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234B9" w14:textId="0FA131E4" w:rsidR="009511A1" w:rsidRPr="00A61487" w:rsidRDefault="009511A1">
      <w:pPr>
        <w:pStyle w:val="Title"/>
        <w:rPr>
          <w:sz w:val="24"/>
        </w:rPr>
      </w:pPr>
      <w:r w:rsidRPr="00A61487">
        <w:rPr>
          <w:sz w:val="24"/>
        </w:rPr>
        <w:t xml:space="preserve"> </w:t>
      </w:r>
      <w:r w:rsidR="000A0C42">
        <w:rPr>
          <w:sz w:val="24"/>
        </w:rPr>
        <w:t>Rita J. Casey</w:t>
      </w:r>
    </w:p>
    <w:p w14:paraId="69CD4D4F" w14:textId="3603AB28" w:rsidR="009511A1" w:rsidRPr="00A61487" w:rsidRDefault="000A0C42">
      <w:pPr>
        <w:tabs>
          <w:tab w:val="left" w:pos="6480"/>
          <w:tab w:val="left" w:pos="8639"/>
        </w:tabs>
        <w:jc w:val="center"/>
        <w:rPr>
          <w:b/>
          <w:bCs/>
          <w:sz w:val="24"/>
        </w:rPr>
      </w:pPr>
      <w:r>
        <w:rPr>
          <w:b/>
          <w:bCs/>
          <w:sz w:val="24"/>
        </w:rPr>
        <w:t>Wayne State University</w:t>
      </w:r>
    </w:p>
    <w:p w14:paraId="041BC112" w14:textId="77777777" w:rsidR="009511A1" w:rsidRPr="00A61487" w:rsidRDefault="009511A1">
      <w:pPr>
        <w:tabs>
          <w:tab w:val="left" w:pos="6480"/>
          <w:tab w:val="left" w:pos="8639"/>
        </w:tabs>
        <w:ind w:left="180"/>
        <w:jc w:val="center"/>
        <w:rPr>
          <w:b/>
          <w:bCs/>
          <w:sz w:val="24"/>
        </w:rPr>
      </w:pPr>
      <w:r w:rsidRPr="00A61487">
        <w:rPr>
          <w:b/>
          <w:bCs/>
          <w:sz w:val="24"/>
        </w:rPr>
        <w:t>Professional Record</w:t>
      </w:r>
      <w:bookmarkStart w:id="0" w:name="_GoBack"/>
      <w:bookmarkEnd w:id="0"/>
    </w:p>
    <w:p w14:paraId="37CA87A9" w14:textId="77777777" w:rsidR="009511A1" w:rsidRPr="00A61487" w:rsidRDefault="009511A1">
      <w:pPr>
        <w:tabs>
          <w:tab w:val="left" w:pos="6480"/>
          <w:tab w:val="left" w:pos="8639"/>
        </w:tabs>
        <w:ind w:left="180"/>
        <w:jc w:val="center"/>
        <w:rPr>
          <w:b/>
          <w:bCs/>
          <w:sz w:val="24"/>
        </w:rPr>
      </w:pPr>
      <w:r w:rsidRPr="00A61487">
        <w:rPr>
          <w:b/>
          <w:bCs/>
          <w:sz w:val="24"/>
        </w:rPr>
        <w:t>Faculty</w:t>
      </w:r>
    </w:p>
    <w:p w14:paraId="2F99043D" w14:textId="77777777" w:rsidR="009511A1" w:rsidRDefault="009511A1">
      <w:pPr>
        <w:tabs>
          <w:tab w:val="left" w:pos="6480"/>
          <w:tab w:val="left" w:pos="8639"/>
        </w:tabs>
        <w:ind w:left="180"/>
        <w:jc w:val="center"/>
        <w:rPr>
          <w:b/>
          <w:bCs/>
        </w:rPr>
      </w:pPr>
    </w:p>
    <w:p w14:paraId="04D6E9B7" w14:textId="65C2327F" w:rsidR="009511A1" w:rsidRDefault="00F753FD" w:rsidP="000A0C42">
      <w:pPr>
        <w:tabs>
          <w:tab w:val="left" w:pos="2160"/>
          <w:tab w:val="left" w:pos="2880"/>
          <w:tab w:val="left" w:pos="3600"/>
          <w:tab w:val="left" w:pos="4320"/>
          <w:tab w:val="left" w:pos="5040"/>
          <w:tab w:val="left" w:pos="5760"/>
          <w:tab w:val="left" w:pos="6480"/>
          <w:tab w:val="left" w:pos="7200"/>
          <w:tab w:val="left" w:pos="8639"/>
        </w:tabs>
        <w:jc w:val="center"/>
      </w:pPr>
      <w:r>
        <w:t>February</w:t>
      </w:r>
      <w:r w:rsidR="008B1A58">
        <w:t xml:space="preserve"> 201</w:t>
      </w:r>
      <w:r w:rsidR="008469E8">
        <w:t>7</w:t>
      </w:r>
    </w:p>
    <w:p w14:paraId="43D0CDCC" w14:textId="77777777" w:rsidR="009511A1" w:rsidRDefault="009511A1">
      <w:pPr>
        <w:tabs>
          <w:tab w:val="left" w:pos="2160"/>
          <w:tab w:val="left" w:pos="2880"/>
          <w:tab w:val="left" w:pos="3600"/>
          <w:tab w:val="left" w:pos="4320"/>
          <w:tab w:val="left" w:pos="5040"/>
          <w:tab w:val="left" w:pos="5760"/>
          <w:tab w:val="left" w:pos="6480"/>
          <w:tab w:val="left" w:pos="7200"/>
          <w:tab w:val="left" w:pos="8639"/>
        </w:tabs>
      </w:pPr>
    </w:p>
    <w:p w14:paraId="3C73ED6A" w14:textId="3BF4C257" w:rsidR="009511A1" w:rsidRDefault="009511A1">
      <w:pPr>
        <w:tabs>
          <w:tab w:val="left" w:pos="2160"/>
          <w:tab w:val="left" w:pos="2880"/>
          <w:tab w:val="left" w:pos="3600"/>
          <w:tab w:val="left" w:pos="4320"/>
          <w:tab w:val="left" w:pos="5040"/>
          <w:tab w:val="left" w:pos="5760"/>
          <w:tab w:val="left" w:pos="6480"/>
          <w:tab w:val="left" w:pos="7200"/>
          <w:tab w:val="left" w:pos="8639"/>
        </w:tabs>
      </w:pPr>
      <w:r>
        <w:rPr>
          <w:b/>
          <w:bCs/>
        </w:rPr>
        <w:t>OFFICE ADDRESS:</w:t>
      </w:r>
      <w:r>
        <w:tab/>
        <w:t>7304 Psychology</w:t>
      </w:r>
      <w:r>
        <w:tab/>
      </w:r>
      <w:r>
        <w:tab/>
      </w:r>
      <w:r>
        <w:rPr>
          <w:b/>
          <w:bCs/>
        </w:rPr>
        <w:t>HOME ADDRESS:</w:t>
      </w:r>
      <w:r>
        <w:t xml:space="preserve">  </w:t>
      </w:r>
      <w:r w:rsidR="00F532DC">
        <w:tab/>
        <w:t>728 Longfellow</w:t>
      </w:r>
    </w:p>
    <w:p w14:paraId="4667E156" w14:textId="1F4F3018" w:rsidR="009511A1" w:rsidRDefault="009511A1">
      <w:pPr>
        <w:tabs>
          <w:tab w:val="left" w:pos="2160"/>
          <w:tab w:val="left" w:pos="2880"/>
          <w:tab w:val="left" w:pos="3600"/>
          <w:tab w:val="left" w:pos="4320"/>
          <w:tab w:val="left" w:pos="5040"/>
          <w:tab w:val="left" w:pos="5760"/>
          <w:tab w:val="left" w:pos="6480"/>
          <w:tab w:val="left" w:pos="7200"/>
          <w:tab w:val="left" w:pos="8639"/>
        </w:tabs>
      </w:pPr>
      <w:r>
        <w:tab/>
      </w:r>
      <w:r>
        <w:tab/>
      </w:r>
      <w:r>
        <w:tab/>
      </w:r>
      <w:r>
        <w:tab/>
        <w:t>5057 Woodward</w:t>
      </w:r>
      <w:r w:rsidR="00F532DC">
        <w:tab/>
      </w:r>
      <w:r w:rsidR="00F532DC">
        <w:tab/>
      </w:r>
      <w:r w:rsidR="00F532DC">
        <w:tab/>
      </w:r>
      <w:r w:rsidR="00F532DC">
        <w:tab/>
      </w:r>
      <w:r w:rsidR="00F532DC">
        <w:tab/>
        <w:t>Detroit, MI 48202</w:t>
      </w:r>
    </w:p>
    <w:p w14:paraId="1A3C7450" w14:textId="77777777" w:rsidR="009511A1" w:rsidRDefault="009511A1">
      <w:pPr>
        <w:tabs>
          <w:tab w:val="left" w:pos="2160"/>
          <w:tab w:val="left" w:pos="2880"/>
          <w:tab w:val="left" w:pos="3600"/>
          <w:tab w:val="left" w:pos="4320"/>
          <w:tab w:val="left" w:pos="5040"/>
          <w:tab w:val="left" w:pos="5760"/>
          <w:tab w:val="left" w:pos="6480"/>
          <w:tab w:val="left" w:pos="7200"/>
          <w:tab w:val="left" w:pos="8639"/>
        </w:tabs>
      </w:pPr>
      <w:r>
        <w:tab/>
      </w:r>
      <w:r>
        <w:tab/>
      </w:r>
      <w:r>
        <w:tab/>
      </w:r>
      <w:r>
        <w:tab/>
        <w:t>Maccabees Building</w:t>
      </w:r>
    </w:p>
    <w:p w14:paraId="1C46F343" w14:textId="77777777" w:rsidR="009511A1" w:rsidRDefault="009511A1">
      <w:pPr>
        <w:tabs>
          <w:tab w:val="left" w:pos="2160"/>
          <w:tab w:val="left" w:pos="2880"/>
          <w:tab w:val="left" w:pos="3600"/>
          <w:tab w:val="left" w:pos="4320"/>
          <w:tab w:val="left" w:pos="5040"/>
          <w:tab w:val="left" w:pos="5760"/>
          <w:tab w:val="left" w:pos="6480"/>
          <w:tab w:val="left" w:pos="7200"/>
          <w:tab w:val="left" w:pos="8639"/>
        </w:tabs>
      </w:pPr>
    </w:p>
    <w:p w14:paraId="68EF0EC7" w14:textId="5508A524" w:rsidR="009511A1" w:rsidRDefault="009511A1">
      <w:pPr>
        <w:pBdr>
          <w:bottom w:val="single" w:sz="12" w:space="1" w:color="auto"/>
        </w:pBdr>
        <w:tabs>
          <w:tab w:val="left" w:pos="2160"/>
          <w:tab w:val="left" w:pos="2880"/>
          <w:tab w:val="left" w:pos="3600"/>
          <w:tab w:val="left" w:pos="4320"/>
          <w:tab w:val="left" w:pos="5040"/>
          <w:tab w:val="left" w:pos="5760"/>
          <w:tab w:val="left" w:pos="6480"/>
          <w:tab w:val="left" w:pos="7200"/>
          <w:tab w:val="left" w:pos="8639"/>
        </w:tabs>
      </w:pPr>
      <w:r>
        <w:rPr>
          <w:b/>
          <w:bCs/>
        </w:rPr>
        <w:t>OFFICE PHONE:</w:t>
      </w:r>
      <w:r>
        <w:tab/>
        <w:t>(313) 577-2856</w:t>
      </w:r>
      <w:r>
        <w:tab/>
      </w:r>
      <w:r>
        <w:rPr>
          <w:b/>
          <w:bCs/>
        </w:rPr>
        <w:t xml:space="preserve">E-MAIL: </w:t>
      </w:r>
      <w:r>
        <w:rPr>
          <w:b/>
          <w:bCs/>
        </w:rPr>
        <w:tab/>
      </w:r>
      <w:hyperlink r:id="rId8" w:history="1">
        <w:r>
          <w:rPr>
            <w:rStyle w:val="Hyperlink"/>
            <w:color w:val="auto"/>
          </w:rPr>
          <w:t>r.casey@wayne.edu</w:t>
        </w:r>
      </w:hyperlink>
      <w:r w:rsidR="00F753FD">
        <w:rPr>
          <w:rStyle w:val="Hyperlink"/>
          <w:color w:val="auto"/>
        </w:rPr>
        <w:t xml:space="preserve"> / caseyrita@gmail.com</w:t>
      </w:r>
    </w:p>
    <w:p w14:paraId="3616E666" w14:textId="77777777" w:rsidR="009511A1" w:rsidRDefault="009511A1">
      <w:pPr>
        <w:pBdr>
          <w:bottom w:val="single" w:sz="12" w:space="1" w:color="auto"/>
        </w:pBdr>
        <w:tabs>
          <w:tab w:val="left" w:pos="2160"/>
          <w:tab w:val="left" w:pos="2880"/>
          <w:tab w:val="left" w:pos="3600"/>
          <w:tab w:val="left" w:pos="4320"/>
          <w:tab w:val="left" w:pos="5040"/>
          <w:tab w:val="left" w:pos="5760"/>
          <w:tab w:val="left" w:pos="6480"/>
          <w:tab w:val="left" w:pos="7200"/>
          <w:tab w:val="left" w:pos="8639"/>
        </w:tabs>
      </w:pPr>
    </w:p>
    <w:p w14:paraId="2791A56E" w14:textId="77777777" w:rsidR="009511A1" w:rsidRDefault="009511A1">
      <w:pPr>
        <w:tabs>
          <w:tab w:val="left" w:pos="2160"/>
          <w:tab w:val="left" w:pos="2880"/>
          <w:tab w:val="left" w:pos="3600"/>
          <w:tab w:val="left" w:pos="4320"/>
          <w:tab w:val="left" w:pos="5040"/>
          <w:tab w:val="left" w:pos="5760"/>
          <w:tab w:val="left" w:pos="6480"/>
          <w:tab w:val="left" w:pos="7200"/>
          <w:tab w:val="left" w:pos="8639"/>
        </w:tabs>
      </w:pPr>
    </w:p>
    <w:p w14:paraId="198446A7" w14:textId="77777777" w:rsidR="009511A1" w:rsidRDefault="009511A1">
      <w:pPr>
        <w:tabs>
          <w:tab w:val="left" w:pos="2160"/>
          <w:tab w:val="left" w:pos="2880"/>
          <w:tab w:val="left" w:pos="3600"/>
          <w:tab w:val="left" w:pos="4320"/>
          <w:tab w:val="left" w:pos="5040"/>
          <w:tab w:val="left" w:pos="5760"/>
          <w:tab w:val="left" w:pos="6480"/>
          <w:tab w:val="left" w:pos="7200"/>
          <w:tab w:val="left" w:pos="8639"/>
        </w:tabs>
        <w:ind w:right="-620"/>
      </w:pPr>
      <w:r>
        <w:rPr>
          <w:b/>
          <w:bCs/>
        </w:rPr>
        <w:t>DEPARTMENT/COLLEGE:</w:t>
      </w:r>
      <w:r>
        <w:rPr>
          <w:b/>
          <w:bCs/>
        </w:rPr>
        <w:tab/>
      </w:r>
      <w:r>
        <w:t>College of Liberal Arts &amp; Sciences, 1993 to present</w:t>
      </w:r>
    </w:p>
    <w:p w14:paraId="02973868" w14:textId="77777777" w:rsidR="009511A1" w:rsidRDefault="009511A1">
      <w:pPr>
        <w:tabs>
          <w:tab w:val="left" w:pos="2160"/>
          <w:tab w:val="left" w:pos="2880"/>
          <w:tab w:val="left" w:pos="3600"/>
          <w:tab w:val="left" w:pos="4320"/>
          <w:tab w:val="left" w:pos="5040"/>
          <w:tab w:val="left" w:pos="5760"/>
          <w:tab w:val="left" w:pos="6480"/>
          <w:tab w:val="left" w:pos="7200"/>
          <w:tab w:val="left" w:pos="8639"/>
        </w:tabs>
        <w:ind w:right="-620"/>
      </w:pPr>
      <w:r>
        <w:tab/>
      </w:r>
      <w:r>
        <w:tab/>
      </w:r>
      <w:r>
        <w:tab/>
      </w:r>
      <w:r>
        <w:tab/>
      </w:r>
      <w:r>
        <w:tab/>
        <w:t>Division of Research, Merrill-Palmer Institute, 1999 - 2001</w:t>
      </w:r>
    </w:p>
    <w:p w14:paraId="7E5BA90C" w14:textId="77777777" w:rsidR="009511A1" w:rsidRDefault="009511A1">
      <w:pPr>
        <w:tabs>
          <w:tab w:val="left" w:pos="2160"/>
          <w:tab w:val="left" w:pos="2880"/>
          <w:tab w:val="left" w:pos="3600"/>
          <w:tab w:val="left" w:pos="4320"/>
          <w:tab w:val="left" w:pos="5040"/>
          <w:tab w:val="left" w:pos="5760"/>
          <w:tab w:val="left" w:pos="6480"/>
          <w:tab w:val="left" w:pos="7200"/>
          <w:tab w:val="left" w:pos="8639"/>
        </w:tabs>
        <w:ind w:right="-360"/>
        <w:rPr>
          <w:b/>
          <w:bCs/>
        </w:rPr>
      </w:pPr>
      <w:r>
        <w:tab/>
      </w:r>
      <w:r>
        <w:tab/>
      </w:r>
      <w:r>
        <w:tab/>
      </w:r>
      <w:r>
        <w:tab/>
      </w:r>
      <w:r>
        <w:tab/>
        <w:t>College of Urban, Labor, &amp; Management -Summer, 1996</w:t>
      </w:r>
    </w:p>
    <w:p w14:paraId="1D712534" w14:textId="77777777" w:rsidR="009511A1" w:rsidRDefault="009511A1">
      <w:pPr>
        <w:tabs>
          <w:tab w:val="left" w:pos="2160"/>
          <w:tab w:val="left" w:pos="2880"/>
          <w:tab w:val="left" w:pos="3600"/>
          <w:tab w:val="left" w:pos="4320"/>
          <w:tab w:val="left" w:pos="5040"/>
          <w:tab w:val="left" w:pos="5760"/>
          <w:tab w:val="left" w:pos="6480"/>
          <w:tab w:val="left" w:pos="7200"/>
          <w:tab w:val="left" w:pos="8639"/>
        </w:tabs>
        <w:spacing w:before="120"/>
      </w:pPr>
      <w:r>
        <w:rPr>
          <w:b/>
          <w:bCs/>
        </w:rPr>
        <w:t>PRESENT RANK &amp; DATE OF RANK:</w:t>
      </w:r>
      <w:r>
        <w:rPr>
          <w:b/>
          <w:bCs/>
        </w:rPr>
        <w:tab/>
      </w:r>
      <w:r>
        <w:t>Associate Professor, August 1996</w:t>
      </w:r>
    </w:p>
    <w:p w14:paraId="18ACFF67" w14:textId="77777777" w:rsidR="009511A1" w:rsidRDefault="009511A1" w:rsidP="009511A1">
      <w:pPr>
        <w:tabs>
          <w:tab w:val="left" w:pos="2160"/>
          <w:tab w:val="left" w:pos="2880"/>
          <w:tab w:val="left" w:pos="3600"/>
          <w:tab w:val="left" w:pos="4320"/>
          <w:tab w:val="left" w:pos="5040"/>
          <w:tab w:val="left" w:pos="5760"/>
          <w:tab w:val="left" w:pos="6480"/>
          <w:tab w:val="left" w:pos="7200"/>
          <w:tab w:val="left" w:pos="8639"/>
        </w:tabs>
        <w:spacing w:before="240"/>
        <w:rPr>
          <w:b/>
          <w:bCs/>
        </w:rPr>
      </w:pPr>
      <w:r>
        <w:rPr>
          <w:b/>
          <w:bCs/>
        </w:rPr>
        <w:t>WSU APPOINTMENT HISTORY:</w:t>
      </w:r>
    </w:p>
    <w:p w14:paraId="3FCEDF25" w14:textId="77777777" w:rsidR="009511A1" w:rsidRDefault="009511A1">
      <w:pPr>
        <w:tabs>
          <w:tab w:val="left" w:pos="2160"/>
          <w:tab w:val="left" w:pos="2880"/>
          <w:tab w:val="left" w:pos="3600"/>
          <w:tab w:val="left" w:pos="4320"/>
          <w:tab w:val="left" w:pos="5040"/>
          <w:tab w:val="left" w:pos="5760"/>
          <w:tab w:val="left" w:pos="6480"/>
          <w:tab w:val="left" w:pos="7200"/>
          <w:tab w:val="left" w:pos="8639"/>
        </w:tabs>
      </w:pPr>
      <w:r>
        <w:rPr>
          <w:b/>
          <w:bCs/>
        </w:rPr>
        <w:tab/>
      </w:r>
      <w:r>
        <w:t>Year Appointed/Rank:</w:t>
      </w:r>
      <w:r>
        <w:tab/>
      </w:r>
      <w:r>
        <w:tab/>
      </w:r>
      <w:r>
        <w:tab/>
        <w:t>1993 – Assistant Professor</w:t>
      </w:r>
    </w:p>
    <w:p w14:paraId="7E536847" w14:textId="77777777" w:rsidR="009511A1" w:rsidRDefault="009511A1">
      <w:pPr>
        <w:tabs>
          <w:tab w:val="left" w:pos="2160"/>
          <w:tab w:val="left" w:pos="2880"/>
          <w:tab w:val="left" w:pos="3600"/>
          <w:tab w:val="left" w:pos="4320"/>
          <w:tab w:val="left" w:pos="5040"/>
          <w:tab w:val="left" w:pos="5760"/>
          <w:tab w:val="left" w:pos="6480"/>
          <w:tab w:val="left" w:pos="7200"/>
          <w:tab w:val="left" w:pos="8639"/>
        </w:tabs>
      </w:pPr>
      <w:r>
        <w:tab/>
        <w:t>Year Awarded Tenure:</w:t>
      </w:r>
      <w:r>
        <w:tab/>
      </w:r>
      <w:r>
        <w:tab/>
      </w:r>
      <w:r>
        <w:tab/>
        <w:t>1996</w:t>
      </w:r>
    </w:p>
    <w:p w14:paraId="60D463D4" w14:textId="77777777" w:rsidR="009511A1" w:rsidRDefault="009511A1">
      <w:pPr>
        <w:tabs>
          <w:tab w:val="left" w:pos="2160"/>
          <w:tab w:val="left" w:pos="2880"/>
          <w:tab w:val="left" w:pos="3600"/>
          <w:tab w:val="left" w:pos="4320"/>
          <w:tab w:val="left" w:pos="5040"/>
          <w:tab w:val="left" w:pos="5760"/>
          <w:tab w:val="left" w:pos="6480"/>
          <w:tab w:val="left" w:pos="7200"/>
          <w:tab w:val="left" w:pos="8639"/>
        </w:tabs>
      </w:pPr>
      <w:r>
        <w:tab/>
        <w:t>Year Promoted to Associate Professor:</w:t>
      </w:r>
      <w:r>
        <w:tab/>
        <w:t>1996</w:t>
      </w:r>
    </w:p>
    <w:p w14:paraId="4F06958E" w14:textId="77777777" w:rsidR="009511A1" w:rsidRDefault="009511A1">
      <w:pPr>
        <w:pBdr>
          <w:bottom w:val="single" w:sz="12" w:space="1" w:color="auto"/>
        </w:pBdr>
        <w:tabs>
          <w:tab w:val="left" w:pos="2160"/>
          <w:tab w:val="left" w:pos="2880"/>
          <w:tab w:val="left" w:pos="3600"/>
          <w:tab w:val="left" w:pos="4320"/>
          <w:tab w:val="left" w:pos="5040"/>
          <w:tab w:val="left" w:pos="5760"/>
          <w:tab w:val="left" w:pos="6480"/>
          <w:tab w:val="left" w:pos="7200"/>
          <w:tab w:val="left" w:pos="8639"/>
        </w:tabs>
      </w:pPr>
    </w:p>
    <w:p w14:paraId="4AA444BF" w14:textId="77777777" w:rsidR="009511A1" w:rsidRDefault="009511A1">
      <w:pPr>
        <w:tabs>
          <w:tab w:val="left" w:pos="2160"/>
          <w:tab w:val="left" w:pos="2880"/>
          <w:tab w:val="left" w:pos="3600"/>
          <w:tab w:val="left" w:pos="4320"/>
          <w:tab w:val="left" w:pos="5040"/>
          <w:tab w:val="left" w:pos="5760"/>
          <w:tab w:val="left" w:pos="6480"/>
          <w:tab w:val="left" w:pos="7200"/>
          <w:tab w:val="left" w:pos="8639"/>
        </w:tabs>
        <w:spacing w:before="240"/>
      </w:pPr>
      <w:r>
        <w:rPr>
          <w:b/>
          <w:bCs/>
        </w:rPr>
        <w:t>CITIZEN OF:</w:t>
      </w:r>
      <w:r>
        <w:t xml:space="preserve">  United States of America</w:t>
      </w:r>
    </w:p>
    <w:p w14:paraId="1AEE3D43" w14:textId="77777777" w:rsidR="009511A1" w:rsidRDefault="009511A1">
      <w:pPr>
        <w:pBdr>
          <w:bottom w:val="single" w:sz="12" w:space="1" w:color="auto"/>
        </w:pBdr>
        <w:tabs>
          <w:tab w:val="left" w:pos="2160"/>
          <w:tab w:val="left" w:pos="2880"/>
          <w:tab w:val="left" w:pos="3600"/>
          <w:tab w:val="left" w:pos="4320"/>
          <w:tab w:val="left" w:pos="5040"/>
          <w:tab w:val="left" w:pos="5760"/>
          <w:tab w:val="left" w:pos="6480"/>
          <w:tab w:val="left" w:pos="7200"/>
          <w:tab w:val="left" w:pos="8639"/>
        </w:tabs>
      </w:pPr>
    </w:p>
    <w:p w14:paraId="40B10011" w14:textId="77777777" w:rsidR="009511A1" w:rsidRDefault="009511A1">
      <w:pPr>
        <w:tabs>
          <w:tab w:val="left" w:pos="2160"/>
          <w:tab w:val="left" w:pos="2880"/>
          <w:tab w:val="left" w:pos="3600"/>
          <w:tab w:val="left" w:pos="4320"/>
          <w:tab w:val="left" w:pos="5040"/>
          <w:tab w:val="left" w:pos="5760"/>
          <w:tab w:val="left" w:pos="6480"/>
          <w:tab w:val="left" w:pos="7200"/>
          <w:tab w:val="left" w:pos="8639"/>
        </w:tabs>
        <w:spacing w:before="240"/>
        <w:rPr>
          <w:b/>
          <w:bCs/>
        </w:rPr>
      </w:pPr>
      <w:r>
        <w:rPr>
          <w:b/>
          <w:bCs/>
        </w:rPr>
        <w:t>EDUCATION:</w:t>
      </w:r>
    </w:p>
    <w:p w14:paraId="615C6603" w14:textId="77777777" w:rsidR="009511A1" w:rsidRDefault="009511A1">
      <w:pPr>
        <w:tabs>
          <w:tab w:val="left" w:pos="2160"/>
          <w:tab w:val="left" w:pos="2880"/>
          <w:tab w:val="left" w:pos="3600"/>
          <w:tab w:val="left" w:pos="4320"/>
          <w:tab w:val="left" w:pos="5040"/>
          <w:tab w:val="left" w:pos="5760"/>
          <w:tab w:val="left" w:pos="6480"/>
          <w:tab w:val="left" w:pos="7200"/>
          <w:tab w:val="left" w:pos="8639"/>
        </w:tabs>
        <w:spacing w:before="240"/>
      </w:pPr>
      <w:r>
        <w:rPr>
          <w:b/>
          <w:bCs/>
        </w:rPr>
        <w:tab/>
        <w:t xml:space="preserve">Baccalaureate:  </w:t>
      </w:r>
      <w:r>
        <w:rPr>
          <w:b/>
          <w:bCs/>
        </w:rPr>
        <w:tab/>
      </w:r>
      <w:r>
        <w:rPr>
          <w:b/>
          <w:bCs/>
        </w:rPr>
        <w:tab/>
      </w:r>
      <w:r>
        <w:t>B. S. University of Texas at Tyler, Texas, 1975</w:t>
      </w:r>
    </w:p>
    <w:p w14:paraId="30C27920" w14:textId="77777777" w:rsidR="009511A1" w:rsidRDefault="009511A1">
      <w:pPr>
        <w:pStyle w:val="Footer"/>
        <w:tabs>
          <w:tab w:val="clear" w:pos="8640"/>
          <w:tab w:val="left" w:pos="720"/>
          <w:tab w:val="left" w:pos="1080"/>
          <w:tab w:val="left" w:pos="1440"/>
          <w:tab w:val="left" w:pos="2160"/>
          <w:tab w:val="left" w:pos="2880"/>
          <w:tab w:val="left" w:pos="3600"/>
          <w:tab w:val="left" w:pos="4320"/>
          <w:tab w:val="left" w:pos="5040"/>
          <w:tab w:val="left" w:pos="5760"/>
          <w:tab w:val="left" w:pos="6480"/>
          <w:tab w:val="left" w:pos="7200"/>
          <w:tab w:val="left" w:pos="8639"/>
        </w:tabs>
      </w:pPr>
      <w:r>
        <w:tab/>
      </w:r>
      <w:r>
        <w:tab/>
      </w:r>
      <w:r>
        <w:tab/>
      </w:r>
      <w:r>
        <w:tab/>
      </w:r>
      <w:r>
        <w:tab/>
        <w:t xml:space="preserve">Major areas:  Anthropology-Sociology, English, </w:t>
      </w:r>
      <w:r>
        <w:br/>
      </w:r>
      <w:r>
        <w:tab/>
      </w:r>
      <w:r>
        <w:tab/>
      </w:r>
      <w:r>
        <w:tab/>
      </w:r>
      <w:r>
        <w:tab/>
      </w:r>
      <w:r>
        <w:tab/>
      </w:r>
      <w:r>
        <w:tab/>
      </w:r>
      <w:r>
        <w:tab/>
        <w:t>Elementary Education</w:t>
      </w:r>
    </w:p>
    <w:p w14:paraId="2FAD9A04" w14:textId="77777777" w:rsidR="009511A1" w:rsidRDefault="009511A1">
      <w:pPr>
        <w:pStyle w:val="Footer"/>
        <w:tabs>
          <w:tab w:val="clear" w:pos="8640"/>
          <w:tab w:val="left" w:pos="720"/>
          <w:tab w:val="left" w:pos="1080"/>
          <w:tab w:val="left" w:pos="1440"/>
          <w:tab w:val="left" w:pos="2160"/>
          <w:tab w:val="left" w:pos="2880"/>
          <w:tab w:val="left" w:pos="3600"/>
          <w:tab w:val="left" w:pos="4320"/>
          <w:tab w:val="left" w:pos="5040"/>
          <w:tab w:val="left" w:pos="5760"/>
          <w:tab w:val="left" w:pos="6480"/>
          <w:tab w:val="left" w:pos="7200"/>
          <w:tab w:val="left" w:pos="8639"/>
        </w:tabs>
      </w:pPr>
    </w:p>
    <w:p w14:paraId="31FA59AE" w14:textId="77777777" w:rsidR="009511A1" w:rsidRDefault="009511A1">
      <w:pPr>
        <w:tabs>
          <w:tab w:val="left" w:pos="2160"/>
          <w:tab w:val="left" w:pos="2880"/>
          <w:tab w:val="left" w:pos="3600"/>
          <w:tab w:val="left" w:pos="4320"/>
          <w:tab w:val="left" w:pos="5040"/>
          <w:tab w:val="left" w:pos="5760"/>
          <w:tab w:val="left" w:pos="6480"/>
          <w:tab w:val="left" w:pos="7200"/>
          <w:tab w:val="left" w:pos="8639"/>
        </w:tabs>
      </w:pPr>
      <w:r>
        <w:rPr>
          <w:b/>
          <w:bCs/>
        </w:rPr>
        <w:tab/>
        <w:t>Graduate:</w:t>
      </w:r>
      <w:r>
        <w:rPr>
          <w:b/>
          <w:bCs/>
        </w:rPr>
        <w:tab/>
      </w:r>
      <w:r>
        <w:rPr>
          <w:b/>
          <w:bCs/>
        </w:rPr>
        <w:tab/>
      </w:r>
      <w:r>
        <w:t>M. A. University of Texas at Tyler, 1977</w:t>
      </w:r>
    </w:p>
    <w:p w14:paraId="6C4F33F6" w14:textId="77777777" w:rsidR="009511A1" w:rsidRDefault="009511A1">
      <w:pPr>
        <w:tabs>
          <w:tab w:val="left" w:pos="2160"/>
          <w:tab w:val="left" w:pos="2880"/>
          <w:tab w:val="left" w:pos="3600"/>
          <w:tab w:val="left" w:pos="4320"/>
          <w:tab w:val="left" w:pos="5040"/>
          <w:tab w:val="left" w:pos="5760"/>
          <w:tab w:val="left" w:pos="6480"/>
          <w:tab w:val="left" w:pos="7200"/>
          <w:tab w:val="left" w:pos="8639"/>
        </w:tabs>
      </w:pPr>
      <w:r>
        <w:tab/>
      </w:r>
      <w:r>
        <w:tab/>
      </w:r>
      <w:r>
        <w:tab/>
      </w:r>
      <w:r>
        <w:tab/>
      </w:r>
      <w:r>
        <w:tab/>
        <w:t>Major area:  Curriculum &amp; Instruction</w:t>
      </w:r>
    </w:p>
    <w:p w14:paraId="358956B5" w14:textId="77777777" w:rsidR="009511A1" w:rsidRDefault="009511A1">
      <w:pPr>
        <w:tabs>
          <w:tab w:val="left" w:pos="2160"/>
          <w:tab w:val="left" w:pos="2880"/>
          <w:tab w:val="left" w:pos="3600"/>
          <w:tab w:val="left" w:pos="4320"/>
          <w:tab w:val="left" w:pos="5040"/>
          <w:tab w:val="left" w:pos="5760"/>
          <w:tab w:val="left" w:pos="6480"/>
          <w:tab w:val="left" w:pos="7200"/>
          <w:tab w:val="left" w:pos="8639"/>
        </w:tabs>
      </w:pPr>
      <w:r>
        <w:tab/>
      </w:r>
      <w:r>
        <w:tab/>
      </w:r>
      <w:r>
        <w:tab/>
      </w:r>
      <w:r>
        <w:tab/>
      </w:r>
      <w:r>
        <w:tab/>
        <w:t>Ph.D. University of Texas at Austin, 1988</w:t>
      </w:r>
    </w:p>
    <w:p w14:paraId="70D03EC9" w14:textId="77777777" w:rsidR="009511A1" w:rsidRDefault="009511A1">
      <w:pPr>
        <w:tabs>
          <w:tab w:val="left" w:pos="2160"/>
          <w:tab w:val="left" w:pos="2880"/>
          <w:tab w:val="left" w:pos="3600"/>
          <w:tab w:val="left" w:pos="4320"/>
          <w:tab w:val="left" w:pos="5040"/>
          <w:tab w:val="left" w:pos="5760"/>
          <w:tab w:val="left" w:pos="6480"/>
          <w:tab w:val="left" w:pos="7200"/>
          <w:tab w:val="left" w:pos="8639"/>
        </w:tabs>
      </w:pPr>
      <w:r>
        <w:tab/>
      </w:r>
      <w:r>
        <w:tab/>
      </w:r>
      <w:r>
        <w:tab/>
      </w:r>
      <w:r>
        <w:tab/>
      </w:r>
      <w:r>
        <w:tab/>
        <w:t>Major areas:  clinical and developmental psychology</w:t>
      </w:r>
    </w:p>
    <w:p w14:paraId="0005877B" w14:textId="77777777" w:rsidR="009511A1" w:rsidRDefault="009511A1">
      <w:pPr>
        <w:tabs>
          <w:tab w:val="left" w:pos="2160"/>
          <w:tab w:val="left" w:pos="2880"/>
          <w:tab w:val="left" w:pos="3600"/>
          <w:tab w:val="left" w:pos="4320"/>
          <w:tab w:val="left" w:pos="5040"/>
          <w:tab w:val="left" w:pos="5760"/>
          <w:tab w:val="left" w:pos="6480"/>
          <w:tab w:val="left" w:pos="7200"/>
          <w:tab w:val="left" w:pos="8639"/>
        </w:tabs>
      </w:pPr>
      <w:r>
        <w:tab/>
      </w:r>
      <w:r>
        <w:tab/>
      </w:r>
      <w:r>
        <w:tab/>
      </w:r>
      <w:r>
        <w:tab/>
      </w:r>
      <w:r>
        <w:tab/>
        <w:t>Minor area:  research design &amp;quantitative methods</w:t>
      </w:r>
    </w:p>
    <w:p w14:paraId="6F2B20DE" w14:textId="77777777" w:rsidR="009511A1" w:rsidRDefault="009511A1">
      <w:pPr>
        <w:tabs>
          <w:tab w:val="left" w:pos="2160"/>
          <w:tab w:val="left" w:pos="2880"/>
          <w:tab w:val="left" w:pos="3600"/>
          <w:tab w:val="left" w:pos="4320"/>
          <w:tab w:val="left" w:pos="5040"/>
          <w:tab w:val="left" w:pos="5760"/>
          <w:tab w:val="left" w:pos="6480"/>
          <w:tab w:val="left" w:pos="7200"/>
          <w:tab w:val="left" w:pos="8639"/>
        </w:tabs>
      </w:pPr>
    </w:p>
    <w:p w14:paraId="6498E4C6" w14:textId="77777777" w:rsidR="009511A1" w:rsidRDefault="009511A1">
      <w:pPr>
        <w:tabs>
          <w:tab w:val="left" w:pos="2160"/>
          <w:tab w:val="left" w:pos="2880"/>
          <w:tab w:val="left" w:pos="3600"/>
          <w:tab w:val="left" w:pos="4320"/>
          <w:tab w:val="left" w:pos="5040"/>
          <w:tab w:val="left" w:pos="5760"/>
          <w:tab w:val="left" w:pos="6480"/>
          <w:tab w:val="left" w:pos="7200"/>
          <w:tab w:val="left" w:pos="8639"/>
        </w:tabs>
        <w:ind w:right="-90"/>
      </w:pPr>
      <w:r>
        <w:tab/>
      </w:r>
      <w:r>
        <w:tab/>
      </w:r>
      <w:r>
        <w:tab/>
      </w:r>
      <w:r>
        <w:tab/>
      </w:r>
      <w:r>
        <w:tab/>
        <w:t xml:space="preserve">Predoctoral Fellowship/Internship in Clinical Psychology </w:t>
      </w:r>
    </w:p>
    <w:p w14:paraId="588D7EEF" w14:textId="77777777" w:rsidR="009511A1" w:rsidRDefault="009511A1">
      <w:pPr>
        <w:tabs>
          <w:tab w:val="left" w:pos="2160"/>
          <w:tab w:val="left" w:pos="2880"/>
          <w:tab w:val="left" w:pos="3600"/>
          <w:tab w:val="left" w:pos="4320"/>
          <w:tab w:val="left" w:pos="5040"/>
          <w:tab w:val="left" w:pos="5760"/>
          <w:tab w:val="left" w:pos="6480"/>
          <w:tab w:val="left" w:pos="7200"/>
          <w:tab w:val="left" w:pos="8639"/>
        </w:tabs>
        <w:ind w:right="-450"/>
      </w:pPr>
      <w:r>
        <w:tab/>
      </w:r>
      <w:r>
        <w:tab/>
      </w:r>
      <w:r>
        <w:tab/>
      </w:r>
      <w:r>
        <w:tab/>
      </w:r>
      <w:r>
        <w:tab/>
        <w:t>Dartmouth Medical School, Department of Psychiatry, 1985-1986</w:t>
      </w:r>
    </w:p>
    <w:p w14:paraId="474B6C18" w14:textId="77777777" w:rsidR="009511A1" w:rsidRDefault="009511A1">
      <w:pPr>
        <w:tabs>
          <w:tab w:val="left" w:pos="2160"/>
          <w:tab w:val="left" w:pos="2880"/>
          <w:tab w:val="left" w:pos="3600"/>
          <w:tab w:val="left" w:pos="4320"/>
          <w:tab w:val="left" w:pos="5040"/>
          <w:tab w:val="left" w:pos="5760"/>
          <w:tab w:val="left" w:pos="6480"/>
          <w:tab w:val="left" w:pos="7200"/>
          <w:tab w:val="left" w:pos="8639"/>
        </w:tabs>
      </w:pPr>
      <w:r>
        <w:tab/>
      </w:r>
      <w:r>
        <w:tab/>
      </w:r>
      <w:r>
        <w:tab/>
      </w:r>
      <w:r>
        <w:tab/>
      </w:r>
      <w:r>
        <w:tab/>
        <w:t>Chief Intern, 1986</w:t>
      </w:r>
    </w:p>
    <w:p w14:paraId="337EA352" w14:textId="77777777" w:rsidR="009511A1" w:rsidRDefault="009511A1">
      <w:pPr>
        <w:tabs>
          <w:tab w:val="left" w:pos="2160"/>
          <w:tab w:val="left" w:pos="2880"/>
          <w:tab w:val="left" w:pos="3600"/>
          <w:tab w:val="left" w:pos="4320"/>
          <w:tab w:val="left" w:pos="5040"/>
          <w:tab w:val="left" w:pos="5760"/>
          <w:tab w:val="left" w:pos="6480"/>
          <w:tab w:val="left" w:pos="7200"/>
          <w:tab w:val="left" w:pos="8639"/>
        </w:tabs>
        <w:spacing w:before="240"/>
      </w:pPr>
      <w:r>
        <w:rPr>
          <w:b/>
          <w:bCs/>
        </w:rPr>
        <w:tab/>
        <w:t>Certification:</w:t>
      </w:r>
      <w:r>
        <w:rPr>
          <w:b/>
          <w:bCs/>
        </w:rPr>
        <w:tab/>
      </w:r>
      <w:r>
        <w:rPr>
          <w:b/>
          <w:bCs/>
        </w:rPr>
        <w:tab/>
      </w:r>
      <w:r>
        <w:t>Texas State Board of Education Certificate No. 404-68-2296</w:t>
      </w:r>
      <w:r>
        <w:br/>
      </w:r>
      <w:r>
        <w:tab/>
      </w:r>
      <w:r>
        <w:tab/>
      </w:r>
      <w:r>
        <w:tab/>
      </w:r>
      <w:r>
        <w:tab/>
      </w:r>
      <w:r>
        <w:tab/>
        <w:t>Professional Supervisor - Life</w:t>
      </w:r>
      <w:r>
        <w:br/>
      </w:r>
      <w:r>
        <w:tab/>
      </w:r>
      <w:r>
        <w:tab/>
      </w:r>
      <w:r>
        <w:tab/>
      </w:r>
      <w:r>
        <w:tab/>
      </w:r>
      <w:r>
        <w:tab/>
        <w:t>Elementary - General - Life</w:t>
      </w:r>
      <w:r>
        <w:br/>
      </w:r>
      <w:r>
        <w:tab/>
      </w:r>
      <w:r>
        <w:tab/>
      </w:r>
      <w:r>
        <w:tab/>
      </w:r>
      <w:r>
        <w:tab/>
      </w:r>
      <w:r>
        <w:tab/>
        <w:t>Early Childhood - Life</w:t>
      </w:r>
    </w:p>
    <w:p w14:paraId="1C4C4906" w14:textId="77777777" w:rsidR="009511A1" w:rsidRDefault="009511A1">
      <w:pPr>
        <w:pBdr>
          <w:bottom w:val="single" w:sz="12" w:space="1" w:color="auto"/>
        </w:pBdr>
        <w:tabs>
          <w:tab w:val="left" w:pos="2160"/>
          <w:tab w:val="left" w:pos="2880"/>
          <w:tab w:val="left" w:pos="3600"/>
          <w:tab w:val="left" w:pos="4320"/>
          <w:tab w:val="left" w:pos="5040"/>
          <w:tab w:val="left" w:pos="5760"/>
          <w:tab w:val="left" w:pos="6480"/>
          <w:tab w:val="left" w:pos="7200"/>
          <w:tab w:val="left" w:pos="8639"/>
        </w:tabs>
      </w:pPr>
    </w:p>
    <w:p w14:paraId="359A228D" w14:textId="77777777" w:rsidR="009511A1" w:rsidRDefault="009511A1">
      <w:pPr>
        <w:tabs>
          <w:tab w:val="left" w:pos="2160"/>
          <w:tab w:val="left" w:pos="2880"/>
          <w:tab w:val="left" w:pos="3600"/>
          <w:tab w:val="left" w:pos="4320"/>
          <w:tab w:val="left" w:pos="5040"/>
          <w:tab w:val="left" w:pos="5760"/>
          <w:tab w:val="left" w:pos="6480"/>
          <w:tab w:val="left" w:pos="7200"/>
          <w:tab w:val="left" w:pos="8639"/>
        </w:tabs>
        <w:spacing w:before="240"/>
        <w:rPr>
          <w:b/>
          <w:bCs/>
        </w:rPr>
      </w:pPr>
      <w:r>
        <w:rPr>
          <w:b/>
          <w:bCs/>
        </w:rPr>
        <w:lastRenderedPageBreak/>
        <w:t>FACULTY APPOINTMENTS AT OTHER INSTITUTIONS:</w:t>
      </w:r>
    </w:p>
    <w:p w14:paraId="752C5DFA" w14:textId="77777777" w:rsidR="009511A1" w:rsidRPr="00A61487" w:rsidRDefault="009511A1">
      <w:pPr>
        <w:tabs>
          <w:tab w:val="left" w:pos="2160"/>
          <w:tab w:val="left" w:pos="2880"/>
          <w:tab w:val="left" w:pos="3600"/>
          <w:tab w:val="left" w:pos="4320"/>
          <w:tab w:val="left" w:pos="5040"/>
          <w:tab w:val="left" w:pos="5760"/>
          <w:tab w:val="left" w:pos="6480"/>
          <w:tab w:val="left" w:pos="7200"/>
          <w:tab w:val="left" w:pos="8639"/>
        </w:tabs>
        <w:spacing w:before="240"/>
        <w:rPr>
          <w:sz w:val="22"/>
        </w:rPr>
      </w:pPr>
      <w:r w:rsidRPr="00A61487">
        <w:rPr>
          <w:b/>
          <w:bCs/>
          <w:sz w:val="22"/>
        </w:rPr>
        <w:tab/>
      </w:r>
      <w:r w:rsidRPr="00A61487">
        <w:rPr>
          <w:sz w:val="22"/>
        </w:rPr>
        <w:t>University of Iowa, Iowa City, IA</w:t>
      </w:r>
    </w:p>
    <w:p w14:paraId="421E2918" w14:textId="77777777" w:rsidR="009511A1" w:rsidRPr="00A61487" w:rsidRDefault="009511A1">
      <w:pPr>
        <w:tabs>
          <w:tab w:val="left" w:pos="2160"/>
          <w:tab w:val="left" w:pos="2880"/>
          <w:tab w:val="left" w:pos="3600"/>
          <w:tab w:val="left" w:pos="4320"/>
          <w:tab w:val="left" w:pos="5040"/>
          <w:tab w:val="left" w:pos="5760"/>
          <w:tab w:val="left" w:pos="6480"/>
          <w:tab w:val="left" w:pos="7200"/>
          <w:tab w:val="left" w:pos="8639"/>
        </w:tabs>
        <w:spacing w:before="240"/>
        <w:rPr>
          <w:sz w:val="22"/>
        </w:rPr>
      </w:pPr>
      <w:r w:rsidRPr="00A61487">
        <w:rPr>
          <w:sz w:val="22"/>
        </w:rPr>
        <w:tab/>
      </w:r>
      <w:r w:rsidRPr="00A61487">
        <w:rPr>
          <w:sz w:val="22"/>
        </w:rPr>
        <w:tab/>
        <w:t>1988 - 1993 - Assistant Professor, Department of Psychology</w:t>
      </w:r>
    </w:p>
    <w:p w14:paraId="1A1B5F81" w14:textId="77777777" w:rsidR="009511A1" w:rsidRPr="00A61487" w:rsidRDefault="009511A1">
      <w:pPr>
        <w:tabs>
          <w:tab w:val="left" w:pos="2160"/>
          <w:tab w:val="left" w:pos="2880"/>
          <w:tab w:val="left" w:pos="3600"/>
          <w:tab w:val="left" w:pos="4320"/>
          <w:tab w:val="left" w:pos="5040"/>
          <w:tab w:val="left" w:pos="5760"/>
          <w:tab w:val="left" w:pos="6480"/>
          <w:tab w:val="left" w:pos="7200"/>
          <w:tab w:val="left" w:pos="8639"/>
        </w:tabs>
        <w:rPr>
          <w:sz w:val="22"/>
        </w:rPr>
      </w:pPr>
      <w:r w:rsidRPr="00A61487">
        <w:rPr>
          <w:sz w:val="22"/>
        </w:rPr>
        <w:tab/>
      </w:r>
      <w:r w:rsidRPr="00A61487">
        <w:rPr>
          <w:sz w:val="22"/>
        </w:rPr>
        <w:tab/>
        <w:t>1987 - 1988 - Instructor, Department of Psychology</w:t>
      </w:r>
    </w:p>
    <w:p w14:paraId="272B8CEA" w14:textId="77777777" w:rsidR="009511A1" w:rsidRDefault="009511A1">
      <w:pPr>
        <w:pBdr>
          <w:bottom w:val="single" w:sz="12" w:space="1" w:color="auto"/>
        </w:pBdr>
        <w:tabs>
          <w:tab w:val="left" w:pos="2160"/>
          <w:tab w:val="left" w:pos="2880"/>
          <w:tab w:val="left" w:pos="3600"/>
          <w:tab w:val="left" w:pos="4320"/>
          <w:tab w:val="left" w:pos="5040"/>
          <w:tab w:val="left" w:pos="5760"/>
          <w:tab w:val="left" w:pos="6480"/>
          <w:tab w:val="left" w:pos="7200"/>
          <w:tab w:val="left" w:pos="8639"/>
        </w:tabs>
      </w:pPr>
    </w:p>
    <w:p w14:paraId="4CC9B790" w14:textId="77777777" w:rsidR="009511A1" w:rsidRDefault="009511A1">
      <w:pPr>
        <w:tabs>
          <w:tab w:val="left" w:pos="2160"/>
          <w:tab w:val="left" w:pos="2880"/>
          <w:tab w:val="left" w:pos="3600"/>
          <w:tab w:val="left" w:pos="4320"/>
          <w:tab w:val="left" w:pos="5040"/>
          <w:tab w:val="left" w:pos="5760"/>
          <w:tab w:val="left" w:pos="6480"/>
          <w:tab w:val="left" w:pos="7200"/>
          <w:tab w:val="left" w:pos="8639"/>
        </w:tabs>
        <w:spacing w:before="240"/>
        <w:rPr>
          <w:b/>
          <w:bCs/>
        </w:rPr>
      </w:pPr>
      <w:r>
        <w:rPr>
          <w:b/>
          <w:bCs/>
        </w:rPr>
        <w:t xml:space="preserve">PROFESSIONAL SOCIETY MEMBERSHIPS:    </w:t>
      </w:r>
    </w:p>
    <w:p w14:paraId="7193DEE2" w14:textId="77777777" w:rsidR="009511A1" w:rsidRDefault="009511A1" w:rsidP="009511A1">
      <w:pPr>
        <w:tabs>
          <w:tab w:val="left" w:pos="2160"/>
          <w:tab w:val="left" w:pos="2880"/>
          <w:tab w:val="left" w:pos="3600"/>
          <w:tab w:val="left" w:pos="4320"/>
          <w:tab w:val="left" w:pos="5040"/>
          <w:tab w:val="left" w:pos="5760"/>
          <w:tab w:val="left" w:pos="6480"/>
          <w:tab w:val="left" w:pos="7200"/>
          <w:tab w:val="left" w:pos="8639"/>
        </w:tabs>
        <w:spacing w:before="120"/>
        <w:rPr>
          <w:b/>
          <w:bCs/>
        </w:rPr>
      </w:pPr>
    </w:p>
    <w:p w14:paraId="50DA808F" w14:textId="77777777" w:rsidR="009511A1" w:rsidRPr="00A61487" w:rsidRDefault="009511A1" w:rsidP="009511A1">
      <w:pPr>
        <w:tabs>
          <w:tab w:val="left" w:pos="5220"/>
        </w:tabs>
        <w:spacing w:line="0" w:lineRule="atLeast"/>
        <w:rPr>
          <w:sz w:val="22"/>
        </w:rPr>
      </w:pPr>
      <w:r w:rsidRPr="00A61487">
        <w:rPr>
          <w:sz w:val="22"/>
        </w:rPr>
        <w:tab/>
        <w:t>Society for Research in Child Development</w:t>
      </w:r>
    </w:p>
    <w:p w14:paraId="6982BC8C" w14:textId="77777777" w:rsidR="009511A1" w:rsidRPr="00A61487" w:rsidRDefault="009511A1" w:rsidP="009511A1">
      <w:pPr>
        <w:tabs>
          <w:tab w:val="left" w:pos="5220"/>
        </w:tabs>
        <w:spacing w:line="0" w:lineRule="atLeast"/>
        <w:rPr>
          <w:sz w:val="22"/>
        </w:rPr>
      </w:pPr>
    </w:p>
    <w:p w14:paraId="57883574" w14:textId="77777777" w:rsidR="009511A1" w:rsidRPr="00A61487" w:rsidRDefault="009511A1" w:rsidP="009511A1">
      <w:pPr>
        <w:tabs>
          <w:tab w:val="left" w:pos="5220"/>
        </w:tabs>
        <w:spacing w:line="0" w:lineRule="atLeast"/>
        <w:rPr>
          <w:sz w:val="22"/>
        </w:rPr>
      </w:pPr>
      <w:r w:rsidRPr="00A61487">
        <w:rPr>
          <w:sz w:val="22"/>
        </w:rPr>
        <w:tab/>
        <w:t>National Association for the Education of Young Children</w:t>
      </w:r>
    </w:p>
    <w:p w14:paraId="1F7780E1" w14:textId="77777777" w:rsidR="009511A1" w:rsidRPr="00A61487" w:rsidRDefault="009511A1" w:rsidP="009511A1">
      <w:pPr>
        <w:tabs>
          <w:tab w:val="left" w:pos="5220"/>
        </w:tabs>
        <w:spacing w:line="0" w:lineRule="atLeast"/>
        <w:rPr>
          <w:sz w:val="22"/>
        </w:rPr>
      </w:pPr>
    </w:p>
    <w:p w14:paraId="4697F421" w14:textId="77777777" w:rsidR="009511A1" w:rsidRPr="00A61487" w:rsidRDefault="009511A1" w:rsidP="009511A1">
      <w:pPr>
        <w:tabs>
          <w:tab w:val="left" w:pos="5220"/>
        </w:tabs>
        <w:spacing w:line="0" w:lineRule="atLeast"/>
        <w:rPr>
          <w:sz w:val="22"/>
        </w:rPr>
      </w:pPr>
      <w:r w:rsidRPr="00A61487">
        <w:rPr>
          <w:sz w:val="22"/>
        </w:rPr>
        <w:tab/>
        <w:t>Association for Psychological Science</w:t>
      </w:r>
    </w:p>
    <w:p w14:paraId="4E7D7F43" w14:textId="77777777" w:rsidR="009511A1" w:rsidRPr="00A61487" w:rsidRDefault="009511A1" w:rsidP="009511A1">
      <w:pPr>
        <w:tabs>
          <w:tab w:val="left" w:pos="5220"/>
        </w:tabs>
        <w:spacing w:line="0" w:lineRule="atLeast"/>
        <w:rPr>
          <w:sz w:val="22"/>
        </w:rPr>
      </w:pPr>
    </w:p>
    <w:p w14:paraId="3F880F0C" w14:textId="77777777" w:rsidR="009511A1" w:rsidRPr="00A61487" w:rsidRDefault="009511A1" w:rsidP="009511A1">
      <w:pPr>
        <w:tabs>
          <w:tab w:val="left" w:pos="5220"/>
        </w:tabs>
        <w:spacing w:line="0" w:lineRule="atLeast"/>
        <w:rPr>
          <w:sz w:val="22"/>
        </w:rPr>
      </w:pPr>
      <w:r w:rsidRPr="00A61487">
        <w:rPr>
          <w:sz w:val="22"/>
        </w:rPr>
        <w:tab/>
        <w:t>American Psychological Association</w:t>
      </w:r>
    </w:p>
    <w:p w14:paraId="61B613CD" w14:textId="77777777" w:rsidR="009511A1" w:rsidRPr="00A61487" w:rsidRDefault="009511A1">
      <w:pPr>
        <w:tabs>
          <w:tab w:val="left" w:pos="2520"/>
        </w:tabs>
        <w:spacing w:line="360" w:lineRule="atLeast"/>
        <w:rPr>
          <w:sz w:val="22"/>
        </w:rPr>
      </w:pPr>
      <w:r w:rsidRPr="00A61487">
        <w:rPr>
          <w:sz w:val="22"/>
        </w:rPr>
        <w:tab/>
      </w:r>
      <w:r w:rsidRPr="00A61487">
        <w:rPr>
          <w:sz w:val="22"/>
        </w:rPr>
        <w:tab/>
        <w:t xml:space="preserve">Division 7 - </w:t>
      </w:r>
      <w:r w:rsidRPr="00A61487">
        <w:rPr>
          <w:sz w:val="22"/>
        </w:rPr>
        <w:tab/>
        <w:t>Developmental Psychology</w:t>
      </w:r>
    </w:p>
    <w:p w14:paraId="21229483" w14:textId="77777777" w:rsidR="009511A1" w:rsidRPr="00A61487" w:rsidRDefault="009511A1">
      <w:pPr>
        <w:tabs>
          <w:tab w:val="left" w:pos="2520"/>
        </w:tabs>
        <w:rPr>
          <w:sz w:val="22"/>
        </w:rPr>
      </w:pPr>
      <w:r w:rsidRPr="00A61487">
        <w:rPr>
          <w:sz w:val="22"/>
        </w:rPr>
        <w:tab/>
      </w:r>
      <w:r w:rsidRPr="00A61487">
        <w:rPr>
          <w:sz w:val="22"/>
        </w:rPr>
        <w:tab/>
        <w:t xml:space="preserve">Division 12 - </w:t>
      </w:r>
      <w:r w:rsidRPr="00A61487">
        <w:rPr>
          <w:sz w:val="22"/>
        </w:rPr>
        <w:tab/>
        <w:t>Clinical Psychology</w:t>
      </w:r>
    </w:p>
    <w:p w14:paraId="46A834CA" w14:textId="77777777" w:rsidR="009511A1" w:rsidRPr="00A61487" w:rsidRDefault="009511A1">
      <w:pPr>
        <w:tabs>
          <w:tab w:val="left" w:pos="2520"/>
        </w:tabs>
        <w:rPr>
          <w:sz w:val="22"/>
        </w:rPr>
      </w:pPr>
      <w:r w:rsidRPr="00A61487">
        <w:rPr>
          <w:sz w:val="22"/>
        </w:rPr>
        <w:tab/>
      </w:r>
      <w:r w:rsidRPr="00A61487">
        <w:rPr>
          <w:sz w:val="22"/>
        </w:rPr>
        <w:tab/>
        <w:t xml:space="preserve">Division 37 - </w:t>
      </w:r>
      <w:r w:rsidRPr="00A61487">
        <w:rPr>
          <w:sz w:val="22"/>
        </w:rPr>
        <w:tab/>
        <w:t>Child and Family Welfare</w:t>
      </w:r>
    </w:p>
    <w:p w14:paraId="3DFE02FF" w14:textId="77777777" w:rsidR="009511A1" w:rsidRPr="00A61487" w:rsidRDefault="009511A1">
      <w:pPr>
        <w:tabs>
          <w:tab w:val="left" w:pos="2520"/>
        </w:tabs>
        <w:rPr>
          <w:sz w:val="22"/>
        </w:rPr>
      </w:pPr>
      <w:r w:rsidRPr="00A61487">
        <w:rPr>
          <w:sz w:val="22"/>
        </w:rPr>
        <w:tab/>
      </w:r>
      <w:r w:rsidRPr="00A61487">
        <w:rPr>
          <w:sz w:val="22"/>
        </w:rPr>
        <w:tab/>
        <w:t xml:space="preserve">Division 53 - </w:t>
      </w:r>
      <w:r w:rsidRPr="00A61487">
        <w:rPr>
          <w:sz w:val="22"/>
        </w:rPr>
        <w:tab/>
        <w:t>Child Clinical Psychology</w:t>
      </w:r>
    </w:p>
    <w:p w14:paraId="54C5D3C4" w14:textId="77777777" w:rsidR="009511A1" w:rsidRDefault="009511A1">
      <w:pPr>
        <w:pBdr>
          <w:bottom w:val="single" w:sz="12" w:space="1" w:color="auto"/>
        </w:pBdr>
        <w:tabs>
          <w:tab w:val="left" w:pos="2160"/>
          <w:tab w:val="left" w:pos="2880"/>
          <w:tab w:val="left" w:pos="3600"/>
          <w:tab w:val="left" w:pos="4320"/>
          <w:tab w:val="left" w:pos="5040"/>
          <w:tab w:val="left" w:pos="5760"/>
          <w:tab w:val="left" w:pos="6480"/>
          <w:tab w:val="left" w:pos="7200"/>
          <w:tab w:val="left" w:pos="8639"/>
        </w:tabs>
      </w:pPr>
    </w:p>
    <w:p w14:paraId="4459EBF5" w14:textId="77777777" w:rsidR="009511A1" w:rsidRDefault="009511A1">
      <w:pPr>
        <w:tabs>
          <w:tab w:val="left" w:pos="5220"/>
        </w:tabs>
        <w:spacing w:before="240"/>
        <w:rPr>
          <w:b/>
          <w:bCs/>
        </w:rPr>
      </w:pPr>
      <w:r>
        <w:rPr>
          <w:b/>
          <w:bCs/>
        </w:rPr>
        <w:t>HONORS/AWARDS:</w:t>
      </w:r>
    </w:p>
    <w:p w14:paraId="48BDE31B" w14:textId="77777777" w:rsidR="009511A1" w:rsidRDefault="009511A1">
      <w:pPr>
        <w:tabs>
          <w:tab w:val="left" w:pos="5220"/>
        </w:tabs>
        <w:spacing w:before="240"/>
      </w:pPr>
      <w:r>
        <w:rPr>
          <w:b/>
          <w:bCs/>
        </w:rPr>
        <w:tab/>
      </w:r>
      <w:r w:rsidRPr="00A61487">
        <w:rPr>
          <w:bCs/>
        </w:rPr>
        <w:t>Wayne State University</w:t>
      </w:r>
      <w:r>
        <w:rPr>
          <w:b/>
          <w:bCs/>
        </w:rPr>
        <w:t xml:space="preserve"> </w:t>
      </w:r>
      <w:r>
        <w:t>College of Science Teaching Award, 2005</w:t>
      </w:r>
    </w:p>
    <w:p w14:paraId="37BE5920" w14:textId="77777777" w:rsidR="009511A1" w:rsidRDefault="009511A1">
      <w:pPr>
        <w:pStyle w:val="Footer"/>
        <w:tabs>
          <w:tab w:val="clear" w:pos="4320"/>
          <w:tab w:val="clear" w:pos="8640"/>
          <w:tab w:val="left" w:pos="700"/>
          <w:tab w:val="left" w:pos="1060"/>
          <w:tab w:val="left" w:pos="1460"/>
        </w:tabs>
        <w:spacing w:before="240"/>
      </w:pPr>
      <w:r>
        <w:tab/>
        <w:t>Service Award, Detroit/Wayne County 4C Child Care Coordinating Council</w:t>
      </w:r>
    </w:p>
    <w:p w14:paraId="1C6E040F" w14:textId="77777777" w:rsidR="009511A1" w:rsidRDefault="009511A1">
      <w:pPr>
        <w:pStyle w:val="Footer"/>
        <w:tabs>
          <w:tab w:val="clear" w:pos="4320"/>
          <w:tab w:val="clear" w:pos="8640"/>
          <w:tab w:val="left" w:pos="700"/>
          <w:tab w:val="left" w:pos="1060"/>
          <w:tab w:val="left" w:pos="1460"/>
        </w:tabs>
        <w:spacing w:before="240"/>
      </w:pPr>
      <w:r>
        <w:tab/>
        <w:t xml:space="preserve">Distinguished Visiting Professor, Buffalo State University of New York, </w:t>
      </w:r>
      <w:r>
        <w:br/>
      </w:r>
      <w:r>
        <w:tab/>
      </w:r>
      <w:r>
        <w:tab/>
        <w:t>March, 2001</w:t>
      </w:r>
    </w:p>
    <w:p w14:paraId="439E6859" w14:textId="77777777" w:rsidR="009511A1" w:rsidRDefault="009511A1">
      <w:pPr>
        <w:tabs>
          <w:tab w:val="clear" w:pos="720"/>
          <w:tab w:val="clear" w:pos="1080"/>
          <w:tab w:val="clear" w:pos="1440"/>
          <w:tab w:val="left" w:pos="700"/>
          <w:tab w:val="left" w:pos="1060"/>
          <w:tab w:val="left" w:pos="1460"/>
        </w:tabs>
        <w:spacing w:before="240"/>
      </w:pPr>
      <w:r>
        <w:rPr>
          <w:b/>
          <w:bCs/>
        </w:rPr>
        <w:tab/>
      </w:r>
      <w:r>
        <w:t>Wayne State University, President’s Exceptional Service Award, Spring 1999</w:t>
      </w:r>
    </w:p>
    <w:p w14:paraId="2F160150" w14:textId="77777777" w:rsidR="009511A1" w:rsidRDefault="009511A1">
      <w:pPr>
        <w:tabs>
          <w:tab w:val="clear" w:pos="720"/>
          <w:tab w:val="clear" w:pos="1080"/>
          <w:tab w:val="clear" w:pos="1440"/>
          <w:tab w:val="left" w:pos="700"/>
          <w:tab w:val="left" w:pos="1060"/>
          <w:tab w:val="left" w:pos="1460"/>
        </w:tabs>
        <w:spacing w:before="240"/>
      </w:pPr>
      <w:r>
        <w:tab/>
        <w:t>Spirit of Detroit Award, Detroit City Council, October 1999</w:t>
      </w:r>
    </w:p>
    <w:p w14:paraId="7A3D31E0" w14:textId="77777777" w:rsidR="009511A1" w:rsidRDefault="009511A1">
      <w:pPr>
        <w:tabs>
          <w:tab w:val="clear" w:pos="720"/>
          <w:tab w:val="clear" w:pos="1080"/>
          <w:tab w:val="clear" w:pos="1440"/>
          <w:tab w:val="left" w:pos="700"/>
          <w:tab w:val="left" w:pos="1060"/>
          <w:tab w:val="left" w:pos="1460"/>
        </w:tabs>
        <w:spacing w:before="240"/>
      </w:pPr>
      <w:r>
        <w:tab/>
        <w:t xml:space="preserve">Honor Award for Service and Advocacy on Behalf of Adolescents, </w:t>
      </w:r>
      <w:r>
        <w:br/>
      </w:r>
      <w:r>
        <w:tab/>
      </w:r>
      <w:r>
        <w:tab/>
        <w:t>Metropolitan Detroit Teen Coalition, October, 1999</w:t>
      </w:r>
    </w:p>
    <w:p w14:paraId="18AF5A16" w14:textId="77777777" w:rsidR="009511A1" w:rsidRDefault="009511A1">
      <w:pPr>
        <w:tabs>
          <w:tab w:val="clear" w:pos="720"/>
          <w:tab w:val="clear" w:pos="1080"/>
          <w:tab w:val="clear" w:pos="1440"/>
          <w:tab w:val="left" w:pos="700"/>
          <w:tab w:val="left" w:pos="1060"/>
          <w:tab w:val="left" w:pos="1460"/>
        </w:tabs>
        <w:spacing w:before="240"/>
      </w:pPr>
      <w:r>
        <w:rPr>
          <w:b/>
          <w:bCs/>
        </w:rPr>
        <w:tab/>
      </w:r>
      <w:r>
        <w:t>Career Development Chair, Wayne State University, 1997-1998</w:t>
      </w:r>
    </w:p>
    <w:p w14:paraId="1A1FAD46" w14:textId="77777777" w:rsidR="009511A1" w:rsidRDefault="009511A1">
      <w:pPr>
        <w:tabs>
          <w:tab w:val="left" w:pos="5220"/>
        </w:tabs>
        <w:rPr>
          <w:b/>
          <w:bCs/>
        </w:rPr>
      </w:pPr>
    </w:p>
    <w:p w14:paraId="4C472182" w14:textId="77777777" w:rsidR="009511A1" w:rsidRDefault="009511A1">
      <w:pPr>
        <w:tabs>
          <w:tab w:val="left" w:pos="5220"/>
        </w:tabs>
      </w:pPr>
      <w:r>
        <w:tab/>
        <w:t xml:space="preserve">Early Career Award in Psychology Finalist - American Psychological </w:t>
      </w:r>
      <w:r>
        <w:br/>
      </w:r>
      <w:r>
        <w:tab/>
      </w:r>
      <w:r>
        <w:tab/>
        <w:t>Association, 1993, developmental psychology</w:t>
      </w:r>
    </w:p>
    <w:p w14:paraId="5FDD5237" w14:textId="77777777" w:rsidR="009511A1" w:rsidRDefault="009511A1">
      <w:pPr>
        <w:tabs>
          <w:tab w:val="left" w:pos="5220"/>
        </w:tabs>
      </w:pPr>
    </w:p>
    <w:p w14:paraId="48A7E797" w14:textId="77777777" w:rsidR="009511A1" w:rsidRDefault="009511A1">
      <w:pPr>
        <w:tabs>
          <w:tab w:val="left" w:pos="5220"/>
        </w:tabs>
      </w:pPr>
      <w:r>
        <w:tab/>
        <w:t>Teaching Award, College of Liberal Arts, The University of Iowa, 1992</w:t>
      </w:r>
    </w:p>
    <w:p w14:paraId="6C6C5D00" w14:textId="77777777" w:rsidR="009511A1" w:rsidRDefault="009511A1">
      <w:pPr>
        <w:tabs>
          <w:tab w:val="left" w:pos="5220"/>
        </w:tabs>
      </w:pPr>
    </w:p>
    <w:p w14:paraId="1438BE57" w14:textId="77777777" w:rsidR="009511A1" w:rsidRDefault="009511A1">
      <w:pPr>
        <w:tabs>
          <w:tab w:val="left" w:pos="5220"/>
        </w:tabs>
      </w:pPr>
      <w:r>
        <w:tab/>
        <w:t>Old Gold Fellow, University of Iowa, 1991</w:t>
      </w:r>
    </w:p>
    <w:p w14:paraId="5FEAD477" w14:textId="77777777" w:rsidR="009511A1" w:rsidRDefault="009511A1">
      <w:pPr>
        <w:tabs>
          <w:tab w:val="left" w:pos="5220"/>
        </w:tabs>
      </w:pPr>
    </w:p>
    <w:p w14:paraId="4EE5B04C" w14:textId="1E217785" w:rsidR="009511A1" w:rsidRDefault="009511A1">
      <w:pPr>
        <w:tabs>
          <w:tab w:val="left" w:pos="5220"/>
        </w:tabs>
      </w:pPr>
      <w:r>
        <w:tab/>
        <w:t>University Graduate Fellow, The University of Texas at Austin, 1981 - 198</w:t>
      </w:r>
      <w:r w:rsidR="00F532DC">
        <w:t>7</w:t>
      </w:r>
    </w:p>
    <w:p w14:paraId="5CA92FFF" w14:textId="77777777" w:rsidR="009511A1" w:rsidRDefault="009511A1">
      <w:pPr>
        <w:tabs>
          <w:tab w:val="left" w:pos="5220"/>
        </w:tabs>
      </w:pPr>
    </w:p>
    <w:p w14:paraId="61A3220D" w14:textId="77777777" w:rsidR="009511A1" w:rsidRDefault="009511A1">
      <w:pPr>
        <w:tabs>
          <w:tab w:val="left" w:pos="5220"/>
        </w:tabs>
      </w:pPr>
      <w:r>
        <w:tab/>
        <w:t>Phi Kappa Phi,  National honor society for graduate students, The University of Texas at Austin</w:t>
      </w:r>
    </w:p>
    <w:p w14:paraId="4A5E3373" w14:textId="77777777" w:rsidR="009511A1" w:rsidRDefault="009511A1">
      <w:pPr>
        <w:tabs>
          <w:tab w:val="left" w:pos="5220"/>
        </w:tabs>
      </w:pPr>
      <w:r>
        <w:lastRenderedPageBreak/>
        <w:tab/>
        <w:t>George W. Pirtle Graduate Scholarship</w:t>
      </w:r>
      <w:r>
        <w:br/>
      </w:r>
      <w:r>
        <w:tab/>
      </w:r>
      <w:r>
        <w:tab/>
        <w:t>For outstanding graduate student, The University of Texas at Tyler</w:t>
      </w:r>
    </w:p>
    <w:p w14:paraId="1AE89DBE" w14:textId="77777777" w:rsidR="009511A1" w:rsidRDefault="009511A1">
      <w:pPr>
        <w:tabs>
          <w:tab w:val="left" w:pos="5220"/>
        </w:tabs>
      </w:pPr>
    </w:p>
    <w:p w14:paraId="68F84921" w14:textId="7C5053DB" w:rsidR="009511A1" w:rsidRDefault="009511A1">
      <w:pPr>
        <w:tabs>
          <w:tab w:val="left" w:pos="5220"/>
        </w:tabs>
      </w:pPr>
      <w:r>
        <w:tab/>
        <w:t>Phi Delta Ka</w:t>
      </w:r>
      <w:r w:rsidR="00F532DC">
        <w:t>ppa, National honor society for educators</w:t>
      </w:r>
    </w:p>
    <w:p w14:paraId="181A5F4B" w14:textId="77777777" w:rsidR="009511A1" w:rsidRDefault="009511A1">
      <w:pPr>
        <w:tabs>
          <w:tab w:val="left" w:pos="5220"/>
        </w:tabs>
      </w:pPr>
    </w:p>
    <w:p w14:paraId="46C66DBA" w14:textId="77777777" w:rsidR="009511A1" w:rsidRDefault="009511A1">
      <w:pPr>
        <w:tabs>
          <w:tab w:val="left" w:pos="5220"/>
        </w:tabs>
      </w:pPr>
      <w:r>
        <w:tab/>
        <w:t xml:space="preserve">AAUW Graduate Fellowship </w:t>
      </w:r>
    </w:p>
    <w:p w14:paraId="456C5C3A" w14:textId="77777777" w:rsidR="009511A1" w:rsidRDefault="009511A1">
      <w:pPr>
        <w:tabs>
          <w:tab w:val="left" w:pos="5220"/>
        </w:tabs>
      </w:pPr>
    </w:p>
    <w:p w14:paraId="691AE6DF" w14:textId="77777777" w:rsidR="009511A1" w:rsidRDefault="009511A1">
      <w:pPr>
        <w:tabs>
          <w:tab w:val="left" w:pos="5220"/>
        </w:tabs>
      </w:pPr>
      <w:r>
        <w:tab/>
        <w:t>Alpha Chi</w:t>
      </w:r>
    </w:p>
    <w:p w14:paraId="4817F5FE" w14:textId="77777777" w:rsidR="009511A1" w:rsidRDefault="009511A1">
      <w:pPr>
        <w:tabs>
          <w:tab w:val="left" w:pos="5220"/>
        </w:tabs>
      </w:pPr>
      <w:r>
        <w:tab/>
      </w:r>
      <w:r>
        <w:tab/>
        <w:t>Honor Society for undergraduate students,  The University of Texas at Tyler</w:t>
      </w:r>
    </w:p>
    <w:p w14:paraId="5A44EA36" w14:textId="77777777" w:rsidR="009511A1" w:rsidRDefault="009511A1">
      <w:pPr>
        <w:tabs>
          <w:tab w:val="left" w:pos="5220"/>
        </w:tabs>
      </w:pPr>
    </w:p>
    <w:p w14:paraId="20DA0AC3" w14:textId="77777777" w:rsidR="009511A1" w:rsidRDefault="009511A1">
      <w:pPr>
        <w:tabs>
          <w:tab w:val="left" w:pos="5220"/>
        </w:tabs>
      </w:pPr>
      <w:r>
        <w:tab/>
        <w:t xml:space="preserve">National Merit Scholar </w:t>
      </w:r>
    </w:p>
    <w:p w14:paraId="67DB98F4" w14:textId="77777777" w:rsidR="009511A1" w:rsidRDefault="009511A1">
      <w:pPr>
        <w:pBdr>
          <w:bottom w:val="single" w:sz="12" w:space="1" w:color="auto"/>
        </w:pBdr>
        <w:tabs>
          <w:tab w:val="left" w:pos="2160"/>
          <w:tab w:val="left" w:pos="2880"/>
          <w:tab w:val="left" w:pos="3600"/>
          <w:tab w:val="left" w:pos="4320"/>
          <w:tab w:val="left" w:pos="5040"/>
          <w:tab w:val="left" w:pos="5760"/>
          <w:tab w:val="left" w:pos="6480"/>
          <w:tab w:val="left" w:pos="7200"/>
          <w:tab w:val="left" w:pos="8639"/>
        </w:tabs>
      </w:pPr>
    </w:p>
    <w:p w14:paraId="6E87B8BB" w14:textId="77777777" w:rsidR="009511A1" w:rsidRDefault="009511A1">
      <w:pPr>
        <w:tabs>
          <w:tab w:val="left" w:pos="2160"/>
          <w:tab w:val="left" w:pos="2880"/>
          <w:tab w:val="left" w:pos="3600"/>
          <w:tab w:val="left" w:pos="4320"/>
          <w:tab w:val="left" w:pos="5040"/>
          <w:tab w:val="left" w:pos="5760"/>
          <w:tab w:val="left" w:pos="6480"/>
          <w:tab w:val="left" w:pos="7200"/>
          <w:tab w:val="left" w:pos="8639"/>
        </w:tabs>
      </w:pPr>
    </w:p>
    <w:p w14:paraId="67C6D3F2" w14:textId="77777777" w:rsidR="009511A1" w:rsidRPr="00A61487" w:rsidRDefault="009511A1">
      <w:pPr>
        <w:tabs>
          <w:tab w:val="left" w:pos="5220"/>
        </w:tabs>
        <w:rPr>
          <w:b/>
          <w:bCs/>
          <w:sz w:val="22"/>
          <w:u w:val="single"/>
        </w:rPr>
      </w:pPr>
      <w:r w:rsidRPr="00A61487">
        <w:rPr>
          <w:b/>
          <w:bCs/>
          <w:sz w:val="22"/>
        </w:rPr>
        <w:t xml:space="preserve">I. </w:t>
      </w:r>
      <w:r w:rsidRPr="00A61487">
        <w:rPr>
          <w:b/>
          <w:bCs/>
          <w:sz w:val="22"/>
          <w:u w:val="single"/>
        </w:rPr>
        <w:t>TEACHING</w:t>
      </w:r>
    </w:p>
    <w:p w14:paraId="51BDC80D" w14:textId="77777777" w:rsidR="009511A1" w:rsidRPr="00A61487" w:rsidRDefault="009511A1">
      <w:pPr>
        <w:tabs>
          <w:tab w:val="left" w:pos="5220"/>
        </w:tabs>
        <w:rPr>
          <w:b/>
          <w:bCs/>
          <w:sz w:val="22"/>
        </w:rPr>
      </w:pPr>
    </w:p>
    <w:p w14:paraId="78B06C17" w14:textId="10F668E4" w:rsidR="009511A1" w:rsidRPr="00A61487" w:rsidRDefault="009511A1">
      <w:pPr>
        <w:tabs>
          <w:tab w:val="left" w:pos="5220"/>
        </w:tabs>
        <w:rPr>
          <w:sz w:val="22"/>
        </w:rPr>
      </w:pPr>
      <w:r w:rsidRPr="00A61487">
        <w:rPr>
          <w:b/>
          <w:bCs/>
          <w:sz w:val="22"/>
        </w:rPr>
        <w:tab/>
        <w:t>A.</w:t>
      </w:r>
      <w:r w:rsidRPr="00A61487">
        <w:rPr>
          <w:b/>
          <w:bCs/>
          <w:sz w:val="22"/>
        </w:rPr>
        <w:tab/>
        <w:t>Years at Wayne State</w:t>
      </w:r>
      <w:r w:rsidRPr="00A61487">
        <w:rPr>
          <w:sz w:val="22"/>
        </w:rPr>
        <w:t xml:space="preserve"> - 1993-20</w:t>
      </w:r>
      <w:r>
        <w:rPr>
          <w:sz w:val="22"/>
        </w:rPr>
        <w:t>1</w:t>
      </w:r>
      <w:r w:rsidR="007F425B">
        <w:rPr>
          <w:sz w:val="22"/>
        </w:rPr>
        <w:t>5</w:t>
      </w:r>
    </w:p>
    <w:p w14:paraId="232FB89A" w14:textId="77777777" w:rsidR="009511A1" w:rsidRPr="00A61487" w:rsidRDefault="009511A1">
      <w:pPr>
        <w:tabs>
          <w:tab w:val="left" w:pos="5220"/>
        </w:tabs>
        <w:rPr>
          <w:b/>
          <w:bCs/>
          <w:sz w:val="22"/>
        </w:rPr>
      </w:pPr>
    </w:p>
    <w:p w14:paraId="78C9A45D" w14:textId="77777777" w:rsidR="009511A1" w:rsidRPr="00A61487" w:rsidRDefault="009511A1">
      <w:pPr>
        <w:tabs>
          <w:tab w:val="left" w:pos="5220"/>
        </w:tabs>
        <w:rPr>
          <w:b/>
          <w:bCs/>
          <w:sz w:val="22"/>
        </w:rPr>
      </w:pPr>
      <w:r w:rsidRPr="00A61487">
        <w:rPr>
          <w:b/>
          <w:bCs/>
          <w:sz w:val="22"/>
        </w:rPr>
        <w:tab/>
        <w:t xml:space="preserve">B. </w:t>
      </w:r>
      <w:r w:rsidRPr="00A61487">
        <w:rPr>
          <w:b/>
          <w:bCs/>
          <w:sz w:val="22"/>
        </w:rPr>
        <w:tab/>
        <w:t>Years at Other Colleges/Universities</w:t>
      </w:r>
    </w:p>
    <w:p w14:paraId="6AB37B5E" w14:textId="77777777" w:rsidR="009511A1" w:rsidRPr="00A61487" w:rsidRDefault="009511A1">
      <w:pPr>
        <w:tabs>
          <w:tab w:val="left" w:pos="5220"/>
        </w:tabs>
        <w:rPr>
          <w:b/>
          <w:bCs/>
          <w:sz w:val="22"/>
        </w:rPr>
      </w:pPr>
    </w:p>
    <w:p w14:paraId="0290C175" w14:textId="77777777" w:rsidR="009511A1" w:rsidRPr="00A61487" w:rsidRDefault="009511A1">
      <w:pPr>
        <w:pStyle w:val="Footer"/>
        <w:tabs>
          <w:tab w:val="clear" w:pos="4320"/>
          <w:tab w:val="clear" w:pos="8640"/>
          <w:tab w:val="left" w:pos="720"/>
          <w:tab w:val="left" w:pos="1080"/>
          <w:tab w:val="left" w:pos="1440"/>
        </w:tabs>
        <w:rPr>
          <w:sz w:val="22"/>
        </w:rPr>
      </w:pPr>
      <w:r w:rsidRPr="00A61487">
        <w:rPr>
          <w:sz w:val="22"/>
        </w:rPr>
        <w:tab/>
      </w:r>
      <w:r w:rsidRPr="00A61487">
        <w:rPr>
          <w:sz w:val="22"/>
        </w:rPr>
        <w:tab/>
      </w:r>
      <w:r w:rsidRPr="00A61487">
        <w:rPr>
          <w:sz w:val="22"/>
        </w:rPr>
        <w:tab/>
        <w:t>The University of Iowa - 1987-1993</w:t>
      </w:r>
    </w:p>
    <w:p w14:paraId="065A6619" w14:textId="77777777" w:rsidR="009511A1" w:rsidRPr="00A61487" w:rsidRDefault="009511A1">
      <w:pPr>
        <w:rPr>
          <w:sz w:val="22"/>
        </w:rPr>
      </w:pPr>
      <w:r w:rsidRPr="00A61487">
        <w:rPr>
          <w:sz w:val="22"/>
        </w:rPr>
        <w:tab/>
      </w:r>
      <w:r w:rsidRPr="00A61487">
        <w:rPr>
          <w:sz w:val="22"/>
        </w:rPr>
        <w:tab/>
      </w:r>
      <w:r w:rsidRPr="00A61487">
        <w:rPr>
          <w:sz w:val="22"/>
        </w:rPr>
        <w:tab/>
        <w:t>31: 276 - Developmental Psychopathology (graduate)</w:t>
      </w:r>
    </w:p>
    <w:p w14:paraId="550B703A" w14:textId="55876B73" w:rsidR="009511A1" w:rsidRPr="00A61487" w:rsidRDefault="009511A1">
      <w:pPr>
        <w:rPr>
          <w:sz w:val="22"/>
        </w:rPr>
      </w:pPr>
      <w:r w:rsidRPr="00A61487">
        <w:rPr>
          <w:sz w:val="22"/>
        </w:rPr>
        <w:tab/>
      </w:r>
      <w:r w:rsidRPr="00A61487">
        <w:rPr>
          <w:sz w:val="22"/>
        </w:rPr>
        <w:tab/>
      </w:r>
      <w:r w:rsidRPr="00A61487">
        <w:rPr>
          <w:sz w:val="22"/>
        </w:rPr>
        <w:tab/>
        <w:t xml:space="preserve">31: 310 - Introduction to Clinical Child Psychology &amp; </w:t>
      </w:r>
      <w:r w:rsidR="00CA7CCD" w:rsidRPr="00A61487">
        <w:rPr>
          <w:sz w:val="22"/>
        </w:rPr>
        <w:t>Psychiatry (</w:t>
      </w:r>
      <w:r w:rsidRPr="00A61487">
        <w:rPr>
          <w:sz w:val="22"/>
        </w:rPr>
        <w:t>graduate)</w:t>
      </w:r>
    </w:p>
    <w:p w14:paraId="32DD32CF" w14:textId="77777777" w:rsidR="009511A1" w:rsidRPr="00A61487" w:rsidRDefault="009511A1">
      <w:pPr>
        <w:rPr>
          <w:sz w:val="22"/>
        </w:rPr>
      </w:pPr>
      <w:r w:rsidRPr="00A61487">
        <w:rPr>
          <w:sz w:val="22"/>
        </w:rPr>
        <w:tab/>
      </w:r>
      <w:r w:rsidRPr="00A61487">
        <w:rPr>
          <w:sz w:val="22"/>
        </w:rPr>
        <w:tab/>
      </w:r>
      <w:r w:rsidRPr="00A61487">
        <w:rPr>
          <w:sz w:val="22"/>
        </w:rPr>
        <w:tab/>
        <w:t>31: 166 - Developmental Psychopathology (undergraduate )</w:t>
      </w:r>
    </w:p>
    <w:p w14:paraId="6AF30045" w14:textId="77777777" w:rsidR="009511A1" w:rsidRPr="00A61487" w:rsidRDefault="009511A1">
      <w:pPr>
        <w:rPr>
          <w:sz w:val="22"/>
        </w:rPr>
      </w:pPr>
      <w:r w:rsidRPr="00A61487">
        <w:rPr>
          <w:sz w:val="22"/>
        </w:rPr>
        <w:tab/>
      </w:r>
      <w:r w:rsidRPr="00A61487">
        <w:rPr>
          <w:sz w:val="22"/>
        </w:rPr>
        <w:tab/>
      </w:r>
      <w:r w:rsidRPr="00A61487">
        <w:rPr>
          <w:sz w:val="22"/>
        </w:rPr>
        <w:tab/>
        <w:t>31: 043 - Evaluating Psychological Research (undergraduate)</w:t>
      </w:r>
    </w:p>
    <w:p w14:paraId="075E4571" w14:textId="77777777" w:rsidR="009511A1" w:rsidRPr="00A61487" w:rsidRDefault="009511A1">
      <w:pPr>
        <w:rPr>
          <w:sz w:val="22"/>
        </w:rPr>
      </w:pPr>
    </w:p>
    <w:p w14:paraId="469AA298" w14:textId="77777777" w:rsidR="009511A1" w:rsidRPr="00A61487" w:rsidRDefault="009511A1">
      <w:pPr>
        <w:rPr>
          <w:b/>
          <w:bCs/>
          <w:sz w:val="22"/>
        </w:rPr>
      </w:pPr>
      <w:r w:rsidRPr="00A61487">
        <w:rPr>
          <w:sz w:val="22"/>
        </w:rPr>
        <w:tab/>
      </w:r>
      <w:r w:rsidRPr="00A61487">
        <w:rPr>
          <w:b/>
          <w:bCs/>
          <w:sz w:val="22"/>
        </w:rPr>
        <w:t xml:space="preserve">C. </w:t>
      </w:r>
      <w:r w:rsidRPr="00A61487">
        <w:rPr>
          <w:b/>
          <w:bCs/>
          <w:sz w:val="22"/>
        </w:rPr>
        <w:tab/>
        <w:t>Courses Taught at Wayne State in Last Five Years</w:t>
      </w:r>
    </w:p>
    <w:p w14:paraId="355C70F2" w14:textId="77777777" w:rsidR="009511A1" w:rsidRPr="00A61487" w:rsidRDefault="009511A1">
      <w:pPr>
        <w:rPr>
          <w:b/>
          <w:bCs/>
          <w:sz w:val="22"/>
        </w:rPr>
      </w:pPr>
    </w:p>
    <w:p w14:paraId="3665B195" w14:textId="77777777" w:rsidR="009511A1" w:rsidRPr="00A61487" w:rsidRDefault="009511A1">
      <w:pPr>
        <w:pStyle w:val="Footer"/>
        <w:tabs>
          <w:tab w:val="clear" w:pos="4320"/>
          <w:tab w:val="clear" w:pos="8640"/>
          <w:tab w:val="left" w:pos="720"/>
          <w:tab w:val="left" w:pos="1080"/>
          <w:tab w:val="left" w:pos="1440"/>
        </w:tabs>
        <w:rPr>
          <w:sz w:val="22"/>
        </w:rPr>
      </w:pPr>
      <w:r w:rsidRPr="00A61487">
        <w:rPr>
          <w:sz w:val="22"/>
        </w:rPr>
        <w:tab/>
      </w:r>
      <w:r w:rsidRPr="00A61487">
        <w:rPr>
          <w:sz w:val="22"/>
        </w:rPr>
        <w:tab/>
      </w:r>
      <w:r w:rsidRPr="00A61487">
        <w:rPr>
          <w:sz w:val="22"/>
        </w:rPr>
        <w:tab/>
        <w:t>1. Undergraduate</w:t>
      </w:r>
    </w:p>
    <w:p w14:paraId="053E0F86" w14:textId="65258D35" w:rsidR="009511A1" w:rsidRDefault="009511A1">
      <w:pPr>
        <w:rPr>
          <w:sz w:val="22"/>
        </w:rPr>
      </w:pPr>
      <w:r w:rsidRPr="00A61487">
        <w:rPr>
          <w:b/>
          <w:bCs/>
          <w:sz w:val="22"/>
        </w:rPr>
        <w:tab/>
      </w:r>
      <w:r w:rsidRPr="00A61487">
        <w:rPr>
          <w:b/>
          <w:bCs/>
          <w:sz w:val="22"/>
        </w:rPr>
        <w:tab/>
      </w:r>
      <w:r w:rsidRPr="00A61487">
        <w:rPr>
          <w:b/>
          <w:bCs/>
          <w:sz w:val="22"/>
        </w:rPr>
        <w:tab/>
      </w:r>
      <w:r w:rsidRPr="00A61487">
        <w:rPr>
          <w:sz w:val="22"/>
        </w:rPr>
        <w:t>PSY 2400 - Int</w:t>
      </w:r>
      <w:r w:rsidR="00ED2170">
        <w:rPr>
          <w:sz w:val="22"/>
        </w:rPr>
        <w:t>roduction to Human Development</w:t>
      </w:r>
      <w:r>
        <w:rPr>
          <w:sz w:val="22"/>
        </w:rPr>
        <w:br/>
      </w:r>
      <w:r>
        <w:rPr>
          <w:sz w:val="22"/>
        </w:rPr>
        <w:tab/>
      </w:r>
      <w:r>
        <w:rPr>
          <w:sz w:val="22"/>
        </w:rPr>
        <w:tab/>
      </w:r>
      <w:r>
        <w:rPr>
          <w:sz w:val="22"/>
        </w:rPr>
        <w:tab/>
      </w:r>
      <w:r>
        <w:rPr>
          <w:sz w:val="22"/>
        </w:rPr>
        <w:tab/>
      </w:r>
      <w:r w:rsidR="00ED2170">
        <w:rPr>
          <w:sz w:val="22"/>
        </w:rPr>
        <w:t>(</w:t>
      </w:r>
      <w:r w:rsidR="00AB2817">
        <w:rPr>
          <w:sz w:val="22"/>
        </w:rPr>
        <w:t>2012</w:t>
      </w:r>
      <w:r w:rsidR="0097192C">
        <w:rPr>
          <w:sz w:val="22"/>
        </w:rPr>
        <w:t>, 2013</w:t>
      </w:r>
      <w:r w:rsidR="00974BF1">
        <w:rPr>
          <w:sz w:val="22"/>
        </w:rPr>
        <w:t>, 2014</w:t>
      </w:r>
      <w:r w:rsidR="007F425B">
        <w:rPr>
          <w:sz w:val="22"/>
        </w:rPr>
        <w:t>, 2015</w:t>
      </w:r>
      <w:r w:rsidR="0019676B">
        <w:rPr>
          <w:sz w:val="22"/>
        </w:rPr>
        <w:t>, 2016, 2017</w:t>
      </w:r>
      <w:r w:rsidRPr="00A61487">
        <w:rPr>
          <w:sz w:val="22"/>
        </w:rPr>
        <w:t>)</w:t>
      </w:r>
    </w:p>
    <w:p w14:paraId="7EB1CB41" w14:textId="6CA72582" w:rsidR="00AB2817" w:rsidRPr="00A61487" w:rsidRDefault="00AB2817">
      <w:pPr>
        <w:rPr>
          <w:sz w:val="22"/>
        </w:rPr>
      </w:pPr>
      <w:r>
        <w:rPr>
          <w:sz w:val="22"/>
        </w:rPr>
        <w:tab/>
      </w:r>
      <w:r>
        <w:rPr>
          <w:sz w:val="22"/>
        </w:rPr>
        <w:tab/>
      </w:r>
      <w:r>
        <w:rPr>
          <w:sz w:val="22"/>
        </w:rPr>
        <w:tab/>
        <w:t>PSY 3440 – Child Development (2012</w:t>
      </w:r>
      <w:r w:rsidR="0097192C">
        <w:rPr>
          <w:sz w:val="22"/>
        </w:rPr>
        <w:t>, 2013</w:t>
      </w:r>
      <w:r>
        <w:rPr>
          <w:sz w:val="22"/>
        </w:rPr>
        <w:t>)</w:t>
      </w:r>
    </w:p>
    <w:p w14:paraId="38E63C35" w14:textId="6356E4B6" w:rsidR="009511A1" w:rsidRPr="00A61487" w:rsidRDefault="009511A1">
      <w:pPr>
        <w:rPr>
          <w:sz w:val="22"/>
        </w:rPr>
      </w:pPr>
      <w:r w:rsidRPr="00A61487">
        <w:rPr>
          <w:sz w:val="22"/>
        </w:rPr>
        <w:tab/>
      </w:r>
      <w:r w:rsidRPr="00A61487">
        <w:rPr>
          <w:sz w:val="22"/>
        </w:rPr>
        <w:tab/>
      </w:r>
      <w:r w:rsidRPr="00A61487">
        <w:rPr>
          <w:sz w:val="22"/>
        </w:rPr>
        <w:tab/>
        <w:t>PSY 4310 - Childhood Behavior Disorders (2009</w:t>
      </w:r>
      <w:r w:rsidR="00F53FE7">
        <w:rPr>
          <w:sz w:val="22"/>
        </w:rPr>
        <w:t xml:space="preserve">, </w:t>
      </w:r>
      <w:r w:rsidR="00F53FE7">
        <w:rPr>
          <w:sz w:val="22"/>
        </w:rPr>
        <w:br/>
      </w:r>
      <w:r w:rsidR="00F53FE7">
        <w:rPr>
          <w:sz w:val="22"/>
        </w:rPr>
        <w:tab/>
      </w:r>
      <w:r w:rsidR="00F53FE7">
        <w:rPr>
          <w:sz w:val="22"/>
        </w:rPr>
        <w:tab/>
      </w:r>
      <w:r w:rsidR="00F53FE7">
        <w:rPr>
          <w:sz w:val="22"/>
        </w:rPr>
        <w:tab/>
      </w:r>
      <w:r w:rsidR="00F53FE7">
        <w:rPr>
          <w:sz w:val="22"/>
        </w:rPr>
        <w:tab/>
      </w:r>
      <w:r w:rsidR="004B4AF7">
        <w:rPr>
          <w:sz w:val="22"/>
        </w:rPr>
        <w:t>2012</w:t>
      </w:r>
      <w:r w:rsidR="0097192C">
        <w:rPr>
          <w:sz w:val="22"/>
        </w:rPr>
        <w:t>, 2013</w:t>
      </w:r>
      <w:r w:rsidR="00974BF1">
        <w:rPr>
          <w:sz w:val="22"/>
        </w:rPr>
        <w:t>, 2014</w:t>
      </w:r>
      <w:r w:rsidR="00216D4C">
        <w:rPr>
          <w:sz w:val="22"/>
        </w:rPr>
        <w:t xml:space="preserve">, </w:t>
      </w:r>
      <w:r w:rsidR="00C64145">
        <w:rPr>
          <w:sz w:val="22"/>
        </w:rPr>
        <w:t>2016</w:t>
      </w:r>
      <w:r w:rsidRPr="00A61487">
        <w:rPr>
          <w:sz w:val="22"/>
        </w:rPr>
        <w:t>)</w:t>
      </w:r>
    </w:p>
    <w:p w14:paraId="6EF751BF" w14:textId="77777777" w:rsidR="009511A1" w:rsidRPr="00A61487" w:rsidRDefault="009511A1">
      <w:pPr>
        <w:rPr>
          <w:sz w:val="22"/>
        </w:rPr>
      </w:pPr>
    </w:p>
    <w:p w14:paraId="2108064C" w14:textId="77777777" w:rsidR="009511A1" w:rsidRPr="00A61487" w:rsidRDefault="009511A1">
      <w:pPr>
        <w:pStyle w:val="Footer"/>
        <w:tabs>
          <w:tab w:val="clear" w:pos="4320"/>
          <w:tab w:val="clear" w:pos="8640"/>
          <w:tab w:val="left" w:pos="720"/>
          <w:tab w:val="left" w:pos="1080"/>
          <w:tab w:val="left" w:pos="1440"/>
        </w:tabs>
        <w:rPr>
          <w:sz w:val="22"/>
        </w:rPr>
      </w:pPr>
      <w:r w:rsidRPr="00A61487">
        <w:rPr>
          <w:sz w:val="22"/>
        </w:rPr>
        <w:tab/>
      </w:r>
      <w:r w:rsidRPr="00A61487">
        <w:rPr>
          <w:sz w:val="22"/>
        </w:rPr>
        <w:tab/>
      </w:r>
      <w:r w:rsidRPr="00A61487">
        <w:rPr>
          <w:sz w:val="22"/>
        </w:rPr>
        <w:tab/>
        <w:t>2. Graduate</w:t>
      </w:r>
    </w:p>
    <w:p w14:paraId="4BE65977" w14:textId="628B84DD" w:rsidR="009511A1" w:rsidRPr="00A61487" w:rsidRDefault="009511A1">
      <w:pPr>
        <w:rPr>
          <w:sz w:val="22"/>
        </w:rPr>
      </w:pPr>
      <w:r w:rsidRPr="00A61487">
        <w:rPr>
          <w:sz w:val="22"/>
        </w:rPr>
        <w:tab/>
      </w:r>
      <w:r w:rsidRPr="00A61487">
        <w:rPr>
          <w:sz w:val="22"/>
        </w:rPr>
        <w:tab/>
      </w:r>
      <w:r w:rsidRPr="00A61487">
        <w:rPr>
          <w:sz w:val="22"/>
        </w:rPr>
        <w:tab/>
        <w:t>PSY 7310 - Developmental Psychop</w:t>
      </w:r>
      <w:r w:rsidR="00F53FE7">
        <w:rPr>
          <w:sz w:val="22"/>
        </w:rPr>
        <w:t>athology (</w:t>
      </w:r>
      <w:r w:rsidR="00AB2817" w:rsidRPr="0019676B">
        <w:rPr>
          <w:sz w:val="22"/>
        </w:rPr>
        <w:t>2013</w:t>
      </w:r>
      <w:r w:rsidRPr="00A61487">
        <w:rPr>
          <w:sz w:val="22"/>
        </w:rPr>
        <w:t>)</w:t>
      </w:r>
    </w:p>
    <w:p w14:paraId="31DCFC2F" w14:textId="77777777" w:rsidR="009511A1" w:rsidRPr="00A61487" w:rsidRDefault="009511A1">
      <w:pPr>
        <w:rPr>
          <w:sz w:val="22"/>
        </w:rPr>
      </w:pPr>
      <w:r w:rsidRPr="00A61487">
        <w:rPr>
          <w:sz w:val="22"/>
        </w:rPr>
        <w:tab/>
      </w:r>
      <w:r w:rsidRPr="00A61487">
        <w:rPr>
          <w:sz w:val="22"/>
        </w:rPr>
        <w:tab/>
      </w:r>
      <w:r w:rsidRPr="00A61487">
        <w:rPr>
          <w:sz w:val="22"/>
        </w:rPr>
        <w:tab/>
        <w:t>PSY 5040 – Research Methods in Human Development (F2007)</w:t>
      </w:r>
    </w:p>
    <w:p w14:paraId="05C36408" w14:textId="1CA3BDC1" w:rsidR="009511A1" w:rsidRPr="00A61487" w:rsidRDefault="009511A1">
      <w:pPr>
        <w:rPr>
          <w:sz w:val="22"/>
        </w:rPr>
      </w:pPr>
      <w:r w:rsidRPr="00A61487">
        <w:rPr>
          <w:sz w:val="22"/>
        </w:rPr>
        <w:tab/>
      </w:r>
      <w:r w:rsidRPr="00A61487">
        <w:rPr>
          <w:sz w:val="22"/>
        </w:rPr>
        <w:tab/>
      </w:r>
      <w:r w:rsidRPr="00A61487">
        <w:rPr>
          <w:sz w:val="22"/>
        </w:rPr>
        <w:tab/>
        <w:t>PSY 7270 – Research Method</w:t>
      </w:r>
      <w:r w:rsidR="00F53FE7">
        <w:rPr>
          <w:sz w:val="22"/>
        </w:rPr>
        <w:t>s in Clinical Psychology (</w:t>
      </w:r>
      <w:r w:rsidR="00AB2817">
        <w:rPr>
          <w:sz w:val="22"/>
        </w:rPr>
        <w:t>W 2009</w:t>
      </w:r>
      <w:r w:rsidRPr="00A61487">
        <w:rPr>
          <w:sz w:val="22"/>
        </w:rPr>
        <w:t>)</w:t>
      </w:r>
    </w:p>
    <w:p w14:paraId="33E128ED" w14:textId="77777777" w:rsidR="009511A1" w:rsidRPr="00A61487" w:rsidRDefault="009511A1">
      <w:pPr>
        <w:tabs>
          <w:tab w:val="decimal" w:pos="1440"/>
        </w:tabs>
        <w:spacing w:before="240"/>
        <w:rPr>
          <w:sz w:val="22"/>
        </w:rPr>
      </w:pPr>
      <w:r w:rsidRPr="00A61487">
        <w:rPr>
          <w:b/>
          <w:bCs/>
          <w:sz w:val="22"/>
        </w:rPr>
        <w:tab/>
        <w:t xml:space="preserve">D. </w:t>
      </w:r>
      <w:r w:rsidRPr="00A61487">
        <w:rPr>
          <w:b/>
          <w:bCs/>
          <w:sz w:val="22"/>
        </w:rPr>
        <w:tab/>
        <w:t>Essays/Theses/Dissertations</w:t>
      </w:r>
    </w:p>
    <w:p w14:paraId="5FEBD168" w14:textId="77777777" w:rsidR="009511A1" w:rsidRPr="00A61487" w:rsidRDefault="009511A1">
      <w:pPr>
        <w:tabs>
          <w:tab w:val="decimal" w:pos="1440"/>
        </w:tabs>
        <w:rPr>
          <w:sz w:val="22"/>
        </w:rPr>
      </w:pPr>
    </w:p>
    <w:p w14:paraId="74CD5D4B" w14:textId="77777777" w:rsidR="009511A1" w:rsidRPr="00C64145" w:rsidRDefault="009511A1">
      <w:pPr>
        <w:tabs>
          <w:tab w:val="decimal" w:pos="1440"/>
        </w:tabs>
        <w:rPr>
          <w:sz w:val="22"/>
        </w:rPr>
      </w:pPr>
      <w:r w:rsidRPr="00A61487">
        <w:rPr>
          <w:sz w:val="22"/>
        </w:rPr>
        <w:tab/>
      </w:r>
      <w:r w:rsidRPr="00A61487">
        <w:rPr>
          <w:sz w:val="22"/>
        </w:rPr>
        <w:tab/>
      </w:r>
      <w:r w:rsidRPr="00A61487">
        <w:rPr>
          <w:sz w:val="22"/>
          <w:u w:val="single"/>
        </w:rPr>
        <w:t>Doctoral Dissertations Chaired</w:t>
      </w:r>
    </w:p>
    <w:p w14:paraId="52F4702C" w14:textId="77777777" w:rsidR="00C64145" w:rsidRPr="00C64145" w:rsidRDefault="00C64145">
      <w:pPr>
        <w:tabs>
          <w:tab w:val="decimal" w:pos="1440"/>
        </w:tabs>
        <w:rPr>
          <w:sz w:val="22"/>
        </w:rPr>
      </w:pPr>
    </w:p>
    <w:p w14:paraId="52FC2F53" w14:textId="35F02CA4" w:rsidR="00C64145" w:rsidRPr="005E4BCF" w:rsidRDefault="00C64145">
      <w:pPr>
        <w:tabs>
          <w:tab w:val="decimal" w:pos="1440"/>
        </w:tabs>
        <w:rPr>
          <w:sz w:val="22"/>
        </w:rPr>
      </w:pPr>
      <w:r>
        <w:rPr>
          <w:sz w:val="22"/>
        </w:rPr>
        <w:tab/>
      </w:r>
      <w:r>
        <w:rPr>
          <w:sz w:val="22"/>
        </w:rPr>
        <w:tab/>
      </w:r>
      <w:r>
        <w:rPr>
          <w:sz w:val="22"/>
        </w:rPr>
        <w:tab/>
        <w:t xml:space="preserve">1. </w:t>
      </w:r>
      <w:r>
        <w:rPr>
          <w:sz w:val="22"/>
        </w:rPr>
        <w:tab/>
        <w:t xml:space="preserve">Nick Seivert  - </w:t>
      </w:r>
      <w:r w:rsidR="005E4BCF">
        <w:rPr>
          <w:sz w:val="22"/>
        </w:rPr>
        <w:t xml:space="preserve">Dissertation defense expected Fall 2017, Degree expected </w:t>
      </w:r>
      <w:r w:rsidR="005E4BCF">
        <w:rPr>
          <w:sz w:val="22"/>
        </w:rPr>
        <w:tab/>
      </w:r>
      <w:r w:rsidR="005E4BCF">
        <w:rPr>
          <w:sz w:val="22"/>
        </w:rPr>
        <w:tab/>
      </w:r>
      <w:r w:rsidR="005E4BCF">
        <w:rPr>
          <w:sz w:val="22"/>
        </w:rPr>
        <w:tab/>
      </w:r>
      <w:r w:rsidR="005E4BCF">
        <w:rPr>
          <w:sz w:val="22"/>
        </w:rPr>
        <w:tab/>
      </w:r>
      <w:r w:rsidR="005E4BCF">
        <w:rPr>
          <w:sz w:val="22"/>
        </w:rPr>
        <w:tab/>
        <w:t xml:space="preserve">on completion of predoctoral internship at the University of Minnesota, </w:t>
      </w:r>
      <w:r w:rsidR="005E4BCF">
        <w:rPr>
          <w:sz w:val="22"/>
        </w:rPr>
        <w:br/>
      </w:r>
      <w:r w:rsidR="005E4BCF">
        <w:rPr>
          <w:sz w:val="22"/>
        </w:rPr>
        <w:tab/>
      </w:r>
      <w:r w:rsidR="005E4BCF">
        <w:rPr>
          <w:sz w:val="22"/>
        </w:rPr>
        <w:tab/>
      </w:r>
      <w:r w:rsidR="005E4BCF">
        <w:rPr>
          <w:sz w:val="22"/>
        </w:rPr>
        <w:tab/>
      </w:r>
      <w:r w:rsidR="005E4BCF">
        <w:rPr>
          <w:sz w:val="22"/>
        </w:rPr>
        <w:tab/>
        <w:t xml:space="preserve">August, 2018; </w:t>
      </w:r>
      <w:r>
        <w:rPr>
          <w:i/>
          <w:sz w:val="22"/>
        </w:rPr>
        <w:t>Emotion Regulation in Youth with Attention Deficit Disorder</w:t>
      </w:r>
    </w:p>
    <w:p w14:paraId="71F18098" w14:textId="77777777" w:rsidR="00AB2817" w:rsidRPr="00AB2817" w:rsidRDefault="00AB2817" w:rsidP="00AB2817">
      <w:pPr>
        <w:tabs>
          <w:tab w:val="decimal" w:pos="1440"/>
        </w:tabs>
        <w:rPr>
          <w:sz w:val="22"/>
        </w:rPr>
      </w:pPr>
    </w:p>
    <w:p w14:paraId="7DF3B9E0" w14:textId="22F5B931" w:rsidR="00AB2817" w:rsidRPr="00C64145" w:rsidRDefault="00C64145" w:rsidP="00C64145">
      <w:pPr>
        <w:tabs>
          <w:tab w:val="decimal" w:pos="1440"/>
        </w:tabs>
        <w:ind w:left="1340"/>
        <w:rPr>
          <w:sz w:val="22"/>
        </w:rPr>
      </w:pPr>
      <w:r>
        <w:rPr>
          <w:sz w:val="22"/>
        </w:rPr>
        <w:t>2.</w:t>
      </w:r>
      <w:r w:rsidR="00AB2817" w:rsidRPr="00C64145">
        <w:rPr>
          <w:sz w:val="22"/>
        </w:rPr>
        <w:tab/>
      </w:r>
      <w:r w:rsidR="0097192C" w:rsidRPr="00C64145">
        <w:rPr>
          <w:sz w:val="22"/>
        </w:rPr>
        <w:t>Jessica McLaughlin 2013</w:t>
      </w:r>
      <w:r w:rsidR="00AB2817" w:rsidRPr="00C64145">
        <w:rPr>
          <w:sz w:val="22"/>
        </w:rPr>
        <w:br/>
      </w:r>
      <w:r w:rsidR="00AB2817" w:rsidRPr="00C64145">
        <w:rPr>
          <w:sz w:val="22"/>
        </w:rPr>
        <w:tab/>
      </w:r>
      <w:r w:rsidR="00AB2817" w:rsidRPr="00C64145">
        <w:rPr>
          <w:sz w:val="22"/>
        </w:rPr>
        <w:tab/>
      </w:r>
      <w:r w:rsidR="00AB2817" w:rsidRPr="00C64145">
        <w:rPr>
          <w:i/>
          <w:sz w:val="22"/>
          <w:szCs w:val="22"/>
        </w:rPr>
        <w:t>Early Childhood Teachers' Personality, Environment, and Stress</w:t>
      </w:r>
    </w:p>
    <w:p w14:paraId="0A2ECED3" w14:textId="77777777" w:rsidR="00AB2817" w:rsidRPr="00AB2817" w:rsidRDefault="00AB2817" w:rsidP="00AB2817">
      <w:pPr>
        <w:tabs>
          <w:tab w:val="decimal" w:pos="1440"/>
        </w:tabs>
        <w:rPr>
          <w:sz w:val="22"/>
        </w:rPr>
      </w:pPr>
    </w:p>
    <w:p w14:paraId="118EE1B9" w14:textId="56CD6012" w:rsidR="009511A1" w:rsidRPr="00A61487" w:rsidRDefault="00F53FE7">
      <w:pPr>
        <w:tabs>
          <w:tab w:val="decimal" w:pos="1440"/>
        </w:tabs>
        <w:rPr>
          <w:sz w:val="22"/>
        </w:rPr>
      </w:pPr>
      <w:r>
        <w:rPr>
          <w:sz w:val="22"/>
        </w:rPr>
        <w:tab/>
      </w:r>
      <w:r>
        <w:rPr>
          <w:sz w:val="22"/>
        </w:rPr>
        <w:tab/>
      </w:r>
      <w:r>
        <w:rPr>
          <w:sz w:val="22"/>
        </w:rPr>
        <w:tab/>
      </w:r>
      <w:r w:rsidR="00C64145">
        <w:rPr>
          <w:sz w:val="22"/>
        </w:rPr>
        <w:t>3</w:t>
      </w:r>
      <w:r>
        <w:rPr>
          <w:sz w:val="22"/>
        </w:rPr>
        <w:t xml:space="preserve">. </w:t>
      </w:r>
      <w:r w:rsidR="00AB2817">
        <w:rPr>
          <w:sz w:val="22"/>
        </w:rPr>
        <w:tab/>
      </w:r>
      <w:r w:rsidR="009511A1" w:rsidRPr="00A61487">
        <w:rPr>
          <w:sz w:val="22"/>
        </w:rPr>
        <w:t xml:space="preserve">Mil Kil </w:t>
      </w:r>
      <w:r>
        <w:rPr>
          <w:sz w:val="22"/>
        </w:rPr>
        <w:t>201</w:t>
      </w:r>
      <w:r w:rsidR="00AB2817">
        <w:rPr>
          <w:sz w:val="22"/>
        </w:rPr>
        <w:t>3</w:t>
      </w:r>
    </w:p>
    <w:p w14:paraId="317622A4" w14:textId="77777777" w:rsidR="009511A1" w:rsidRPr="00A61487" w:rsidRDefault="009511A1">
      <w:pPr>
        <w:tabs>
          <w:tab w:val="decimal" w:pos="1440"/>
        </w:tabs>
        <w:rPr>
          <w:i/>
          <w:sz w:val="22"/>
        </w:rPr>
      </w:pPr>
      <w:r w:rsidRPr="00A61487">
        <w:rPr>
          <w:sz w:val="22"/>
        </w:rPr>
        <w:lastRenderedPageBreak/>
        <w:tab/>
      </w:r>
      <w:r w:rsidRPr="00A61487">
        <w:rPr>
          <w:sz w:val="22"/>
        </w:rPr>
        <w:tab/>
      </w:r>
      <w:r w:rsidRPr="00A61487">
        <w:rPr>
          <w:sz w:val="22"/>
        </w:rPr>
        <w:tab/>
      </w:r>
      <w:r w:rsidRPr="00A61487">
        <w:rPr>
          <w:sz w:val="22"/>
        </w:rPr>
        <w:tab/>
      </w:r>
      <w:r w:rsidRPr="00A61487">
        <w:rPr>
          <w:sz w:val="22"/>
        </w:rPr>
        <w:tab/>
      </w:r>
      <w:r w:rsidRPr="00A61487">
        <w:rPr>
          <w:i/>
          <w:sz w:val="22"/>
        </w:rPr>
        <w:t>Religion and Health Adjustment of Korean-Americans</w:t>
      </w:r>
    </w:p>
    <w:p w14:paraId="1C1BBC68" w14:textId="77777777" w:rsidR="009511A1" w:rsidRPr="00A61487" w:rsidRDefault="009511A1">
      <w:pPr>
        <w:tabs>
          <w:tab w:val="decimal" w:pos="1440"/>
        </w:tabs>
        <w:rPr>
          <w:sz w:val="22"/>
        </w:rPr>
      </w:pPr>
    </w:p>
    <w:p w14:paraId="6F17988D" w14:textId="59ED5A5B" w:rsidR="009511A1" w:rsidRPr="00A61487" w:rsidRDefault="00F53FE7" w:rsidP="009511A1">
      <w:pPr>
        <w:pStyle w:val="Centered"/>
        <w:tabs>
          <w:tab w:val="left" w:pos="720"/>
          <w:tab w:val="left" w:pos="1080"/>
          <w:tab w:val="decimal" w:pos="1440"/>
        </w:tabs>
        <w:spacing w:line="240" w:lineRule="auto"/>
        <w:jc w:val="left"/>
        <w:rPr>
          <w:rFonts w:ascii="Palatino" w:hAnsi="Palatino"/>
          <w:sz w:val="22"/>
        </w:rPr>
      </w:pPr>
      <w:r>
        <w:rPr>
          <w:rFonts w:ascii="Palatino" w:hAnsi="Palatino"/>
          <w:sz w:val="22"/>
        </w:rPr>
        <w:tab/>
      </w:r>
      <w:r>
        <w:rPr>
          <w:rFonts w:ascii="Palatino" w:hAnsi="Palatino"/>
          <w:sz w:val="22"/>
        </w:rPr>
        <w:tab/>
      </w:r>
      <w:r>
        <w:rPr>
          <w:rFonts w:ascii="Palatino" w:hAnsi="Palatino"/>
          <w:sz w:val="22"/>
        </w:rPr>
        <w:tab/>
      </w:r>
      <w:r w:rsidR="00C64145">
        <w:rPr>
          <w:rFonts w:ascii="Palatino" w:hAnsi="Palatino"/>
          <w:sz w:val="22"/>
        </w:rPr>
        <w:t>4.</w:t>
      </w:r>
      <w:r w:rsidR="009511A1" w:rsidRPr="00A61487">
        <w:rPr>
          <w:rFonts w:ascii="Palatino" w:hAnsi="Palatino"/>
          <w:sz w:val="22"/>
        </w:rPr>
        <w:t xml:space="preserve"> </w:t>
      </w:r>
      <w:r w:rsidR="009511A1" w:rsidRPr="00A61487">
        <w:rPr>
          <w:rFonts w:ascii="Palatino" w:hAnsi="Palatino"/>
          <w:sz w:val="22"/>
        </w:rPr>
        <w:tab/>
        <w:t>Sarah Lietzow</w:t>
      </w:r>
      <w:r>
        <w:rPr>
          <w:rFonts w:ascii="Palatino" w:hAnsi="Palatino"/>
          <w:sz w:val="22"/>
        </w:rPr>
        <w:t xml:space="preserve"> 2013</w:t>
      </w:r>
      <w:r w:rsidR="00C64145">
        <w:rPr>
          <w:rFonts w:ascii="Palatino" w:hAnsi="Palatino"/>
          <w:sz w:val="22"/>
        </w:rPr>
        <w:t xml:space="preserve"> </w:t>
      </w:r>
    </w:p>
    <w:p w14:paraId="774450F4" w14:textId="77777777" w:rsidR="009511A1" w:rsidRPr="00A20359" w:rsidRDefault="009511A1" w:rsidP="009511A1">
      <w:pPr>
        <w:pStyle w:val="Centered"/>
        <w:tabs>
          <w:tab w:val="left" w:pos="720"/>
          <w:tab w:val="left" w:pos="1080"/>
          <w:tab w:val="decimal" w:pos="1440"/>
        </w:tabs>
        <w:spacing w:line="240" w:lineRule="auto"/>
        <w:jc w:val="left"/>
        <w:rPr>
          <w:rFonts w:ascii="Palatino" w:hAnsi="Palatino"/>
          <w:i/>
          <w:sz w:val="22"/>
        </w:rPr>
      </w:pPr>
      <w:r w:rsidRPr="00A61487">
        <w:rPr>
          <w:rFonts w:ascii="Palatino" w:hAnsi="Palatino"/>
          <w:sz w:val="22"/>
        </w:rPr>
        <w:tab/>
      </w:r>
      <w:r w:rsidRPr="00A61487">
        <w:rPr>
          <w:rFonts w:ascii="Palatino" w:hAnsi="Palatino"/>
          <w:sz w:val="22"/>
        </w:rPr>
        <w:tab/>
      </w:r>
      <w:r w:rsidRPr="00A61487">
        <w:rPr>
          <w:rFonts w:ascii="Palatino" w:hAnsi="Palatino"/>
          <w:sz w:val="22"/>
        </w:rPr>
        <w:tab/>
      </w:r>
      <w:r w:rsidRPr="00A61487">
        <w:rPr>
          <w:rFonts w:ascii="Palatino" w:hAnsi="Palatino"/>
          <w:sz w:val="22"/>
        </w:rPr>
        <w:tab/>
      </w:r>
      <w:r w:rsidRPr="00A61487">
        <w:rPr>
          <w:rFonts w:ascii="Palatino" w:hAnsi="Palatino"/>
          <w:sz w:val="22"/>
        </w:rPr>
        <w:tab/>
      </w:r>
      <w:r w:rsidRPr="00A20359">
        <w:rPr>
          <w:rFonts w:ascii="Palatino" w:hAnsi="Palatino"/>
          <w:i/>
          <w:sz w:val="22"/>
        </w:rPr>
        <w:t xml:space="preserve">Depression and Working Conditions Among Child Care </w:t>
      </w:r>
      <w:r w:rsidRPr="00A20359">
        <w:rPr>
          <w:rFonts w:ascii="Palatino" w:hAnsi="Palatino"/>
          <w:i/>
          <w:sz w:val="22"/>
        </w:rPr>
        <w:br/>
      </w:r>
      <w:r w:rsidRPr="00A20359">
        <w:rPr>
          <w:rFonts w:ascii="Palatino" w:hAnsi="Palatino"/>
          <w:i/>
          <w:sz w:val="22"/>
        </w:rPr>
        <w:tab/>
      </w:r>
      <w:r w:rsidRPr="00A20359">
        <w:rPr>
          <w:rFonts w:ascii="Palatino" w:hAnsi="Palatino"/>
          <w:i/>
          <w:sz w:val="22"/>
        </w:rPr>
        <w:tab/>
      </w:r>
      <w:r w:rsidRPr="00A20359">
        <w:rPr>
          <w:rFonts w:ascii="Palatino" w:hAnsi="Palatino"/>
          <w:i/>
          <w:sz w:val="22"/>
        </w:rPr>
        <w:tab/>
      </w:r>
      <w:r w:rsidRPr="00A20359">
        <w:rPr>
          <w:rFonts w:ascii="Palatino" w:hAnsi="Palatino"/>
          <w:i/>
          <w:sz w:val="22"/>
        </w:rPr>
        <w:tab/>
      </w:r>
      <w:r w:rsidRPr="00A20359">
        <w:rPr>
          <w:rFonts w:ascii="Palatino" w:hAnsi="Palatino"/>
          <w:i/>
          <w:sz w:val="22"/>
        </w:rPr>
        <w:tab/>
        <w:t>Providers</w:t>
      </w:r>
    </w:p>
    <w:p w14:paraId="12E2AB09" w14:textId="2F6988CC" w:rsidR="009511A1" w:rsidRPr="00A61487" w:rsidRDefault="009511A1" w:rsidP="009511A1">
      <w:pPr>
        <w:pStyle w:val="Centered"/>
        <w:tabs>
          <w:tab w:val="left" w:pos="720"/>
          <w:tab w:val="left" w:pos="1080"/>
          <w:tab w:val="decimal" w:pos="1440"/>
        </w:tabs>
        <w:spacing w:line="240" w:lineRule="auto"/>
        <w:jc w:val="left"/>
        <w:rPr>
          <w:rFonts w:ascii="Palatino" w:hAnsi="Palatino"/>
          <w:sz w:val="22"/>
        </w:rPr>
      </w:pPr>
    </w:p>
    <w:p w14:paraId="1CC83EA1" w14:textId="1E436075" w:rsidR="009511A1" w:rsidRPr="00A61487" w:rsidRDefault="00F53FE7" w:rsidP="009511A1">
      <w:pPr>
        <w:pStyle w:val="Centered"/>
        <w:tabs>
          <w:tab w:val="left" w:pos="720"/>
          <w:tab w:val="left" w:pos="1080"/>
          <w:tab w:val="decimal" w:pos="1440"/>
        </w:tabs>
        <w:spacing w:line="240" w:lineRule="auto"/>
        <w:jc w:val="left"/>
        <w:rPr>
          <w:rFonts w:ascii="Palatino" w:hAnsi="Palatino"/>
          <w:sz w:val="22"/>
        </w:rPr>
      </w:pPr>
      <w:r>
        <w:rPr>
          <w:rFonts w:ascii="Palatino" w:hAnsi="Palatino"/>
          <w:sz w:val="22"/>
        </w:rPr>
        <w:tab/>
      </w:r>
      <w:r>
        <w:rPr>
          <w:rFonts w:ascii="Palatino" w:hAnsi="Palatino"/>
          <w:sz w:val="22"/>
        </w:rPr>
        <w:tab/>
      </w:r>
      <w:r>
        <w:rPr>
          <w:rFonts w:ascii="Palatino" w:hAnsi="Palatino"/>
          <w:sz w:val="22"/>
        </w:rPr>
        <w:tab/>
      </w:r>
      <w:r w:rsidR="00C64145">
        <w:rPr>
          <w:rFonts w:ascii="Palatino" w:hAnsi="Palatino"/>
          <w:sz w:val="22"/>
        </w:rPr>
        <w:t>5</w:t>
      </w:r>
      <w:r w:rsidR="009511A1" w:rsidRPr="00A61487">
        <w:rPr>
          <w:rFonts w:ascii="Palatino" w:hAnsi="Palatino"/>
          <w:sz w:val="22"/>
        </w:rPr>
        <w:t xml:space="preserve">.  </w:t>
      </w:r>
      <w:r w:rsidR="009511A1" w:rsidRPr="00A61487">
        <w:rPr>
          <w:rFonts w:ascii="Palatino" w:hAnsi="Palatino"/>
          <w:sz w:val="22"/>
        </w:rPr>
        <w:tab/>
        <w:t>Rebecca Thompson 2008</w:t>
      </w:r>
    </w:p>
    <w:p w14:paraId="49176F78" w14:textId="3BDFC11A" w:rsidR="009511A1" w:rsidRPr="00A61487" w:rsidRDefault="009511A1" w:rsidP="009511A1">
      <w:pPr>
        <w:pStyle w:val="Centered"/>
        <w:spacing w:line="240" w:lineRule="auto"/>
        <w:ind w:left="2880"/>
        <w:jc w:val="left"/>
        <w:rPr>
          <w:rFonts w:ascii="Times New Roman" w:hAnsi="Times New Roman"/>
          <w:sz w:val="22"/>
        </w:rPr>
      </w:pPr>
      <w:r w:rsidRPr="00A61487">
        <w:rPr>
          <w:rFonts w:ascii="Palatino" w:hAnsi="Palatino"/>
          <w:i/>
          <w:sz w:val="22"/>
        </w:rPr>
        <w:t xml:space="preserve">Childhood </w:t>
      </w:r>
      <w:r w:rsidR="00AB2817">
        <w:rPr>
          <w:rFonts w:ascii="Palatino" w:hAnsi="Palatino"/>
          <w:i/>
          <w:sz w:val="22"/>
        </w:rPr>
        <w:t>Exposure t</w:t>
      </w:r>
      <w:r w:rsidR="00AB2817" w:rsidRPr="00A61487">
        <w:rPr>
          <w:rFonts w:ascii="Palatino" w:hAnsi="Palatino"/>
          <w:i/>
          <w:sz w:val="22"/>
        </w:rPr>
        <w:t xml:space="preserve">o Intimate </w:t>
      </w:r>
      <w:r w:rsidR="00AB2817">
        <w:rPr>
          <w:rFonts w:ascii="Times New Roman" w:hAnsi="Times New Roman"/>
          <w:i/>
          <w:sz w:val="22"/>
        </w:rPr>
        <w:t>Partner Violence and Depression i</w:t>
      </w:r>
      <w:r w:rsidR="00AB2817" w:rsidRPr="00A61487">
        <w:rPr>
          <w:rFonts w:ascii="Times New Roman" w:hAnsi="Times New Roman"/>
          <w:i/>
          <w:sz w:val="22"/>
        </w:rPr>
        <w:t xml:space="preserve">n Adolescence: </w:t>
      </w:r>
      <w:r w:rsidRPr="00A61487">
        <w:rPr>
          <w:rFonts w:ascii="Times New Roman" w:hAnsi="Times New Roman"/>
          <w:i/>
          <w:sz w:val="22"/>
        </w:rPr>
        <w:t xml:space="preserve">Factors </w:t>
      </w:r>
      <w:r w:rsidR="00AB2817">
        <w:rPr>
          <w:rFonts w:ascii="Times New Roman" w:hAnsi="Times New Roman"/>
          <w:i/>
          <w:sz w:val="22"/>
        </w:rPr>
        <w:t>Related t</w:t>
      </w:r>
      <w:r w:rsidR="00AB2817" w:rsidRPr="00A61487">
        <w:rPr>
          <w:rFonts w:ascii="Times New Roman" w:hAnsi="Times New Roman"/>
          <w:i/>
          <w:sz w:val="22"/>
        </w:rPr>
        <w:t>o Risk And Resiliency</w:t>
      </w:r>
      <w:r w:rsidR="00AB2817" w:rsidRPr="00A61487">
        <w:rPr>
          <w:rFonts w:ascii="Times New Roman" w:hAnsi="Times New Roman"/>
          <w:sz w:val="22"/>
        </w:rPr>
        <w:t xml:space="preserve"> </w:t>
      </w:r>
    </w:p>
    <w:p w14:paraId="231C254A" w14:textId="77777777" w:rsidR="009511A1" w:rsidRPr="00A61487" w:rsidRDefault="009511A1" w:rsidP="009511A1">
      <w:pPr>
        <w:tabs>
          <w:tab w:val="decimal" w:pos="1440"/>
        </w:tabs>
        <w:rPr>
          <w:sz w:val="22"/>
        </w:rPr>
      </w:pPr>
    </w:p>
    <w:p w14:paraId="09CF416E" w14:textId="16E51350" w:rsidR="009511A1" w:rsidRPr="00A61487" w:rsidRDefault="00F53FE7">
      <w:pPr>
        <w:tabs>
          <w:tab w:val="decimal" w:pos="1440"/>
        </w:tabs>
        <w:rPr>
          <w:sz w:val="22"/>
        </w:rPr>
      </w:pPr>
      <w:r>
        <w:rPr>
          <w:sz w:val="22"/>
        </w:rPr>
        <w:tab/>
      </w:r>
      <w:r>
        <w:rPr>
          <w:sz w:val="22"/>
        </w:rPr>
        <w:tab/>
      </w:r>
      <w:r>
        <w:rPr>
          <w:sz w:val="22"/>
        </w:rPr>
        <w:tab/>
      </w:r>
      <w:r w:rsidR="00AB2817">
        <w:rPr>
          <w:sz w:val="22"/>
        </w:rPr>
        <w:t>6</w:t>
      </w:r>
      <w:r w:rsidR="009511A1" w:rsidRPr="00A61487">
        <w:rPr>
          <w:sz w:val="22"/>
        </w:rPr>
        <w:t xml:space="preserve">.  </w:t>
      </w:r>
      <w:r w:rsidR="009511A1" w:rsidRPr="00A61487">
        <w:rPr>
          <w:sz w:val="22"/>
        </w:rPr>
        <w:tab/>
        <w:t xml:space="preserve">Angela Fish 2008 </w:t>
      </w:r>
    </w:p>
    <w:p w14:paraId="6F0DDF9E" w14:textId="77777777" w:rsidR="009511A1" w:rsidRPr="00A61487" w:rsidRDefault="009511A1">
      <w:pPr>
        <w:tabs>
          <w:tab w:val="decimal" w:pos="1440"/>
        </w:tabs>
        <w:rPr>
          <w:sz w:val="22"/>
        </w:rPr>
      </w:pPr>
      <w:r w:rsidRPr="00A61487">
        <w:rPr>
          <w:sz w:val="22"/>
        </w:rPr>
        <w:tab/>
      </w:r>
      <w:r w:rsidRPr="00A61487">
        <w:rPr>
          <w:sz w:val="22"/>
        </w:rPr>
        <w:tab/>
      </w:r>
      <w:r w:rsidRPr="00A61487">
        <w:rPr>
          <w:sz w:val="22"/>
        </w:rPr>
        <w:tab/>
      </w:r>
      <w:r w:rsidRPr="00A61487">
        <w:rPr>
          <w:sz w:val="22"/>
        </w:rPr>
        <w:tab/>
      </w:r>
      <w:r w:rsidRPr="00A61487">
        <w:rPr>
          <w:sz w:val="22"/>
        </w:rPr>
        <w:tab/>
      </w:r>
      <w:r w:rsidRPr="00A61487">
        <w:rPr>
          <w:i/>
          <w:iCs/>
          <w:sz w:val="22"/>
        </w:rPr>
        <w:t>Decision-Making by Depressed Childcare Workers</w:t>
      </w:r>
    </w:p>
    <w:p w14:paraId="02489542" w14:textId="77777777" w:rsidR="009511A1" w:rsidRPr="00A61487" w:rsidRDefault="009511A1">
      <w:pPr>
        <w:tabs>
          <w:tab w:val="decimal" w:pos="1440"/>
        </w:tabs>
        <w:rPr>
          <w:sz w:val="22"/>
        </w:rPr>
      </w:pPr>
    </w:p>
    <w:p w14:paraId="3592A4F9" w14:textId="62D47E09" w:rsidR="009511A1" w:rsidRPr="00A61487" w:rsidRDefault="00F53FE7">
      <w:pPr>
        <w:pStyle w:val="Footer"/>
        <w:tabs>
          <w:tab w:val="clear" w:pos="4320"/>
          <w:tab w:val="clear" w:pos="8640"/>
          <w:tab w:val="left" w:pos="720"/>
          <w:tab w:val="left" w:pos="1080"/>
          <w:tab w:val="decimal" w:pos="1440"/>
        </w:tabs>
        <w:rPr>
          <w:sz w:val="22"/>
        </w:rPr>
      </w:pPr>
      <w:r>
        <w:rPr>
          <w:sz w:val="22"/>
        </w:rPr>
        <w:tab/>
      </w:r>
      <w:r>
        <w:rPr>
          <w:sz w:val="22"/>
        </w:rPr>
        <w:tab/>
      </w:r>
      <w:r>
        <w:rPr>
          <w:sz w:val="22"/>
        </w:rPr>
        <w:tab/>
      </w:r>
      <w:r w:rsidR="00AB2817">
        <w:rPr>
          <w:sz w:val="22"/>
        </w:rPr>
        <w:t>7</w:t>
      </w:r>
      <w:r w:rsidR="009511A1" w:rsidRPr="00A61487">
        <w:rPr>
          <w:sz w:val="22"/>
        </w:rPr>
        <w:t>.</w:t>
      </w:r>
      <w:r w:rsidR="009511A1" w:rsidRPr="00A61487">
        <w:rPr>
          <w:sz w:val="22"/>
        </w:rPr>
        <w:tab/>
        <w:t>Tangenilla Fry, 2004</w:t>
      </w:r>
    </w:p>
    <w:p w14:paraId="55CFAD70" w14:textId="1DF2595F" w:rsidR="009511A1" w:rsidRPr="00A61487" w:rsidRDefault="009511A1">
      <w:pPr>
        <w:tabs>
          <w:tab w:val="decimal" w:pos="1440"/>
        </w:tabs>
        <w:rPr>
          <w:i/>
          <w:iCs/>
          <w:sz w:val="22"/>
        </w:rPr>
      </w:pPr>
      <w:r w:rsidRPr="00A61487">
        <w:rPr>
          <w:sz w:val="22"/>
        </w:rPr>
        <w:tab/>
      </w:r>
      <w:r w:rsidRPr="00A61487">
        <w:rPr>
          <w:sz w:val="22"/>
        </w:rPr>
        <w:tab/>
      </w:r>
      <w:r w:rsidRPr="00A61487">
        <w:rPr>
          <w:sz w:val="22"/>
        </w:rPr>
        <w:tab/>
      </w:r>
      <w:r w:rsidRPr="00A61487">
        <w:rPr>
          <w:sz w:val="22"/>
        </w:rPr>
        <w:tab/>
      </w:r>
      <w:r w:rsidRPr="00A61487">
        <w:rPr>
          <w:sz w:val="22"/>
        </w:rPr>
        <w:tab/>
      </w:r>
      <w:r w:rsidRPr="00A61487">
        <w:rPr>
          <w:i/>
          <w:iCs/>
          <w:sz w:val="22"/>
        </w:rPr>
        <w:t>Public Perception of Ad</w:t>
      </w:r>
      <w:r w:rsidR="00AB2817">
        <w:rPr>
          <w:i/>
          <w:iCs/>
          <w:sz w:val="22"/>
        </w:rPr>
        <w:t>judicated Juveniles: Attitudes A</w:t>
      </w:r>
      <w:r w:rsidRPr="00A61487">
        <w:rPr>
          <w:i/>
          <w:iCs/>
          <w:sz w:val="22"/>
        </w:rPr>
        <w:t xml:space="preserve">bout </w:t>
      </w:r>
      <w:r w:rsidRPr="00A61487">
        <w:rPr>
          <w:i/>
          <w:iCs/>
          <w:sz w:val="22"/>
        </w:rPr>
        <w:tab/>
      </w:r>
      <w:r w:rsidRPr="00A61487">
        <w:rPr>
          <w:i/>
          <w:iCs/>
          <w:sz w:val="22"/>
        </w:rPr>
        <w:tab/>
      </w:r>
      <w:r w:rsidRPr="00A61487">
        <w:rPr>
          <w:i/>
          <w:iCs/>
          <w:sz w:val="22"/>
        </w:rPr>
        <w:tab/>
      </w:r>
      <w:r w:rsidRPr="00A61487">
        <w:rPr>
          <w:i/>
          <w:iCs/>
          <w:sz w:val="22"/>
        </w:rPr>
        <w:tab/>
      </w:r>
      <w:r w:rsidRPr="00A61487">
        <w:rPr>
          <w:i/>
          <w:iCs/>
          <w:sz w:val="22"/>
        </w:rPr>
        <w:tab/>
      </w:r>
      <w:r w:rsidRPr="00A61487">
        <w:rPr>
          <w:i/>
          <w:iCs/>
          <w:sz w:val="22"/>
        </w:rPr>
        <w:tab/>
      </w:r>
      <w:r w:rsidRPr="00A61487">
        <w:rPr>
          <w:i/>
          <w:iCs/>
          <w:sz w:val="22"/>
        </w:rPr>
        <w:tab/>
        <w:t>Juvenile Crime, Race, and Offender Remorse</w:t>
      </w:r>
    </w:p>
    <w:p w14:paraId="1B3D8F63" w14:textId="77777777" w:rsidR="009511A1" w:rsidRPr="00A61487" w:rsidRDefault="009511A1">
      <w:pPr>
        <w:tabs>
          <w:tab w:val="decimal" w:pos="1440"/>
        </w:tabs>
        <w:rPr>
          <w:sz w:val="22"/>
          <w:u w:val="single"/>
        </w:rPr>
      </w:pPr>
    </w:p>
    <w:p w14:paraId="23B27972" w14:textId="0A8B0C1A" w:rsidR="009511A1" w:rsidRPr="00A61487" w:rsidRDefault="00F53FE7">
      <w:pPr>
        <w:tabs>
          <w:tab w:val="decimal" w:pos="1440"/>
        </w:tabs>
        <w:rPr>
          <w:sz w:val="22"/>
        </w:rPr>
      </w:pPr>
      <w:r>
        <w:rPr>
          <w:sz w:val="22"/>
        </w:rPr>
        <w:tab/>
      </w:r>
      <w:r>
        <w:rPr>
          <w:sz w:val="22"/>
        </w:rPr>
        <w:tab/>
      </w:r>
      <w:r>
        <w:rPr>
          <w:sz w:val="22"/>
        </w:rPr>
        <w:tab/>
      </w:r>
      <w:r w:rsidR="00AB2817">
        <w:rPr>
          <w:sz w:val="22"/>
        </w:rPr>
        <w:t>8</w:t>
      </w:r>
      <w:r>
        <w:rPr>
          <w:sz w:val="22"/>
        </w:rPr>
        <w:t>.</w:t>
      </w:r>
      <w:r w:rsidR="009511A1" w:rsidRPr="00A61487">
        <w:rPr>
          <w:sz w:val="22"/>
        </w:rPr>
        <w:t xml:space="preserve"> </w:t>
      </w:r>
      <w:r w:rsidR="009511A1" w:rsidRPr="00A61487">
        <w:rPr>
          <w:sz w:val="22"/>
        </w:rPr>
        <w:tab/>
        <w:t>Lori Johnson Ware 2003</w:t>
      </w:r>
    </w:p>
    <w:p w14:paraId="10E9D1E6" w14:textId="4C60ADD4" w:rsidR="009511A1" w:rsidRPr="00A61487" w:rsidRDefault="009511A1">
      <w:pPr>
        <w:tabs>
          <w:tab w:val="decimal" w:pos="1440"/>
        </w:tabs>
        <w:rPr>
          <w:sz w:val="22"/>
        </w:rPr>
      </w:pPr>
      <w:r w:rsidRPr="00A61487">
        <w:rPr>
          <w:sz w:val="22"/>
        </w:rPr>
        <w:tab/>
      </w:r>
      <w:r w:rsidRPr="00A61487">
        <w:rPr>
          <w:sz w:val="22"/>
        </w:rPr>
        <w:tab/>
      </w:r>
      <w:r w:rsidRPr="00A61487">
        <w:rPr>
          <w:sz w:val="22"/>
        </w:rPr>
        <w:tab/>
      </w:r>
      <w:r w:rsidRPr="00A61487">
        <w:rPr>
          <w:sz w:val="22"/>
        </w:rPr>
        <w:tab/>
      </w:r>
      <w:r w:rsidRPr="00A61487">
        <w:rPr>
          <w:sz w:val="22"/>
        </w:rPr>
        <w:tab/>
      </w:r>
      <w:r w:rsidRPr="00A61487">
        <w:rPr>
          <w:i/>
          <w:iCs/>
          <w:sz w:val="22"/>
        </w:rPr>
        <w:t>Parent-Child Emotion-based Interven</w:t>
      </w:r>
      <w:r w:rsidR="00AB2817">
        <w:rPr>
          <w:i/>
          <w:iCs/>
          <w:sz w:val="22"/>
        </w:rPr>
        <w:t>tion for Children W</w:t>
      </w:r>
      <w:r w:rsidRPr="00A61487">
        <w:rPr>
          <w:i/>
          <w:iCs/>
          <w:sz w:val="22"/>
        </w:rPr>
        <w:t xml:space="preserve">ith </w:t>
      </w:r>
      <w:r w:rsidRPr="00A61487">
        <w:rPr>
          <w:i/>
          <w:iCs/>
          <w:sz w:val="22"/>
        </w:rPr>
        <w:br/>
      </w:r>
      <w:r w:rsidRPr="00A61487">
        <w:rPr>
          <w:i/>
          <w:iCs/>
          <w:sz w:val="22"/>
        </w:rPr>
        <w:tab/>
      </w:r>
      <w:r w:rsidRPr="00A61487">
        <w:rPr>
          <w:i/>
          <w:iCs/>
          <w:sz w:val="22"/>
        </w:rPr>
        <w:tab/>
      </w:r>
      <w:r w:rsidRPr="00A61487">
        <w:rPr>
          <w:i/>
          <w:iCs/>
          <w:sz w:val="22"/>
        </w:rPr>
        <w:tab/>
      </w:r>
      <w:r w:rsidRPr="00A61487">
        <w:rPr>
          <w:i/>
          <w:iCs/>
          <w:sz w:val="22"/>
        </w:rPr>
        <w:tab/>
      </w:r>
      <w:r w:rsidRPr="00A61487">
        <w:rPr>
          <w:i/>
          <w:iCs/>
          <w:sz w:val="22"/>
        </w:rPr>
        <w:tab/>
        <w:t>Chronic Asthma</w:t>
      </w:r>
      <w:r w:rsidRPr="00A61487">
        <w:rPr>
          <w:sz w:val="22"/>
        </w:rPr>
        <w:t xml:space="preserve"> (with Dr. Mark Lumley)</w:t>
      </w:r>
    </w:p>
    <w:p w14:paraId="752622F8" w14:textId="77777777" w:rsidR="009511A1" w:rsidRPr="00A61487" w:rsidRDefault="009511A1">
      <w:pPr>
        <w:tabs>
          <w:tab w:val="decimal" w:pos="1440"/>
        </w:tabs>
        <w:rPr>
          <w:sz w:val="22"/>
        </w:rPr>
      </w:pPr>
    </w:p>
    <w:p w14:paraId="531869B2" w14:textId="48C75F4E" w:rsidR="009511A1" w:rsidRPr="00A61487" w:rsidRDefault="00F53FE7">
      <w:pPr>
        <w:pStyle w:val="Footer"/>
        <w:tabs>
          <w:tab w:val="clear" w:pos="4320"/>
          <w:tab w:val="clear" w:pos="8640"/>
          <w:tab w:val="left" w:pos="720"/>
          <w:tab w:val="left" w:pos="1080"/>
          <w:tab w:val="decimal" w:pos="1440"/>
        </w:tabs>
        <w:rPr>
          <w:sz w:val="22"/>
        </w:rPr>
      </w:pPr>
      <w:r>
        <w:rPr>
          <w:sz w:val="22"/>
        </w:rPr>
        <w:tab/>
      </w:r>
      <w:r>
        <w:rPr>
          <w:sz w:val="22"/>
        </w:rPr>
        <w:tab/>
      </w:r>
      <w:r>
        <w:rPr>
          <w:sz w:val="22"/>
        </w:rPr>
        <w:tab/>
      </w:r>
      <w:r w:rsidR="00AB2817">
        <w:rPr>
          <w:sz w:val="22"/>
        </w:rPr>
        <w:t>9</w:t>
      </w:r>
      <w:r>
        <w:rPr>
          <w:sz w:val="22"/>
        </w:rPr>
        <w:t>.</w:t>
      </w:r>
      <w:r w:rsidR="009511A1" w:rsidRPr="00A61487">
        <w:rPr>
          <w:sz w:val="22"/>
        </w:rPr>
        <w:t xml:space="preserve"> </w:t>
      </w:r>
      <w:r w:rsidR="009511A1" w:rsidRPr="00A61487">
        <w:rPr>
          <w:sz w:val="22"/>
        </w:rPr>
        <w:tab/>
        <w:t>Kara Brooklier 2003</w:t>
      </w:r>
    </w:p>
    <w:p w14:paraId="6A9BB731" w14:textId="77777777" w:rsidR="009511A1" w:rsidRPr="00A61487" w:rsidRDefault="009511A1">
      <w:pPr>
        <w:pStyle w:val="Footer"/>
        <w:tabs>
          <w:tab w:val="clear" w:pos="4320"/>
          <w:tab w:val="clear" w:pos="8640"/>
          <w:tab w:val="left" w:pos="720"/>
          <w:tab w:val="left" w:pos="1080"/>
          <w:tab w:val="decimal" w:pos="1440"/>
        </w:tabs>
        <w:rPr>
          <w:sz w:val="22"/>
        </w:rPr>
      </w:pPr>
      <w:r w:rsidRPr="00A61487">
        <w:rPr>
          <w:sz w:val="22"/>
        </w:rPr>
        <w:tab/>
      </w:r>
      <w:r w:rsidRPr="00A61487">
        <w:rPr>
          <w:sz w:val="22"/>
        </w:rPr>
        <w:tab/>
      </w:r>
      <w:r w:rsidRPr="00A61487">
        <w:rPr>
          <w:sz w:val="22"/>
        </w:rPr>
        <w:tab/>
      </w:r>
      <w:r w:rsidRPr="00A61487">
        <w:rPr>
          <w:sz w:val="22"/>
        </w:rPr>
        <w:tab/>
      </w:r>
      <w:r w:rsidRPr="00A61487">
        <w:rPr>
          <w:sz w:val="22"/>
        </w:rPr>
        <w:tab/>
      </w:r>
      <w:r w:rsidRPr="00A61487">
        <w:rPr>
          <w:i/>
          <w:iCs/>
          <w:sz w:val="22"/>
        </w:rPr>
        <w:t>Self-Perception of Developmentally Disabled Adolescents</w:t>
      </w:r>
      <w:r w:rsidRPr="00A61487">
        <w:rPr>
          <w:i/>
          <w:iCs/>
          <w:sz w:val="22"/>
        </w:rPr>
        <w:br/>
      </w:r>
      <w:r w:rsidRPr="00A61487">
        <w:rPr>
          <w:i/>
          <w:iCs/>
          <w:sz w:val="22"/>
        </w:rPr>
        <w:tab/>
      </w:r>
      <w:r w:rsidRPr="00A61487">
        <w:rPr>
          <w:i/>
          <w:iCs/>
          <w:sz w:val="22"/>
        </w:rPr>
        <w:tab/>
      </w:r>
      <w:r w:rsidRPr="00A61487">
        <w:rPr>
          <w:i/>
          <w:iCs/>
          <w:sz w:val="22"/>
        </w:rPr>
        <w:tab/>
      </w:r>
      <w:r w:rsidRPr="00A61487">
        <w:rPr>
          <w:i/>
          <w:iCs/>
          <w:sz w:val="22"/>
        </w:rPr>
        <w:tab/>
      </w:r>
      <w:r w:rsidRPr="00A61487">
        <w:rPr>
          <w:i/>
          <w:iCs/>
          <w:sz w:val="22"/>
        </w:rPr>
        <w:tab/>
      </w:r>
      <w:r w:rsidRPr="00A61487">
        <w:rPr>
          <w:sz w:val="22"/>
        </w:rPr>
        <w:t xml:space="preserve"> (with Dr. Rodney Clark)</w:t>
      </w:r>
    </w:p>
    <w:p w14:paraId="72CFB15C" w14:textId="77777777" w:rsidR="009511A1" w:rsidRPr="00A61487" w:rsidRDefault="009511A1">
      <w:pPr>
        <w:tabs>
          <w:tab w:val="decimal" w:pos="1440"/>
        </w:tabs>
        <w:rPr>
          <w:sz w:val="22"/>
          <w:u w:val="single"/>
        </w:rPr>
      </w:pPr>
    </w:p>
    <w:p w14:paraId="24D3F91B" w14:textId="4D68918E" w:rsidR="009511A1" w:rsidRPr="00A61487" w:rsidRDefault="00F53FE7">
      <w:pPr>
        <w:tabs>
          <w:tab w:val="decimal" w:pos="1440"/>
        </w:tabs>
        <w:rPr>
          <w:sz w:val="22"/>
        </w:rPr>
      </w:pPr>
      <w:r>
        <w:rPr>
          <w:sz w:val="22"/>
        </w:rPr>
        <w:tab/>
      </w:r>
      <w:r>
        <w:rPr>
          <w:sz w:val="22"/>
        </w:rPr>
        <w:tab/>
      </w:r>
      <w:r>
        <w:rPr>
          <w:sz w:val="22"/>
        </w:rPr>
        <w:tab/>
      </w:r>
      <w:r w:rsidR="00AB2817">
        <w:rPr>
          <w:sz w:val="22"/>
        </w:rPr>
        <w:t>10</w:t>
      </w:r>
      <w:r w:rsidR="009511A1" w:rsidRPr="00A61487">
        <w:rPr>
          <w:sz w:val="22"/>
        </w:rPr>
        <w:t>.</w:t>
      </w:r>
      <w:r w:rsidR="009511A1" w:rsidRPr="00A61487">
        <w:rPr>
          <w:sz w:val="22"/>
        </w:rPr>
        <w:tab/>
        <w:t>Angulique Outlaw 2002</w:t>
      </w:r>
    </w:p>
    <w:p w14:paraId="73083CD3" w14:textId="77777777" w:rsidR="009511A1" w:rsidRPr="00A61487" w:rsidRDefault="009511A1">
      <w:pPr>
        <w:tabs>
          <w:tab w:val="decimal" w:pos="1440"/>
        </w:tabs>
        <w:rPr>
          <w:i/>
          <w:iCs/>
          <w:sz w:val="22"/>
        </w:rPr>
      </w:pPr>
      <w:r w:rsidRPr="00A61487">
        <w:rPr>
          <w:sz w:val="22"/>
        </w:rPr>
        <w:tab/>
      </w:r>
      <w:r w:rsidRPr="00A61487">
        <w:rPr>
          <w:sz w:val="22"/>
        </w:rPr>
        <w:tab/>
      </w:r>
      <w:r w:rsidRPr="00A61487">
        <w:rPr>
          <w:sz w:val="22"/>
        </w:rPr>
        <w:tab/>
      </w:r>
      <w:r w:rsidRPr="00A61487">
        <w:rPr>
          <w:sz w:val="22"/>
        </w:rPr>
        <w:tab/>
      </w:r>
      <w:r w:rsidRPr="00A61487">
        <w:rPr>
          <w:sz w:val="22"/>
        </w:rPr>
        <w:tab/>
      </w:r>
      <w:r w:rsidRPr="00A61487">
        <w:rPr>
          <w:i/>
          <w:iCs/>
          <w:sz w:val="22"/>
        </w:rPr>
        <w:t xml:space="preserve">Standards for Children’s Emotional Display in African-American </w:t>
      </w:r>
      <w:r w:rsidRPr="00A61487">
        <w:rPr>
          <w:i/>
          <w:iCs/>
          <w:sz w:val="22"/>
        </w:rPr>
        <w:br/>
      </w:r>
      <w:r w:rsidRPr="00A61487">
        <w:rPr>
          <w:i/>
          <w:iCs/>
          <w:sz w:val="22"/>
        </w:rPr>
        <w:tab/>
      </w:r>
      <w:r w:rsidRPr="00A61487">
        <w:rPr>
          <w:i/>
          <w:iCs/>
          <w:sz w:val="22"/>
        </w:rPr>
        <w:tab/>
      </w:r>
      <w:r w:rsidRPr="00A61487">
        <w:rPr>
          <w:i/>
          <w:iCs/>
          <w:sz w:val="22"/>
        </w:rPr>
        <w:tab/>
      </w:r>
      <w:r w:rsidRPr="00A61487">
        <w:rPr>
          <w:i/>
          <w:iCs/>
          <w:sz w:val="22"/>
        </w:rPr>
        <w:tab/>
      </w:r>
      <w:r w:rsidRPr="00A61487">
        <w:rPr>
          <w:i/>
          <w:iCs/>
          <w:sz w:val="22"/>
        </w:rPr>
        <w:tab/>
        <w:t>and Caucasian Adults</w:t>
      </w:r>
    </w:p>
    <w:p w14:paraId="1E125773" w14:textId="77777777" w:rsidR="009511A1" w:rsidRPr="00A61487" w:rsidRDefault="009511A1">
      <w:pPr>
        <w:tabs>
          <w:tab w:val="decimal" w:pos="1440"/>
        </w:tabs>
        <w:rPr>
          <w:sz w:val="22"/>
        </w:rPr>
      </w:pPr>
    </w:p>
    <w:p w14:paraId="40B1A6BA" w14:textId="3102F819" w:rsidR="009511A1" w:rsidRPr="00A61487" w:rsidRDefault="00F53FE7">
      <w:pPr>
        <w:tabs>
          <w:tab w:val="decimal" w:pos="1440"/>
        </w:tabs>
        <w:rPr>
          <w:sz w:val="22"/>
        </w:rPr>
      </w:pPr>
      <w:r>
        <w:rPr>
          <w:sz w:val="22"/>
        </w:rPr>
        <w:tab/>
      </w:r>
      <w:r>
        <w:rPr>
          <w:sz w:val="22"/>
        </w:rPr>
        <w:tab/>
      </w:r>
      <w:r>
        <w:rPr>
          <w:sz w:val="22"/>
        </w:rPr>
        <w:tab/>
        <w:t>1</w:t>
      </w:r>
      <w:r w:rsidR="00AB2817">
        <w:rPr>
          <w:sz w:val="22"/>
        </w:rPr>
        <w:t>1</w:t>
      </w:r>
      <w:r w:rsidR="009511A1" w:rsidRPr="00A61487">
        <w:rPr>
          <w:sz w:val="22"/>
        </w:rPr>
        <w:t>.</w:t>
      </w:r>
      <w:r w:rsidR="009511A1" w:rsidRPr="00A61487">
        <w:rPr>
          <w:sz w:val="22"/>
        </w:rPr>
        <w:tab/>
        <w:t>Patricia Johnson, 1998</w:t>
      </w:r>
    </w:p>
    <w:p w14:paraId="7A560023" w14:textId="0432E157" w:rsidR="009511A1" w:rsidRPr="00A61487" w:rsidRDefault="009511A1">
      <w:pPr>
        <w:tabs>
          <w:tab w:val="decimal" w:pos="1440"/>
        </w:tabs>
        <w:rPr>
          <w:i/>
          <w:iCs/>
          <w:sz w:val="22"/>
        </w:rPr>
      </w:pPr>
      <w:r w:rsidRPr="00A61487">
        <w:rPr>
          <w:sz w:val="22"/>
        </w:rPr>
        <w:tab/>
      </w:r>
      <w:r w:rsidRPr="00A61487">
        <w:rPr>
          <w:sz w:val="22"/>
        </w:rPr>
        <w:tab/>
      </w:r>
      <w:r w:rsidRPr="00A61487">
        <w:rPr>
          <w:sz w:val="22"/>
        </w:rPr>
        <w:tab/>
      </w:r>
      <w:r w:rsidRPr="00A61487">
        <w:rPr>
          <w:sz w:val="22"/>
        </w:rPr>
        <w:tab/>
      </w:r>
      <w:r w:rsidRPr="00A61487">
        <w:rPr>
          <w:sz w:val="22"/>
        </w:rPr>
        <w:tab/>
      </w:r>
      <w:r w:rsidR="00AB2817">
        <w:rPr>
          <w:i/>
          <w:iCs/>
          <w:sz w:val="22"/>
        </w:rPr>
        <w:t>Parenting Children W</w:t>
      </w:r>
      <w:r w:rsidRPr="00A61487">
        <w:rPr>
          <w:i/>
          <w:iCs/>
          <w:sz w:val="22"/>
        </w:rPr>
        <w:t>ith Attention-Deficit Hyperactivity Disorder</w:t>
      </w:r>
    </w:p>
    <w:p w14:paraId="5050455C" w14:textId="77777777" w:rsidR="009511A1" w:rsidRPr="00A61487" w:rsidRDefault="009511A1">
      <w:pPr>
        <w:tabs>
          <w:tab w:val="decimal" w:pos="1440"/>
        </w:tabs>
        <w:rPr>
          <w:sz w:val="22"/>
        </w:rPr>
      </w:pPr>
    </w:p>
    <w:p w14:paraId="3281C3FF" w14:textId="196DF3D8" w:rsidR="009511A1" w:rsidRPr="00A61487" w:rsidRDefault="00F53FE7">
      <w:pPr>
        <w:pStyle w:val="Footer"/>
        <w:tabs>
          <w:tab w:val="clear" w:pos="4320"/>
          <w:tab w:val="clear" w:pos="8640"/>
          <w:tab w:val="left" w:pos="720"/>
          <w:tab w:val="left" w:pos="1080"/>
          <w:tab w:val="decimal" w:pos="1440"/>
        </w:tabs>
        <w:rPr>
          <w:sz w:val="22"/>
        </w:rPr>
      </w:pPr>
      <w:r>
        <w:rPr>
          <w:sz w:val="22"/>
        </w:rPr>
        <w:tab/>
      </w:r>
      <w:r>
        <w:rPr>
          <w:sz w:val="22"/>
        </w:rPr>
        <w:tab/>
      </w:r>
      <w:r>
        <w:rPr>
          <w:sz w:val="22"/>
        </w:rPr>
        <w:tab/>
        <w:t>1</w:t>
      </w:r>
      <w:r w:rsidR="00AB2817">
        <w:rPr>
          <w:sz w:val="22"/>
        </w:rPr>
        <w:t>2</w:t>
      </w:r>
      <w:r w:rsidR="009511A1" w:rsidRPr="00A61487">
        <w:rPr>
          <w:sz w:val="22"/>
        </w:rPr>
        <w:t>.</w:t>
      </w:r>
      <w:r w:rsidR="009511A1" w:rsidRPr="00A61487">
        <w:rPr>
          <w:sz w:val="22"/>
        </w:rPr>
        <w:tab/>
        <w:t>Jill Barnett, 1998</w:t>
      </w:r>
    </w:p>
    <w:p w14:paraId="3748E4DB" w14:textId="77777777" w:rsidR="009511A1" w:rsidRPr="00A61487" w:rsidRDefault="009511A1">
      <w:pPr>
        <w:tabs>
          <w:tab w:val="decimal" w:pos="1440"/>
        </w:tabs>
        <w:rPr>
          <w:sz w:val="22"/>
        </w:rPr>
      </w:pPr>
      <w:r w:rsidRPr="00A61487">
        <w:rPr>
          <w:sz w:val="22"/>
        </w:rPr>
        <w:tab/>
      </w:r>
      <w:r w:rsidRPr="00A61487">
        <w:rPr>
          <w:sz w:val="22"/>
        </w:rPr>
        <w:tab/>
      </w:r>
      <w:r w:rsidRPr="00A61487">
        <w:rPr>
          <w:sz w:val="22"/>
        </w:rPr>
        <w:tab/>
      </w:r>
      <w:r w:rsidRPr="00A61487">
        <w:rPr>
          <w:sz w:val="22"/>
        </w:rPr>
        <w:tab/>
      </w:r>
      <w:r w:rsidRPr="00A61487">
        <w:rPr>
          <w:sz w:val="22"/>
        </w:rPr>
        <w:tab/>
      </w:r>
      <w:r w:rsidRPr="00A61487">
        <w:rPr>
          <w:i/>
          <w:iCs/>
          <w:sz w:val="22"/>
        </w:rPr>
        <w:t>Emotion processing in Pediatric Patients</w:t>
      </w:r>
      <w:r w:rsidRPr="00A61487">
        <w:rPr>
          <w:sz w:val="22"/>
        </w:rPr>
        <w:t xml:space="preserve"> (with Dr. Mark </w:t>
      </w:r>
      <w:r w:rsidRPr="00A61487">
        <w:rPr>
          <w:sz w:val="22"/>
        </w:rPr>
        <w:br/>
      </w:r>
      <w:r w:rsidRPr="00A61487">
        <w:rPr>
          <w:sz w:val="22"/>
        </w:rPr>
        <w:tab/>
      </w:r>
      <w:r w:rsidRPr="00A61487">
        <w:rPr>
          <w:sz w:val="22"/>
        </w:rPr>
        <w:tab/>
      </w:r>
      <w:r w:rsidRPr="00A61487">
        <w:rPr>
          <w:sz w:val="22"/>
        </w:rPr>
        <w:tab/>
      </w:r>
      <w:r w:rsidRPr="00A61487">
        <w:rPr>
          <w:sz w:val="22"/>
        </w:rPr>
        <w:tab/>
      </w:r>
      <w:r w:rsidRPr="00A61487">
        <w:rPr>
          <w:sz w:val="22"/>
        </w:rPr>
        <w:tab/>
        <w:t>Lumley)</w:t>
      </w:r>
    </w:p>
    <w:p w14:paraId="02806986" w14:textId="77777777" w:rsidR="009511A1" w:rsidRPr="00A61487" w:rsidRDefault="009511A1">
      <w:pPr>
        <w:tabs>
          <w:tab w:val="decimal" w:pos="1440"/>
        </w:tabs>
        <w:rPr>
          <w:sz w:val="22"/>
          <w:u w:val="single"/>
        </w:rPr>
      </w:pPr>
    </w:p>
    <w:p w14:paraId="135CE37E" w14:textId="1B97902D" w:rsidR="009511A1" w:rsidRPr="00A61487" w:rsidRDefault="00F53FE7">
      <w:pPr>
        <w:tabs>
          <w:tab w:val="decimal" w:pos="1440"/>
        </w:tabs>
        <w:rPr>
          <w:sz w:val="22"/>
        </w:rPr>
      </w:pPr>
      <w:r>
        <w:rPr>
          <w:sz w:val="22"/>
        </w:rPr>
        <w:tab/>
      </w:r>
      <w:r>
        <w:rPr>
          <w:sz w:val="22"/>
        </w:rPr>
        <w:tab/>
      </w:r>
      <w:r>
        <w:rPr>
          <w:sz w:val="22"/>
        </w:rPr>
        <w:tab/>
        <w:t>1</w:t>
      </w:r>
      <w:r w:rsidR="00AB2817">
        <w:rPr>
          <w:sz w:val="22"/>
        </w:rPr>
        <w:t>3</w:t>
      </w:r>
      <w:r w:rsidR="009511A1" w:rsidRPr="00A61487">
        <w:rPr>
          <w:sz w:val="22"/>
        </w:rPr>
        <w:t>.</w:t>
      </w:r>
      <w:r w:rsidR="009511A1" w:rsidRPr="00A61487">
        <w:rPr>
          <w:sz w:val="22"/>
        </w:rPr>
        <w:tab/>
        <w:t>Jill Norvilitis. 1997</w:t>
      </w:r>
    </w:p>
    <w:p w14:paraId="6D9019E3" w14:textId="77987911" w:rsidR="009511A1" w:rsidRPr="00A61487" w:rsidRDefault="009511A1">
      <w:pPr>
        <w:tabs>
          <w:tab w:val="decimal" w:pos="1440"/>
        </w:tabs>
        <w:rPr>
          <w:i/>
          <w:iCs/>
          <w:sz w:val="22"/>
        </w:rPr>
      </w:pPr>
      <w:r w:rsidRPr="00A61487">
        <w:rPr>
          <w:sz w:val="22"/>
        </w:rPr>
        <w:tab/>
      </w:r>
      <w:r w:rsidRPr="00A61487">
        <w:rPr>
          <w:sz w:val="22"/>
        </w:rPr>
        <w:tab/>
      </w:r>
      <w:r w:rsidRPr="00A61487">
        <w:rPr>
          <w:sz w:val="22"/>
        </w:rPr>
        <w:tab/>
      </w:r>
      <w:r w:rsidRPr="00A61487">
        <w:rPr>
          <w:sz w:val="22"/>
        </w:rPr>
        <w:tab/>
      </w:r>
      <w:r w:rsidRPr="00A61487">
        <w:rPr>
          <w:sz w:val="22"/>
        </w:rPr>
        <w:tab/>
      </w:r>
      <w:r w:rsidR="00AB2817">
        <w:rPr>
          <w:i/>
          <w:iCs/>
          <w:sz w:val="22"/>
        </w:rPr>
        <w:t>Emotion Appraisal in Children W</w:t>
      </w:r>
      <w:r w:rsidRPr="00A61487">
        <w:rPr>
          <w:i/>
          <w:iCs/>
          <w:sz w:val="22"/>
        </w:rPr>
        <w:t xml:space="preserve">ith Attention-Deficit </w:t>
      </w:r>
      <w:r w:rsidRPr="00A61487">
        <w:rPr>
          <w:i/>
          <w:iCs/>
          <w:sz w:val="22"/>
        </w:rPr>
        <w:br/>
      </w:r>
      <w:r w:rsidRPr="00A61487">
        <w:rPr>
          <w:i/>
          <w:iCs/>
          <w:sz w:val="22"/>
        </w:rPr>
        <w:tab/>
      </w:r>
      <w:r w:rsidRPr="00A61487">
        <w:rPr>
          <w:i/>
          <w:iCs/>
          <w:sz w:val="22"/>
        </w:rPr>
        <w:tab/>
      </w:r>
      <w:r w:rsidRPr="00A61487">
        <w:rPr>
          <w:i/>
          <w:iCs/>
          <w:sz w:val="22"/>
        </w:rPr>
        <w:tab/>
      </w:r>
      <w:r w:rsidRPr="00A61487">
        <w:rPr>
          <w:i/>
          <w:iCs/>
          <w:sz w:val="22"/>
        </w:rPr>
        <w:tab/>
      </w:r>
      <w:r w:rsidRPr="00A61487">
        <w:rPr>
          <w:i/>
          <w:iCs/>
          <w:sz w:val="22"/>
        </w:rPr>
        <w:tab/>
        <w:t>Hyperactivity Disorder</w:t>
      </w:r>
    </w:p>
    <w:p w14:paraId="4C3E0463" w14:textId="77777777" w:rsidR="009511A1" w:rsidRPr="00A61487" w:rsidRDefault="009511A1">
      <w:pPr>
        <w:tabs>
          <w:tab w:val="decimal" w:pos="1440"/>
        </w:tabs>
        <w:rPr>
          <w:sz w:val="22"/>
          <w:u w:val="single"/>
        </w:rPr>
      </w:pPr>
    </w:p>
    <w:p w14:paraId="023B2B9A" w14:textId="541BC445" w:rsidR="009511A1" w:rsidRPr="00A61487" w:rsidRDefault="00F53FE7">
      <w:pPr>
        <w:tabs>
          <w:tab w:val="decimal" w:pos="1440"/>
        </w:tabs>
        <w:rPr>
          <w:sz w:val="22"/>
        </w:rPr>
      </w:pPr>
      <w:r>
        <w:rPr>
          <w:sz w:val="22"/>
        </w:rPr>
        <w:tab/>
      </w:r>
      <w:r>
        <w:rPr>
          <w:sz w:val="22"/>
        </w:rPr>
        <w:tab/>
      </w:r>
      <w:r>
        <w:rPr>
          <w:sz w:val="22"/>
        </w:rPr>
        <w:tab/>
        <w:t>1</w:t>
      </w:r>
      <w:r w:rsidR="00AB2817">
        <w:rPr>
          <w:sz w:val="22"/>
        </w:rPr>
        <w:t>4</w:t>
      </w:r>
      <w:r w:rsidR="009511A1" w:rsidRPr="00A61487">
        <w:rPr>
          <w:sz w:val="22"/>
        </w:rPr>
        <w:t>.</w:t>
      </w:r>
      <w:r w:rsidR="009511A1" w:rsidRPr="00A61487">
        <w:rPr>
          <w:sz w:val="22"/>
        </w:rPr>
        <w:tab/>
        <w:t>Arnold Greer, 1996</w:t>
      </w:r>
    </w:p>
    <w:p w14:paraId="33045A0F" w14:textId="77777777" w:rsidR="009511A1" w:rsidRPr="00A61487" w:rsidRDefault="009511A1">
      <w:pPr>
        <w:tabs>
          <w:tab w:val="decimal" w:pos="1440"/>
        </w:tabs>
        <w:rPr>
          <w:i/>
          <w:iCs/>
          <w:sz w:val="22"/>
        </w:rPr>
      </w:pPr>
      <w:r w:rsidRPr="00A61487">
        <w:rPr>
          <w:sz w:val="22"/>
        </w:rPr>
        <w:tab/>
      </w:r>
      <w:r w:rsidRPr="00A61487">
        <w:rPr>
          <w:sz w:val="22"/>
        </w:rPr>
        <w:tab/>
      </w:r>
      <w:r w:rsidRPr="00A61487">
        <w:rPr>
          <w:sz w:val="22"/>
        </w:rPr>
        <w:tab/>
      </w:r>
      <w:r w:rsidRPr="00A61487">
        <w:rPr>
          <w:sz w:val="22"/>
        </w:rPr>
        <w:tab/>
      </w:r>
      <w:r w:rsidRPr="00A61487">
        <w:rPr>
          <w:sz w:val="22"/>
        </w:rPr>
        <w:tab/>
      </w:r>
      <w:r w:rsidRPr="00A61487">
        <w:rPr>
          <w:i/>
          <w:iCs/>
          <w:sz w:val="22"/>
        </w:rPr>
        <w:t>Emotional Responsiveness of Conduct-Disordered Adolescents</w:t>
      </w:r>
    </w:p>
    <w:p w14:paraId="48FFC43F" w14:textId="77777777" w:rsidR="009511A1" w:rsidRPr="00A61487" w:rsidRDefault="009511A1">
      <w:pPr>
        <w:tabs>
          <w:tab w:val="decimal" w:pos="1440"/>
        </w:tabs>
        <w:rPr>
          <w:sz w:val="22"/>
        </w:rPr>
      </w:pPr>
    </w:p>
    <w:p w14:paraId="17188AB8" w14:textId="2BEECAEB" w:rsidR="009511A1" w:rsidRPr="00A61487" w:rsidRDefault="00F53FE7">
      <w:pPr>
        <w:tabs>
          <w:tab w:val="decimal" w:pos="1440"/>
        </w:tabs>
        <w:rPr>
          <w:sz w:val="22"/>
        </w:rPr>
      </w:pPr>
      <w:r>
        <w:rPr>
          <w:sz w:val="22"/>
        </w:rPr>
        <w:tab/>
      </w:r>
      <w:r>
        <w:rPr>
          <w:sz w:val="22"/>
        </w:rPr>
        <w:tab/>
      </w:r>
      <w:r>
        <w:rPr>
          <w:sz w:val="22"/>
        </w:rPr>
        <w:tab/>
        <w:t>1</w:t>
      </w:r>
      <w:r w:rsidR="00AB2817">
        <w:rPr>
          <w:sz w:val="22"/>
        </w:rPr>
        <w:t>5</w:t>
      </w:r>
      <w:r w:rsidR="009511A1" w:rsidRPr="00A61487">
        <w:rPr>
          <w:sz w:val="22"/>
        </w:rPr>
        <w:t xml:space="preserve">. </w:t>
      </w:r>
      <w:r w:rsidR="009511A1" w:rsidRPr="00A61487">
        <w:rPr>
          <w:sz w:val="22"/>
        </w:rPr>
        <w:tab/>
        <w:t>Elizabeth Schumacher, 1993</w:t>
      </w:r>
      <w:r w:rsidR="009511A1" w:rsidRPr="00A61487">
        <w:rPr>
          <w:sz w:val="22"/>
        </w:rPr>
        <w:br/>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i/>
          <w:iCs/>
          <w:sz w:val="22"/>
        </w:rPr>
        <w:t xml:space="preserve">A Test of the Hopelessness Model of Depression in Conduct </w:t>
      </w:r>
      <w:r w:rsidR="009511A1" w:rsidRPr="00A61487">
        <w:rPr>
          <w:i/>
          <w:iCs/>
          <w:sz w:val="22"/>
        </w:rPr>
        <w:br/>
      </w:r>
      <w:r w:rsidR="009511A1" w:rsidRPr="00A61487">
        <w:rPr>
          <w:i/>
          <w:iCs/>
          <w:sz w:val="22"/>
        </w:rPr>
        <w:tab/>
      </w:r>
      <w:r w:rsidR="009511A1" w:rsidRPr="00A61487">
        <w:rPr>
          <w:i/>
          <w:iCs/>
          <w:sz w:val="22"/>
        </w:rPr>
        <w:tab/>
      </w:r>
      <w:r w:rsidR="009511A1" w:rsidRPr="00A61487">
        <w:rPr>
          <w:i/>
          <w:iCs/>
          <w:sz w:val="22"/>
        </w:rPr>
        <w:tab/>
      </w:r>
      <w:r w:rsidR="009511A1" w:rsidRPr="00A61487">
        <w:rPr>
          <w:i/>
          <w:iCs/>
          <w:sz w:val="22"/>
        </w:rPr>
        <w:tab/>
      </w:r>
      <w:r w:rsidR="009511A1" w:rsidRPr="00A61487">
        <w:rPr>
          <w:i/>
          <w:iCs/>
          <w:sz w:val="22"/>
        </w:rPr>
        <w:tab/>
        <w:t>Disordered, Depressed, and Dually Diagnosed Children</w:t>
      </w:r>
    </w:p>
    <w:p w14:paraId="238E628D" w14:textId="77777777" w:rsidR="009511A1" w:rsidRPr="00A61487" w:rsidRDefault="009511A1">
      <w:pPr>
        <w:tabs>
          <w:tab w:val="decimal" w:pos="1440"/>
        </w:tabs>
        <w:rPr>
          <w:sz w:val="22"/>
        </w:rPr>
      </w:pPr>
    </w:p>
    <w:p w14:paraId="28678D6C" w14:textId="1920A4CC" w:rsidR="009511A1" w:rsidRPr="00A61487" w:rsidRDefault="00F53FE7">
      <w:pPr>
        <w:tabs>
          <w:tab w:val="decimal" w:pos="1440"/>
        </w:tabs>
        <w:rPr>
          <w:sz w:val="22"/>
        </w:rPr>
      </w:pPr>
      <w:r>
        <w:rPr>
          <w:sz w:val="22"/>
        </w:rPr>
        <w:tab/>
      </w:r>
      <w:r>
        <w:rPr>
          <w:sz w:val="22"/>
        </w:rPr>
        <w:tab/>
      </w:r>
      <w:r>
        <w:rPr>
          <w:sz w:val="22"/>
        </w:rPr>
        <w:tab/>
        <w:t>1</w:t>
      </w:r>
      <w:r w:rsidR="00AB2817">
        <w:rPr>
          <w:sz w:val="22"/>
        </w:rPr>
        <w:t>6</w:t>
      </w:r>
      <w:r w:rsidR="009511A1" w:rsidRPr="00A61487">
        <w:rPr>
          <w:sz w:val="22"/>
        </w:rPr>
        <w:t xml:space="preserve">. </w:t>
      </w:r>
      <w:r w:rsidR="009511A1" w:rsidRPr="00A61487">
        <w:rPr>
          <w:sz w:val="22"/>
        </w:rPr>
        <w:tab/>
        <w:t>Dawn V. Loge, 1993</w:t>
      </w:r>
      <w:r w:rsidR="009511A1" w:rsidRPr="00A61487">
        <w:rPr>
          <w:sz w:val="22"/>
        </w:rPr>
        <w:br/>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i/>
          <w:iCs/>
          <w:sz w:val="22"/>
        </w:rPr>
        <w:t>Attention Deficit Disordered Children's Awareness of</w:t>
      </w:r>
      <w:r w:rsidR="009511A1" w:rsidRPr="00A61487">
        <w:rPr>
          <w:i/>
          <w:iCs/>
          <w:sz w:val="22"/>
        </w:rPr>
        <w:br/>
      </w:r>
      <w:r w:rsidR="009511A1" w:rsidRPr="00A61487">
        <w:rPr>
          <w:i/>
          <w:iCs/>
          <w:sz w:val="22"/>
        </w:rPr>
        <w:tab/>
      </w:r>
      <w:r w:rsidR="009511A1" w:rsidRPr="00A61487">
        <w:rPr>
          <w:i/>
          <w:iCs/>
          <w:sz w:val="22"/>
        </w:rPr>
        <w:tab/>
      </w:r>
      <w:r w:rsidR="009511A1" w:rsidRPr="00A61487">
        <w:rPr>
          <w:i/>
          <w:iCs/>
          <w:sz w:val="22"/>
        </w:rPr>
        <w:tab/>
      </w:r>
      <w:r w:rsidR="009511A1" w:rsidRPr="00A61487">
        <w:rPr>
          <w:i/>
          <w:iCs/>
          <w:sz w:val="22"/>
        </w:rPr>
        <w:tab/>
      </w:r>
      <w:r w:rsidR="009511A1" w:rsidRPr="00A61487">
        <w:rPr>
          <w:i/>
          <w:iCs/>
          <w:sz w:val="22"/>
        </w:rPr>
        <w:tab/>
        <w:t>Their Own Disorder</w:t>
      </w:r>
    </w:p>
    <w:p w14:paraId="27A925AD" w14:textId="77777777" w:rsidR="009511A1" w:rsidRPr="00A61487" w:rsidRDefault="009511A1">
      <w:pPr>
        <w:tabs>
          <w:tab w:val="decimal" w:pos="1440"/>
        </w:tabs>
        <w:rPr>
          <w:sz w:val="22"/>
        </w:rPr>
      </w:pPr>
    </w:p>
    <w:p w14:paraId="1F173597" w14:textId="19439056" w:rsidR="009511A1" w:rsidRPr="00A61487" w:rsidRDefault="00F53FE7">
      <w:pPr>
        <w:tabs>
          <w:tab w:val="decimal" w:pos="1440"/>
        </w:tabs>
        <w:rPr>
          <w:sz w:val="22"/>
        </w:rPr>
      </w:pPr>
      <w:r>
        <w:rPr>
          <w:sz w:val="22"/>
        </w:rPr>
        <w:tab/>
      </w:r>
      <w:r>
        <w:rPr>
          <w:sz w:val="22"/>
        </w:rPr>
        <w:tab/>
      </w:r>
      <w:r>
        <w:rPr>
          <w:sz w:val="22"/>
        </w:rPr>
        <w:tab/>
        <w:t>1</w:t>
      </w:r>
      <w:r w:rsidR="00AB2817">
        <w:rPr>
          <w:sz w:val="22"/>
        </w:rPr>
        <w:t>7</w:t>
      </w:r>
      <w:r w:rsidR="009511A1" w:rsidRPr="00A61487">
        <w:rPr>
          <w:sz w:val="22"/>
        </w:rPr>
        <w:t xml:space="preserve">. </w:t>
      </w:r>
      <w:r w:rsidR="009511A1" w:rsidRPr="00A61487">
        <w:rPr>
          <w:sz w:val="22"/>
        </w:rPr>
        <w:tab/>
        <w:t>Cynthia Swan Kubu, 1992</w:t>
      </w:r>
      <w:r w:rsidR="009511A1" w:rsidRPr="00A61487">
        <w:rPr>
          <w:sz w:val="22"/>
        </w:rPr>
        <w:br/>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i/>
          <w:iCs/>
          <w:sz w:val="22"/>
        </w:rPr>
        <w:t xml:space="preserve">Emotion Processing Deficits in Persons </w:t>
      </w:r>
      <w:r w:rsidR="009511A1" w:rsidRPr="00A61487">
        <w:rPr>
          <w:i/>
          <w:iCs/>
          <w:sz w:val="22"/>
        </w:rPr>
        <w:br/>
      </w:r>
      <w:r w:rsidR="009511A1" w:rsidRPr="00A61487">
        <w:rPr>
          <w:i/>
          <w:iCs/>
          <w:sz w:val="22"/>
        </w:rPr>
        <w:tab/>
      </w:r>
      <w:r w:rsidR="009511A1" w:rsidRPr="00A61487">
        <w:rPr>
          <w:i/>
          <w:iCs/>
          <w:sz w:val="22"/>
        </w:rPr>
        <w:tab/>
      </w:r>
      <w:r w:rsidR="009511A1" w:rsidRPr="00A61487">
        <w:rPr>
          <w:i/>
          <w:iCs/>
          <w:sz w:val="22"/>
        </w:rPr>
        <w:tab/>
      </w:r>
      <w:r w:rsidR="009511A1" w:rsidRPr="00A61487">
        <w:rPr>
          <w:i/>
          <w:iCs/>
          <w:sz w:val="22"/>
        </w:rPr>
        <w:tab/>
      </w:r>
      <w:r w:rsidR="009511A1" w:rsidRPr="00A61487">
        <w:rPr>
          <w:i/>
          <w:iCs/>
          <w:sz w:val="22"/>
        </w:rPr>
        <w:tab/>
        <w:t>With Closed- Head Injury,</w:t>
      </w:r>
      <w:r w:rsidR="009511A1" w:rsidRPr="00A61487">
        <w:rPr>
          <w:sz w:val="22"/>
        </w:rPr>
        <w:t xml:space="preserve"> 1992</w:t>
      </w:r>
    </w:p>
    <w:p w14:paraId="586FB03B" w14:textId="6AE8266A" w:rsidR="009511A1" w:rsidRPr="00A61487" w:rsidRDefault="00F53FE7">
      <w:pPr>
        <w:tabs>
          <w:tab w:val="decimal" w:pos="1440"/>
        </w:tabs>
        <w:spacing w:before="240"/>
        <w:rPr>
          <w:sz w:val="22"/>
        </w:rPr>
      </w:pPr>
      <w:r>
        <w:rPr>
          <w:sz w:val="22"/>
        </w:rPr>
        <w:tab/>
      </w:r>
      <w:r>
        <w:rPr>
          <w:sz w:val="22"/>
        </w:rPr>
        <w:tab/>
      </w:r>
      <w:r>
        <w:rPr>
          <w:sz w:val="22"/>
        </w:rPr>
        <w:tab/>
        <w:t>1</w:t>
      </w:r>
      <w:r w:rsidR="00AB2817">
        <w:rPr>
          <w:sz w:val="22"/>
        </w:rPr>
        <w:t>8</w:t>
      </w:r>
      <w:r w:rsidR="009511A1" w:rsidRPr="00A61487">
        <w:rPr>
          <w:sz w:val="22"/>
        </w:rPr>
        <w:t>.</w:t>
      </w:r>
      <w:r w:rsidR="009511A1" w:rsidRPr="00A61487">
        <w:rPr>
          <w:sz w:val="22"/>
        </w:rPr>
        <w:tab/>
        <w:t>Laurie Philips, 1991</w:t>
      </w:r>
      <w:r w:rsidR="009511A1" w:rsidRPr="00A61487">
        <w:rPr>
          <w:sz w:val="22"/>
        </w:rPr>
        <w:br/>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i/>
          <w:iCs/>
          <w:sz w:val="22"/>
        </w:rPr>
        <w:t xml:space="preserve">Emotional and Social Responses of Depressed and Dysthymic </w:t>
      </w:r>
      <w:r w:rsidR="009511A1" w:rsidRPr="00A61487">
        <w:rPr>
          <w:i/>
          <w:iCs/>
          <w:sz w:val="22"/>
        </w:rPr>
        <w:br/>
      </w:r>
      <w:r w:rsidR="009511A1" w:rsidRPr="00A61487">
        <w:rPr>
          <w:i/>
          <w:iCs/>
          <w:sz w:val="22"/>
        </w:rPr>
        <w:tab/>
      </w:r>
      <w:r w:rsidR="009511A1" w:rsidRPr="00A61487">
        <w:rPr>
          <w:i/>
          <w:iCs/>
          <w:sz w:val="22"/>
        </w:rPr>
        <w:tab/>
      </w:r>
      <w:r w:rsidR="009511A1" w:rsidRPr="00A61487">
        <w:rPr>
          <w:i/>
          <w:iCs/>
          <w:sz w:val="22"/>
        </w:rPr>
        <w:tab/>
      </w:r>
      <w:r w:rsidR="009511A1" w:rsidRPr="00A61487">
        <w:rPr>
          <w:i/>
          <w:iCs/>
          <w:sz w:val="22"/>
        </w:rPr>
        <w:tab/>
      </w:r>
      <w:r w:rsidR="009511A1" w:rsidRPr="00A61487">
        <w:rPr>
          <w:i/>
          <w:iCs/>
          <w:sz w:val="22"/>
        </w:rPr>
        <w:tab/>
        <w:t xml:space="preserve">Persons High Versus Low in Neuroticism </w:t>
      </w:r>
      <w:r w:rsidR="009511A1" w:rsidRPr="00A20359">
        <w:rPr>
          <w:iCs/>
          <w:sz w:val="22"/>
        </w:rPr>
        <w:t>(with Dr. Michael O’Hara)</w:t>
      </w:r>
    </w:p>
    <w:p w14:paraId="616CA09B" w14:textId="6271E9EF" w:rsidR="0097192C" w:rsidRPr="005E4BCF" w:rsidRDefault="009511A1">
      <w:pPr>
        <w:tabs>
          <w:tab w:val="decimal" w:pos="1440"/>
        </w:tabs>
        <w:spacing w:before="240"/>
        <w:rPr>
          <w:sz w:val="22"/>
        </w:rPr>
      </w:pPr>
      <w:r w:rsidRPr="00A61487">
        <w:rPr>
          <w:sz w:val="22"/>
          <w:u w:val="single"/>
        </w:rPr>
        <w:t>Master’s Theses Chaired</w:t>
      </w:r>
    </w:p>
    <w:p w14:paraId="472869E3" w14:textId="2BE4BC24" w:rsidR="005E4BCF" w:rsidRDefault="005E4BCF">
      <w:pPr>
        <w:tabs>
          <w:tab w:val="decimal" w:pos="1440"/>
        </w:tabs>
        <w:spacing w:before="240"/>
        <w:rPr>
          <w:sz w:val="22"/>
        </w:rPr>
      </w:pPr>
      <w:r w:rsidRPr="005E4BCF">
        <w:rPr>
          <w:sz w:val="22"/>
        </w:rPr>
        <w:tab/>
      </w:r>
      <w:r w:rsidRPr="005E4BCF">
        <w:rPr>
          <w:sz w:val="22"/>
        </w:rPr>
        <w:tab/>
      </w:r>
      <w:r w:rsidRPr="005E4BCF">
        <w:rPr>
          <w:sz w:val="22"/>
        </w:rPr>
        <w:tab/>
      </w:r>
      <w:r>
        <w:rPr>
          <w:sz w:val="22"/>
        </w:rPr>
        <w:t xml:space="preserve">1. </w:t>
      </w:r>
      <w:r>
        <w:rPr>
          <w:sz w:val="22"/>
        </w:rPr>
        <w:tab/>
        <w:t xml:space="preserve">Amber Sepsey, MA expected Fall 2017. </w:t>
      </w:r>
      <w:r w:rsidRPr="005E4BCF">
        <w:rPr>
          <w:i/>
          <w:sz w:val="22"/>
        </w:rPr>
        <w:t xml:space="preserve">Naturally </w:t>
      </w:r>
      <w:proofErr w:type="spellStart"/>
      <w:r w:rsidRPr="005E4BCF">
        <w:rPr>
          <w:i/>
          <w:sz w:val="22"/>
        </w:rPr>
        <w:t>Occuring</w:t>
      </w:r>
      <w:proofErr w:type="spellEnd"/>
      <w:r w:rsidRPr="005E4BCF">
        <w:rPr>
          <w:i/>
          <w:sz w:val="22"/>
        </w:rPr>
        <w:t xml:space="preserve"> Mindfulness </w:t>
      </w:r>
      <w:r w:rsidRPr="005E4BCF">
        <w:rPr>
          <w:i/>
          <w:sz w:val="22"/>
        </w:rPr>
        <w:br/>
      </w:r>
      <w:r w:rsidRPr="005E4BCF">
        <w:rPr>
          <w:i/>
          <w:sz w:val="22"/>
        </w:rPr>
        <w:tab/>
      </w:r>
      <w:r w:rsidRPr="005E4BCF">
        <w:rPr>
          <w:i/>
          <w:sz w:val="22"/>
        </w:rPr>
        <w:tab/>
      </w:r>
      <w:r w:rsidRPr="005E4BCF">
        <w:rPr>
          <w:i/>
          <w:sz w:val="22"/>
        </w:rPr>
        <w:tab/>
      </w:r>
      <w:r w:rsidRPr="005E4BCF">
        <w:rPr>
          <w:i/>
          <w:sz w:val="22"/>
        </w:rPr>
        <w:tab/>
      </w:r>
      <w:r>
        <w:rPr>
          <w:i/>
          <w:sz w:val="22"/>
        </w:rPr>
        <w:tab/>
      </w:r>
      <w:r w:rsidRPr="005E4BCF">
        <w:rPr>
          <w:i/>
          <w:sz w:val="22"/>
        </w:rPr>
        <w:t xml:space="preserve">and the Adjustment of Children with Attention Deficit Hyperactivity </w:t>
      </w:r>
      <w:r w:rsidRPr="005E4BCF">
        <w:rPr>
          <w:i/>
          <w:sz w:val="22"/>
        </w:rPr>
        <w:br/>
      </w:r>
      <w:r w:rsidRPr="005E4BCF">
        <w:rPr>
          <w:i/>
          <w:sz w:val="22"/>
        </w:rPr>
        <w:tab/>
      </w:r>
      <w:r w:rsidRPr="005E4BCF">
        <w:rPr>
          <w:i/>
          <w:sz w:val="22"/>
        </w:rPr>
        <w:tab/>
      </w:r>
      <w:r w:rsidRPr="005E4BCF">
        <w:rPr>
          <w:i/>
          <w:sz w:val="22"/>
        </w:rPr>
        <w:tab/>
      </w:r>
      <w:r w:rsidRPr="005E4BCF">
        <w:rPr>
          <w:i/>
          <w:sz w:val="22"/>
        </w:rPr>
        <w:tab/>
      </w:r>
      <w:r>
        <w:rPr>
          <w:i/>
          <w:sz w:val="22"/>
        </w:rPr>
        <w:tab/>
      </w:r>
      <w:r w:rsidRPr="005E4BCF">
        <w:rPr>
          <w:i/>
          <w:sz w:val="22"/>
        </w:rPr>
        <w:t>Disorder</w:t>
      </w:r>
      <w:r>
        <w:rPr>
          <w:sz w:val="22"/>
        </w:rPr>
        <w:t xml:space="preserve">. </w:t>
      </w:r>
      <w:proofErr w:type="gramStart"/>
      <w:r>
        <w:rPr>
          <w:sz w:val="22"/>
        </w:rPr>
        <w:t>Data collection now in progress.</w:t>
      </w:r>
      <w:proofErr w:type="gramEnd"/>
    </w:p>
    <w:p w14:paraId="592FBF02" w14:textId="77777777" w:rsidR="005E4BCF" w:rsidRPr="005E4BCF" w:rsidRDefault="005E4BCF">
      <w:pPr>
        <w:tabs>
          <w:tab w:val="decimal" w:pos="1440"/>
        </w:tabs>
        <w:spacing w:before="240"/>
        <w:rPr>
          <w:sz w:val="22"/>
        </w:rPr>
      </w:pPr>
    </w:p>
    <w:p w14:paraId="6063BC2D" w14:textId="67BA45F5" w:rsidR="00AB2817" w:rsidRPr="005E4BCF" w:rsidRDefault="005E4BCF" w:rsidP="005E4BCF">
      <w:pPr>
        <w:tabs>
          <w:tab w:val="decimal" w:pos="1440"/>
        </w:tabs>
        <w:ind w:left="1340"/>
        <w:rPr>
          <w:sz w:val="22"/>
        </w:rPr>
      </w:pPr>
      <w:r>
        <w:rPr>
          <w:sz w:val="22"/>
        </w:rPr>
        <w:t>2.</w:t>
      </w:r>
      <w:r>
        <w:rPr>
          <w:sz w:val="22"/>
        </w:rPr>
        <w:tab/>
      </w:r>
      <w:r w:rsidR="00AB2817" w:rsidRPr="005E4BCF">
        <w:rPr>
          <w:sz w:val="22"/>
        </w:rPr>
        <w:t>Nick Seivert 201</w:t>
      </w:r>
      <w:r w:rsidRPr="005E4BCF">
        <w:rPr>
          <w:sz w:val="22"/>
        </w:rPr>
        <w:t>5</w:t>
      </w:r>
    </w:p>
    <w:p w14:paraId="74242B22" w14:textId="06D537B9" w:rsidR="00AB2817" w:rsidRPr="00AB2817" w:rsidRDefault="00AB2817" w:rsidP="00AB2817">
      <w:pPr>
        <w:tabs>
          <w:tab w:val="decimal" w:pos="1440"/>
        </w:tabs>
        <w:ind w:left="2880"/>
        <w:rPr>
          <w:i/>
          <w:sz w:val="22"/>
        </w:rPr>
      </w:pPr>
      <w:r w:rsidRPr="00AB2817">
        <w:rPr>
          <w:i/>
          <w:sz w:val="22"/>
        </w:rPr>
        <w:t>Animal Assisted Intervention for Adjudicated Youth</w:t>
      </w:r>
    </w:p>
    <w:p w14:paraId="2C9EBC94" w14:textId="77777777" w:rsidR="00AB2817" w:rsidRPr="00AB2817" w:rsidRDefault="00AB2817" w:rsidP="00AB2817">
      <w:pPr>
        <w:tabs>
          <w:tab w:val="decimal" w:pos="1440"/>
        </w:tabs>
        <w:rPr>
          <w:sz w:val="22"/>
        </w:rPr>
      </w:pPr>
    </w:p>
    <w:p w14:paraId="6E19070D" w14:textId="216A7A22" w:rsidR="00F53FE7" w:rsidRPr="005E4BCF" w:rsidRDefault="005E4BCF" w:rsidP="005E4BCF">
      <w:pPr>
        <w:tabs>
          <w:tab w:val="decimal" w:pos="1440"/>
        </w:tabs>
        <w:ind w:left="1340"/>
        <w:rPr>
          <w:sz w:val="22"/>
        </w:rPr>
      </w:pPr>
      <w:r>
        <w:rPr>
          <w:sz w:val="22"/>
        </w:rPr>
        <w:t>3,</w:t>
      </w:r>
      <w:r>
        <w:rPr>
          <w:sz w:val="22"/>
        </w:rPr>
        <w:tab/>
      </w:r>
      <w:r w:rsidR="00F53FE7" w:rsidRPr="005E4BCF">
        <w:rPr>
          <w:sz w:val="22"/>
        </w:rPr>
        <w:t>Hasti Ashtiani 2013</w:t>
      </w:r>
      <w:r w:rsidR="00F53FE7" w:rsidRPr="005E4BCF">
        <w:rPr>
          <w:sz w:val="22"/>
        </w:rPr>
        <w:br/>
      </w:r>
      <w:r w:rsidR="00F53FE7" w:rsidRPr="005E4BCF">
        <w:rPr>
          <w:sz w:val="22"/>
        </w:rPr>
        <w:tab/>
      </w:r>
      <w:r w:rsidR="00F53FE7" w:rsidRPr="005E4BCF">
        <w:rPr>
          <w:i/>
          <w:sz w:val="22"/>
        </w:rPr>
        <w:t>Depression and ethnicity in college students</w:t>
      </w:r>
    </w:p>
    <w:p w14:paraId="6E97A54A" w14:textId="77777777" w:rsidR="00AB2817" w:rsidRPr="00AB2817" w:rsidRDefault="00AB2817" w:rsidP="00AB2817">
      <w:pPr>
        <w:tabs>
          <w:tab w:val="decimal" w:pos="1440"/>
        </w:tabs>
        <w:rPr>
          <w:sz w:val="22"/>
        </w:rPr>
      </w:pPr>
    </w:p>
    <w:p w14:paraId="51307190" w14:textId="74121871" w:rsidR="009511A1" w:rsidRPr="00A61487" w:rsidRDefault="00F53FE7" w:rsidP="00AB2817">
      <w:pPr>
        <w:tabs>
          <w:tab w:val="decimal" w:pos="1440"/>
        </w:tabs>
        <w:rPr>
          <w:i/>
          <w:sz w:val="22"/>
        </w:rPr>
      </w:pPr>
      <w:r>
        <w:rPr>
          <w:sz w:val="22"/>
        </w:rPr>
        <w:tab/>
      </w:r>
      <w:r>
        <w:rPr>
          <w:sz w:val="22"/>
        </w:rPr>
        <w:tab/>
      </w:r>
      <w:r>
        <w:rPr>
          <w:sz w:val="22"/>
        </w:rPr>
        <w:tab/>
      </w:r>
      <w:proofErr w:type="gramStart"/>
      <w:r w:rsidR="005E4BCF">
        <w:rPr>
          <w:sz w:val="22"/>
        </w:rPr>
        <w:t>4.</w:t>
      </w:r>
      <w:r w:rsidR="005E4BCF">
        <w:rPr>
          <w:sz w:val="22"/>
        </w:rPr>
        <w:tab/>
      </w:r>
      <w:r w:rsidR="009511A1" w:rsidRPr="00A61487">
        <w:rPr>
          <w:sz w:val="22"/>
        </w:rPr>
        <w:t>.</w:t>
      </w:r>
      <w:r w:rsidR="009511A1" w:rsidRPr="00A61487">
        <w:rPr>
          <w:sz w:val="22"/>
        </w:rPr>
        <w:tab/>
      </w:r>
      <w:proofErr w:type="gramEnd"/>
      <w:r w:rsidR="009511A1" w:rsidRPr="00A61487">
        <w:rPr>
          <w:sz w:val="22"/>
        </w:rPr>
        <w:t>Fred Upton</w:t>
      </w:r>
      <w:r>
        <w:rPr>
          <w:sz w:val="22"/>
        </w:rPr>
        <w:t xml:space="preserve"> 2012</w:t>
      </w:r>
      <w:r w:rsidR="009511A1" w:rsidRPr="00A61487">
        <w:rPr>
          <w:sz w:val="22"/>
        </w:rPr>
        <w:br/>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sz w:val="22"/>
        </w:rPr>
        <w:tab/>
      </w:r>
      <w:r w:rsidR="009616B2">
        <w:rPr>
          <w:i/>
          <w:sz w:val="22"/>
        </w:rPr>
        <w:t>Executive function as a predictor of emotion suppression</w:t>
      </w:r>
    </w:p>
    <w:p w14:paraId="4A817442" w14:textId="77777777" w:rsidR="009511A1" w:rsidRPr="00A61487" w:rsidRDefault="009511A1" w:rsidP="00AB2817">
      <w:pPr>
        <w:tabs>
          <w:tab w:val="decimal" w:pos="1440"/>
        </w:tabs>
        <w:rPr>
          <w:i/>
          <w:sz w:val="22"/>
        </w:rPr>
      </w:pPr>
    </w:p>
    <w:p w14:paraId="6355E4BC" w14:textId="4C34FC2C" w:rsidR="009511A1" w:rsidRPr="00A61487" w:rsidRDefault="00F53FE7" w:rsidP="00AB2817">
      <w:pPr>
        <w:tabs>
          <w:tab w:val="decimal" w:pos="1440"/>
        </w:tabs>
        <w:rPr>
          <w:i/>
          <w:sz w:val="22"/>
        </w:rPr>
      </w:pPr>
      <w:r>
        <w:rPr>
          <w:sz w:val="22"/>
        </w:rPr>
        <w:tab/>
      </w:r>
      <w:r>
        <w:rPr>
          <w:sz w:val="22"/>
        </w:rPr>
        <w:tab/>
      </w:r>
      <w:r>
        <w:rPr>
          <w:sz w:val="22"/>
        </w:rPr>
        <w:tab/>
      </w:r>
      <w:proofErr w:type="gramStart"/>
      <w:r w:rsidR="005E4BCF">
        <w:rPr>
          <w:sz w:val="22"/>
        </w:rPr>
        <w:t>5</w:t>
      </w:r>
      <w:r w:rsidR="009511A1" w:rsidRPr="00A61487">
        <w:rPr>
          <w:sz w:val="22"/>
        </w:rPr>
        <w:t xml:space="preserve">.  </w:t>
      </w:r>
      <w:r w:rsidR="009511A1" w:rsidRPr="00A61487">
        <w:rPr>
          <w:sz w:val="22"/>
        </w:rPr>
        <w:tab/>
        <w:t>Amy Veenstra</w:t>
      </w:r>
      <w:r>
        <w:rPr>
          <w:sz w:val="22"/>
        </w:rPr>
        <w:t xml:space="preserve"> 2010</w:t>
      </w:r>
      <w:r w:rsidR="009511A1" w:rsidRPr="00A61487">
        <w:rPr>
          <w:sz w:val="22"/>
        </w:rPr>
        <w:br/>
      </w:r>
      <w:r w:rsidR="009511A1" w:rsidRPr="00A61487">
        <w:rPr>
          <w:i/>
          <w:sz w:val="22"/>
        </w:rPr>
        <w:tab/>
      </w:r>
      <w:r w:rsidR="009511A1" w:rsidRPr="00A61487">
        <w:rPr>
          <w:i/>
          <w:sz w:val="22"/>
        </w:rPr>
        <w:tab/>
      </w:r>
      <w:r w:rsidR="009511A1" w:rsidRPr="00A61487">
        <w:rPr>
          <w:i/>
          <w:sz w:val="22"/>
        </w:rPr>
        <w:tab/>
      </w:r>
      <w:r w:rsidR="009511A1" w:rsidRPr="00A61487">
        <w:rPr>
          <w:i/>
          <w:sz w:val="22"/>
        </w:rPr>
        <w:tab/>
      </w:r>
      <w:r w:rsidR="009511A1" w:rsidRPr="00A61487">
        <w:rPr>
          <w:i/>
          <w:sz w:val="22"/>
        </w:rPr>
        <w:tab/>
        <w:t>Social support, coping, and depression in childcare workers.</w:t>
      </w:r>
      <w:proofErr w:type="gramEnd"/>
    </w:p>
    <w:p w14:paraId="7134FB8D" w14:textId="77777777" w:rsidR="009511A1" w:rsidRPr="00A61487" w:rsidRDefault="009511A1" w:rsidP="00AB2817">
      <w:pPr>
        <w:tabs>
          <w:tab w:val="decimal" w:pos="1440"/>
        </w:tabs>
        <w:rPr>
          <w:sz w:val="22"/>
        </w:rPr>
      </w:pPr>
    </w:p>
    <w:p w14:paraId="18A348B6" w14:textId="49CB2ECB" w:rsidR="009511A1" w:rsidRPr="00A61487" w:rsidRDefault="00F53FE7" w:rsidP="00AB2817">
      <w:pPr>
        <w:tabs>
          <w:tab w:val="decimal" w:pos="1440"/>
        </w:tabs>
        <w:rPr>
          <w:sz w:val="22"/>
        </w:rPr>
      </w:pPr>
      <w:r>
        <w:rPr>
          <w:sz w:val="22"/>
        </w:rPr>
        <w:tab/>
      </w:r>
      <w:r>
        <w:rPr>
          <w:sz w:val="22"/>
        </w:rPr>
        <w:tab/>
      </w:r>
      <w:r>
        <w:rPr>
          <w:sz w:val="22"/>
        </w:rPr>
        <w:tab/>
      </w:r>
      <w:r w:rsidR="005E4BCF">
        <w:rPr>
          <w:sz w:val="22"/>
        </w:rPr>
        <w:t>6</w:t>
      </w:r>
      <w:r w:rsidR="009511A1" w:rsidRPr="00A61487">
        <w:rPr>
          <w:sz w:val="22"/>
        </w:rPr>
        <w:t>.</w:t>
      </w:r>
      <w:r w:rsidR="009511A1" w:rsidRPr="00A61487">
        <w:rPr>
          <w:sz w:val="22"/>
        </w:rPr>
        <w:tab/>
        <w:t>Jessica McLaughlin</w:t>
      </w:r>
      <w:r>
        <w:rPr>
          <w:sz w:val="22"/>
        </w:rPr>
        <w:t xml:space="preserve"> 2010</w:t>
      </w:r>
    </w:p>
    <w:p w14:paraId="4B292497" w14:textId="77777777" w:rsidR="009511A1" w:rsidRPr="00A61487" w:rsidRDefault="009511A1" w:rsidP="00AB2817">
      <w:pPr>
        <w:tabs>
          <w:tab w:val="decimal" w:pos="1440"/>
        </w:tabs>
        <w:rPr>
          <w:i/>
          <w:sz w:val="22"/>
        </w:rPr>
      </w:pPr>
      <w:r w:rsidRPr="00A61487">
        <w:rPr>
          <w:i/>
          <w:sz w:val="22"/>
        </w:rPr>
        <w:tab/>
      </w:r>
      <w:r w:rsidRPr="00A61487">
        <w:rPr>
          <w:i/>
          <w:sz w:val="22"/>
        </w:rPr>
        <w:tab/>
      </w:r>
      <w:r w:rsidRPr="00A61487">
        <w:rPr>
          <w:i/>
          <w:sz w:val="22"/>
        </w:rPr>
        <w:tab/>
      </w:r>
      <w:r w:rsidRPr="00A61487">
        <w:rPr>
          <w:i/>
          <w:sz w:val="22"/>
        </w:rPr>
        <w:tab/>
      </w:r>
      <w:r w:rsidRPr="00A61487">
        <w:rPr>
          <w:i/>
          <w:sz w:val="22"/>
        </w:rPr>
        <w:tab/>
        <w:t>Personality and depression in childcare workers</w:t>
      </w:r>
    </w:p>
    <w:p w14:paraId="046D90B9" w14:textId="77777777" w:rsidR="009511A1" w:rsidRPr="00A61487" w:rsidRDefault="009511A1" w:rsidP="00AB2817">
      <w:pPr>
        <w:tabs>
          <w:tab w:val="decimal" w:pos="1440"/>
        </w:tabs>
        <w:rPr>
          <w:sz w:val="22"/>
        </w:rPr>
      </w:pPr>
    </w:p>
    <w:p w14:paraId="7A55B0D7" w14:textId="288E0710" w:rsidR="009511A1" w:rsidRPr="00A61487" w:rsidRDefault="00F53FE7" w:rsidP="00AB2817">
      <w:pPr>
        <w:tabs>
          <w:tab w:val="decimal" w:pos="1440"/>
        </w:tabs>
        <w:rPr>
          <w:sz w:val="22"/>
        </w:rPr>
      </w:pPr>
      <w:r>
        <w:rPr>
          <w:sz w:val="22"/>
        </w:rPr>
        <w:tab/>
      </w:r>
      <w:r>
        <w:rPr>
          <w:sz w:val="22"/>
        </w:rPr>
        <w:tab/>
      </w:r>
      <w:r>
        <w:rPr>
          <w:sz w:val="22"/>
        </w:rPr>
        <w:tab/>
      </w:r>
      <w:r w:rsidR="005E4BCF">
        <w:rPr>
          <w:sz w:val="22"/>
        </w:rPr>
        <w:t>7</w:t>
      </w:r>
      <w:r w:rsidR="009511A1" w:rsidRPr="00A61487">
        <w:rPr>
          <w:sz w:val="22"/>
        </w:rPr>
        <w:t xml:space="preserve">.  </w:t>
      </w:r>
      <w:r w:rsidR="009511A1" w:rsidRPr="00A61487">
        <w:rPr>
          <w:sz w:val="22"/>
        </w:rPr>
        <w:tab/>
        <w:t>Sarah Lietzow 2009</w:t>
      </w:r>
    </w:p>
    <w:p w14:paraId="446E2BAE" w14:textId="77777777" w:rsidR="009511A1" w:rsidRPr="00A61487" w:rsidRDefault="009511A1" w:rsidP="00AB2817">
      <w:pPr>
        <w:tabs>
          <w:tab w:val="decimal" w:pos="1440"/>
        </w:tabs>
        <w:rPr>
          <w:sz w:val="22"/>
        </w:rPr>
      </w:pPr>
      <w:r w:rsidRPr="00A61487">
        <w:rPr>
          <w:sz w:val="22"/>
        </w:rPr>
        <w:tab/>
      </w:r>
      <w:r w:rsidRPr="00A61487">
        <w:rPr>
          <w:sz w:val="22"/>
        </w:rPr>
        <w:tab/>
      </w:r>
      <w:r w:rsidRPr="00A61487">
        <w:rPr>
          <w:sz w:val="22"/>
        </w:rPr>
        <w:tab/>
      </w:r>
      <w:r w:rsidRPr="00A61487">
        <w:rPr>
          <w:sz w:val="22"/>
        </w:rPr>
        <w:tab/>
      </w:r>
      <w:r w:rsidRPr="00A61487">
        <w:rPr>
          <w:sz w:val="22"/>
        </w:rPr>
        <w:tab/>
      </w:r>
      <w:r w:rsidRPr="00A61487">
        <w:rPr>
          <w:i/>
          <w:iCs/>
          <w:sz w:val="22"/>
        </w:rPr>
        <w:t xml:space="preserve">Public policy analysis of states’ mental health standards for child care </w:t>
      </w:r>
      <w:r w:rsidRPr="00A61487">
        <w:rPr>
          <w:i/>
          <w:iCs/>
          <w:sz w:val="22"/>
        </w:rPr>
        <w:br/>
      </w:r>
      <w:r w:rsidRPr="00A61487">
        <w:rPr>
          <w:i/>
          <w:iCs/>
          <w:sz w:val="22"/>
        </w:rPr>
        <w:tab/>
      </w:r>
      <w:r w:rsidRPr="00A61487">
        <w:rPr>
          <w:i/>
          <w:iCs/>
          <w:sz w:val="22"/>
        </w:rPr>
        <w:tab/>
      </w:r>
      <w:r w:rsidRPr="00A61487">
        <w:rPr>
          <w:i/>
          <w:iCs/>
          <w:sz w:val="22"/>
        </w:rPr>
        <w:tab/>
      </w:r>
      <w:r w:rsidRPr="00A61487">
        <w:rPr>
          <w:i/>
          <w:iCs/>
          <w:sz w:val="22"/>
        </w:rPr>
        <w:tab/>
      </w:r>
      <w:r w:rsidRPr="00A61487">
        <w:rPr>
          <w:i/>
          <w:iCs/>
          <w:sz w:val="22"/>
        </w:rPr>
        <w:tab/>
        <w:t>workers</w:t>
      </w:r>
    </w:p>
    <w:p w14:paraId="518E8A8D" w14:textId="77777777" w:rsidR="009511A1" w:rsidRPr="00A61487" w:rsidRDefault="009511A1" w:rsidP="00AB2817">
      <w:pPr>
        <w:tabs>
          <w:tab w:val="decimal" w:pos="1440"/>
        </w:tabs>
        <w:rPr>
          <w:sz w:val="22"/>
        </w:rPr>
      </w:pPr>
    </w:p>
    <w:p w14:paraId="646622FB" w14:textId="1DFA82E1" w:rsidR="009511A1" w:rsidRPr="00A61487" w:rsidRDefault="00F53FE7" w:rsidP="00AB2817">
      <w:pPr>
        <w:tabs>
          <w:tab w:val="decimal" w:pos="1440"/>
        </w:tabs>
        <w:rPr>
          <w:bCs/>
          <w:sz w:val="22"/>
        </w:rPr>
      </w:pPr>
      <w:r>
        <w:rPr>
          <w:bCs/>
          <w:sz w:val="22"/>
        </w:rPr>
        <w:tab/>
      </w:r>
      <w:r>
        <w:rPr>
          <w:bCs/>
          <w:sz w:val="22"/>
        </w:rPr>
        <w:tab/>
      </w:r>
      <w:r>
        <w:rPr>
          <w:bCs/>
          <w:sz w:val="22"/>
        </w:rPr>
        <w:tab/>
      </w:r>
      <w:r w:rsidR="005E4BCF">
        <w:rPr>
          <w:bCs/>
          <w:sz w:val="22"/>
        </w:rPr>
        <w:t>8</w:t>
      </w:r>
      <w:r w:rsidR="009511A1" w:rsidRPr="00A61487">
        <w:rPr>
          <w:bCs/>
          <w:sz w:val="22"/>
        </w:rPr>
        <w:t>.</w:t>
      </w:r>
      <w:r w:rsidR="009511A1" w:rsidRPr="00A61487">
        <w:rPr>
          <w:bCs/>
          <w:sz w:val="22"/>
        </w:rPr>
        <w:tab/>
        <w:t>Ali January 2008</w:t>
      </w:r>
    </w:p>
    <w:p w14:paraId="3D58D645" w14:textId="77777777" w:rsidR="009511A1" w:rsidRPr="00A61487" w:rsidRDefault="009511A1" w:rsidP="00AB2817">
      <w:pPr>
        <w:tabs>
          <w:tab w:val="decimal" w:pos="1440"/>
        </w:tabs>
        <w:rPr>
          <w:bCs/>
          <w:sz w:val="22"/>
        </w:rPr>
      </w:pPr>
      <w:r w:rsidRPr="00A61487">
        <w:rPr>
          <w:bCs/>
          <w:sz w:val="22"/>
        </w:rPr>
        <w:tab/>
      </w:r>
      <w:r w:rsidRPr="00A61487">
        <w:rPr>
          <w:bCs/>
          <w:sz w:val="22"/>
        </w:rPr>
        <w:tab/>
      </w:r>
      <w:r w:rsidRPr="00A61487">
        <w:rPr>
          <w:bCs/>
          <w:sz w:val="22"/>
        </w:rPr>
        <w:tab/>
      </w:r>
      <w:r w:rsidRPr="00A61487">
        <w:rPr>
          <w:bCs/>
          <w:sz w:val="22"/>
        </w:rPr>
        <w:tab/>
      </w:r>
      <w:r w:rsidRPr="00A61487">
        <w:rPr>
          <w:bCs/>
          <w:sz w:val="22"/>
        </w:rPr>
        <w:tab/>
      </w:r>
      <w:r w:rsidRPr="00A61487">
        <w:rPr>
          <w:bCs/>
          <w:i/>
          <w:sz w:val="22"/>
        </w:rPr>
        <w:t>Quantitative Analysis of School-Based Interventions</w:t>
      </w:r>
      <w:r w:rsidRPr="00A61487">
        <w:rPr>
          <w:bCs/>
          <w:sz w:val="22"/>
        </w:rPr>
        <w:t>.</w:t>
      </w:r>
    </w:p>
    <w:p w14:paraId="1420DBCD" w14:textId="77777777" w:rsidR="009511A1" w:rsidRPr="00A61487" w:rsidRDefault="009511A1" w:rsidP="00AB2817">
      <w:pPr>
        <w:tabs>
          <w:tab w:val="decimal" w:pos="1440"/>
        </w:tabs>
        <w:rPr>
          <w:bCs/>
          <w:sz w:val="22"/>
        </w:rPr>
      </w:pPr>
      <w:r w:rsidRPr="00A61487">
        <w:rPr>
          <w:bCs/>
          <w:sz w:val="22"/>
        </w:rPr>
        <w:tab/>
      </w:r>
      <w:r w:rsidRPr="00A61487">
        <w:rPr>
          <w:bCs/>
          <w:sz w:val="22"/>
        </w:rPr>
        <w:tab/>
      </w:r>
      <w:r w:rsidRPr="00A61487">
        <w:rPr>
          <w:bCs/>
          <w:sz w:val="22"/>
        </w:rPr>
        <w:tab/>
      </w:r>
      <w:r w:rsidRPr="00A61487">
        <w:rPr>
          <w:bCs/>
          <w:sz w:val="22"/>
        </w:rPr>
        <w:tab/>
      </w:r>
    </w:p>
    <w:p w14:paraId="4B9D0CEE" w14:textId="58F0FB7A" w:rsidR="009511A1" w:rsidRPr="00A61487" w:rsidRDefault="00F53FE7" w:rsidP="00AB2817">
      <w:pPr>
        <w:tabs>
          <w:tab w:val="decimal" w:pos="1440"/>
        </w:tabs>
        <w:rPr>
          <w:sz w:val="22"/>
          <w:u w:val="single"/>
        </w:rPr>
      </w:pPr>
      <w:r>
        <w:rPr>
          <w:sz w:val="22"/>
        </w:rPr>
        <w:tab/>
      </w:r>
      <w:r>
        <w:rPr>
          <w:sz w:val="22"/>
        </w:rPr>
        <w:tab/>
      </w:r>
      <w:r>
        <w:rPr>
          <w:sz w:val="22"/>
        </w:rPr>
        <w:tab/>
      </w:r>
      <w:r w:rsidR="005E4BCF">
        <w:rPr>
          <w:sz w:val="22"/>
        </w:rPr>
        <w:t>9</w:t>
      </w:r>
      <w:r w:rsidR="009511A1" w:rsidRPr="00A61487">
        <w:rPr>
          <w:sz w:val="22"/>
        </w:rPr>
        <w:t>.</w:t>
      </w:r>
      <w:r w:rsidR="009511A1" w:rsidRPr="00A61487">
        <w:rPr>
          <w:sz w:val="22"/>
        </w:rPr>
        <w:tab/>
        <w:t>Angela Fish 2005</w:t>
      </w:r>
    </w:p>
    <w:p w14:paraId="6305EEE9" w14:textId="77777777" w:rsidR="009511A1" w:rsidRPr="00A61487" w:rsidRDefault="009511A1" w:rsidP="00AB2817">
      <w:pPr>
        <w:tabs>
          <w:tab w:val="decimal" w:pos="1440"/>
        </w:tabs>
        <w:rPr>
          <w:sz w:val="22"/>
          <w:u w:val="single"/>
        </w:rPr>
      </w:pPr>
      <w:r w:rsidRPr="00A61487">
        <w:rPr>
          <w:sz w:val="22"/>
        </w:rPr>
        <w:tab/>
      </w:r>
      <w:r w:rsidRPr="00A61487">
        <w:rPr>
          <w:sz w:val="22"/>
        </w:rPr>
        <w:tab/>
      </w:r>
      <w:r w:rsidRPr="00A61487">
        <w:rPr>
          <w:sz w:val="22"/>
        </w:rPr>
        <w:tab/>
      </w:r>
      <w:r w:rsidRPr="00A61487">
        <w:rPr>
          <w:sz w:val="22"/>
        </w:rPr>
        <w:tab/>
      </w:r>
      <w:r w:rsidRPr="00A61487">
        <w:rPr>
          <w:sz w:val="22"/>
        </w:rPr>
        <w:tab/>
      </w:r>
      <w:r w:rsidRPr="00A61487">
        <w:rPr>
          <w:i/>
          <w:iCs/>
          <w:sz w:val="22"/>
        </w:rPr>
        <w:t>Depression in Child Care Providers</w:t>
      </w:r>
      <w:r w:rsidRPr="00A61487">
        <w:rPr>
          <w:sz w:val="22"/>
          <w:u w:val="single"/>
        </w:rPr>
        <w:t>.</w:t>
      </w:r>
    </w:p>
    <w:p w14:paraId="75AB426C" w14:textId="77777777" w:rsidR="009511A1" w:rsidRPr="00A61487" w:rsidRDefault="009511A1" w:rsidP="00AB2817">
      <w:pPr>
        <w:tabs>
          <w:tab w:val="decimal" w:pos="1440"/>
        </w:tabs>
        <w:rPr>
          <w:b/>
          <w:bCs/>
          <w:sz w:val="22"/>
          <w:u w:val="single"/>
        </w:rPr>
      </w:pPr>
    </w:p>
    <w:p w14:paraId="46202B03" w14:textId="1BEBF5CA" w:rsidR="009511A1" w:rsidRPr="00A61487" w:rsidRDefault="009511A1" w:rsidP="00AB2817">
      <w:pPr>
        <w:tabs>
          <w:tab w:val="decimal" w:pos="1440"/>
        </w:tabs>
        <w:rPr>
          <w:sz w:val="22"/>
        </w:rPr>
      </w:pPr>
      <w:r w:rsidRPr="00A61487">
        <w:rPr>
          <w:b/>
          <w:bCs/>
          <w:sz w:val="22"/>
        </w:rPr>
        <w:tab/>
      </w:r>
      <w:r w:rsidRPr="00A61487">
        <w:rPr>
          <w:b/>
          <w:bCs/>
          <w:sz w:val="22"/>
        </w:rPr>
        <w:tab/>
      </w:r>
      <w:r w:rsidRPr="00A61487">
        <w:rPr>
          <w:b/>
          <w:bCs/>
          <w:sz w:val="22"/>
        </w:rPr>
        <w:tab/>
      </w:r>
      <w:r w:rsidR="005E4BCF">
        <w:rPr>
          <w:sz w:val="22"/>
        </w:rPr>
        <w:t>10</w:t>
      </w:r>
      <w:r w:rsidRPr="00A61487">
        <w:rPr>
          <w:sz w:val="22"/>
        </w:rPr>
        <w:t xml:space="preserve">. </w:t>
      </w:r>
      <w:r w:rsidRPr="00A61487">
        <w:rPr>
          <w:sz w:val="22"/>
        </w:rPr>
        <w:tab/>
        <w:t>Audrey Morrison 2003</w:t>
      </w:r>
    </w:p>
    <w:p w14:paraId="5B1EDCA4" w14:textId="77777777" w:rsidR="009511A1" w:rsidRPr="00A61487" w:rsidRDefault="009511A1" w:rsidP="00AB2817">
      <w:pPr>
        <w:tabs>
          <w:tab w:val="decimal" w:pos="1440"/>
        </w:tabs>
        <w:rPr>
          <w:i/>
          <w:iCs/>
          <w:sz w:val="22"/>
        </w:rPr>
      </w:pPr>
      <w:r w:rsidRPr="00A61487">
        <w:rPr>
          <w:sz w:val="22"/>
        </w:rPr>
        <w:tab/>
      </w:r>
      <w:r w:rsidRPr="00A61487">
        <w:rPr>
          <w:sz w:val="22"/>
        </w:rPr>
        <w:tab/>
      </w:r>
      <w:r w:rsidRPr="00A61487">
        <w:rPr>
          <w:sz w:val="22"/>
        </w:rPr>
        <w:tab/>
      </w:r>
      <w:r w:rsidRPr="00A61487">
        <w:rPr>
          <w:sz w:val="22"/>
        </w:rPr>
        <w:tab/>
      </w:r>
      <w:r w:rsidRPr="00A61487">
        <w:rPr>
          <w:sz w:val="22"/>
        </w:rPr>
        <w:tab/>
      </w:r>
      <w:r w:rsidRPr="00A61487">
        <w:rPr>
          <w:i/>
          <w:iCs/>
          <w:sz w:val="22"/>
        </w:rPr>
        <w:t xml:space="preserve">Adult Perceptions of Developmental Differences in Emotional </w:t>
      </w:r>
      <w:r w:rsidRPr="00A61487">
        <w:rPr>
          <w:i/>
          <w:iCs/>
          <w:sz w:val="22"/>
        </w:rPr>
        <w:br/>
      </w:r>
      <w:r w:rsidRPr="00A61487">
        <w:rPr>
          <w:i/>
          <w:iCs/>
          <w:sz w:val="22"/>
        </w:rPr>
        <w:tab/>
      </w:r>
      <w:r w:rsidRPr="00A61487">
        <w:rPr>
          <w:i/>
          <w:iCs/>
          <w:sz w:val="22"/>
        </w:rPr>
        <w:tab/>
      </w:r>
      <w:r w:rsidRPr="00A61487">
        <w:rPr>
          <w:i/>
          <w:iCs/>
          <w:sz w:val="22"/>
        </w:rPr>
        <w:tab/>
      </w:r>
      <w:r w:rsidRPr="00A61487">
        <w:rPr>
          <w:i/>
          <w:iCs/>
          <w:sz w:val="22"/>
        </w:rPr>
        <w:tab/>
      </w:r>
      <w:r w:rsidRPr="00A61487">
        <w:rPr>
          <w:i/>
          <w:iCs/>
          <w:sz w:val="22"/>
        </w:rPr>
        <w:tab/>
        <w:t xml:space="preserve">Display </w:t>
      </w:r>
    </w:p>
    <w:p w14:paraId="4A037584" w14:textId="77777777" w:rsidR="009511A1" w:rsidRPr="00A61487" w:rsidRDefault="009511A1" w:rsidP="00AB2817">
      <w:pPr>
        <w:tabs>
          <w:tab w:val="decimal" w:pos="1440"/>
        </w:tabs>
        <w:rPr>
          <w:sz w:val="22"/>
        </w:rPr>
      </w:pPr>
    </w:p>
    <w:p w14:paraId="01C01F0D" w14:textId="4584C12E" w:rsidR="009511A1" w:rsidRPr="00A61487" w:rsidRDefault="00F53FE7" w:rsidP="00AB2817">
      <w:pPr>
        <w:tabs>
          <w:tab w:val="decimal" w:pos="1440"/>
        </w:tabs>
        <w:rPr>
          <w:sz w:val="22"/>
        </w:rPr>
      </w:pPr>
      <w:r>
        <w:rPr>
          <w:sz w:val="22"/>
        </w:rPr>
        <w:tab/>
      </w:r>
      <w:r>
        <w:rPr>
          <w:sz w:val="22"/>
        </w:rPr>
        <w:tab/>
      </w:r>
      <w:r>
        <w:rPr>
          <w:sz w:val="22"/>
        </w:rPr>
        <w:tab/>
      </w:r>
      <w:r w:rsidR="00AB2817">
        <w:rPr>
          <w:sz w:val="22"/>
        </w:rPr>
        <w:t>1</w:t>
      </w:r>
      <w:r w:rsidR="005E4BCF">
        <w:rPr>
          <w:sz w:val="22"/>
        </w:rPr>
        <w:t>1</w:t>
      </w:r>
      <w:r w:rsidR="009511A1" w:rsidRPr="00A61487">
        <w:rPr>
          <w:sz w:val="22"/>
        </w:rPr>
        <w:t>.</w:t>
      </w:r>
      <w:r w:rsidR="009511A1" w:rsidRPr="00A61487">
        <w:rPr>
          <w:sz w:val="22"/>
        </w:rPr>
        <w:tab/>
        <w:t>Donyell Coleman, 2002</w:t>
      </w:r>
    </w:p>
    <w:p w14:paraId="4273DDE2" w14:textId="77777777" w:rsidR="009511A1" w:rsidRPr="00A61487" w:rsidRDefault="009511A1" w:rsidP="00AB2817">
      <w:pPr>
        <w:tabs>
          <w:tab w:val="decimal" w:pos="1440"/>
        </w:tabs>
        <w:rPr>
          <w:b/>
          <w:bCs/>
          <w:sz w:val="22"/>
        </w:rPr>
      </w:pPr>
      <w:r w:rsidRPr="00A61487">
        <w:rPr>
          <w:sz w:val="22"/>
        </w:rPr>
        <w:tab/>
      </w:r>
      <w:r w:rsidRPr="00A61487">
        <w:rPr>
          <w:sz w:val="22"/>
        </w:rPr>
        <w:tab/>
      </w:r>
      <w:r w:rsidRPr="00A61487">
        <w:rPr>
          <w:sz w:val="22"/>
        </w:rPr>
        <w:tab/>
      </w:r>
      <w:r w:rsidRPr="00A61487">
        <w:rPr>
          <w:sz w:val="22"/>
        </w:rPr>
        <w:tab/>
      </w:r>
      <w:r w:rsidRPr="00A61487">
        <w:rPr>
          <w:sz w:val="22"/>
        </w:rPr>
        <w:tab/>
      </w:r>
      <w:r w:rsidRPr="00A61487">
        <w:rPr>
          <w:i/>
          <w:iCs/>
          <w:sz w:val="22"/>
        </w:rPr>
        <w:t>Moderators of Maternal Depression Effects on Children</w:t>
      </w:r>
      <w:r w:rsidRPr="00A61487">
        <w:rPr>
          <w:sz w:val="22"/>
        </w:rPr>
        <w:t>.</w:t>
      </w:r>
    </w:p>
    <w:p w14:paraId="72140EBA" w14:textId="77777777" w:rsidR="009511A1" w:rsidRPr="00A61487" w:rsidRDefault="009511A1" w:rsidP="00AB2817">
      <w:pPr>
        <w:tabs>
          <w:tab w:val="decimal" w:pos="1440"/>
        </w:tabs>
        <w:rPr>
          <w:sz w:val="22"/>
        </w:rPr>
      </w:pPr>
    </w:p>
    <w:p w14:paraId="0685EE6F" w14:textId="7703B8D7" w:rsidR="009511A1" w:rsidRPr="00A61487" w:rsidRDefault="009511A1" w:rsidP="00AB2817">
      <w:pPr>
        <w:tabs>
          <w:tab w:val="decimal" w:pos="1440"/>
        </w:tabs>
        <w:rPr>
          <w:sz w:val="22"/>
        </w:rPr>
      </w:pPr>
      <w:r w:rsidRPr="00A61487">
        <w:rPr>
          <w:b/>
          <w:bCs/>
          <w:sz w:val="22"/>
        </w:rPr>
        <w:tab/>
      </w:r>
      <w:r w:rsidRPr="00A61487">
        <w:rPr>
          <w:b/>
          <w:bCs/>
          <w:sz w:val="22"/>
        </w:rPr>
        <w:tab/>
      </w:r>
      <w:r w:rsidRPr="00A61487">
        <w:rPr>
          <w:b/>
          <w:bCs/>
          <w:sz w:val="22"/>
        </w:rPr>
        <w:tab/>
      </w:r>
      <w:r w:rsidR="00F53FE7">
        <w:rPr>
          <w:sz w:val="22"/>
        </w:rPr>
        <w:t>1</w:t>
      </w:r>
      <w:r w:rsidR="005E4BCF">
        <w:rPr>
          <w:sz w:val="22"/>
        </w:rPr>
        <w:t>2</w:t>
      </w:r>
      <w:r w:rsidRPr="00A61487">
        <w:rPr>
          <w:sz w:val="22"/>
        </w:rPr>
        <w:t xml:space="preserve">. </w:t>
      </w:r>
      <w:r w:rsidRPr="00A61487">
        <w:rPr>
          <w:sz w:val="22"/>
        </w:rPr>
        <w:tab/>
        <w:t>Kara Brooklier, 2001</w:t>
      </w:r>
    </w:p>
    <w:p w14:paraId="5B18CB59" w14:textId="77777777" w:rsidR="009511A1" w:rsidRPr="00A61487" w:rsidRDefault="009511A1" w:rsidP="00AB2817">
      <w:pPr>
        <w:tabs>
          <w:tab w:val="decimal" w:pos="1440"/>
        </w:tabs>
        <w:rPr>
          <w:b/>
          <w:bCs/>
          <w:sz w:val="22"/>
        </w:rPr>
      </w:pPr>
      <w:r w:rsidRPr="00A61487">
        <w:rPr>
          <w:sz w:val="22"/>
        </w:rPr>
        <w:lastRenderedPageBreak/>
        <w:tab/>
      </w:r>
      <w:r w:rsidRPr="00A61487">
        <w:rPr>
          <w:sz w:val="22"/>
        </w:rPr>
        <w:tab/>
      </w:r>
      <w:r w:rsidRPr="00A61487">
        <w:rPr>
          <w:sz w:val="22"/>
        </w:rPr>
        <w:tab/>
      </w:r>
      <w:r w:rsidRPr="00A61487">
        <w:rPr>
          <w:sz w:val="22"/>
        </w:rPr>
        <w:tab/>
      </w:r>
      <w:r w:rsidRPr="00A61487">
        <w:rPr>
          <w:sz w:val="22"/>
        </w:rPr>
        <w:tab/>
      </w:r>
      <w:r w:rsidRPr="00A61487">
        <w:rPr>
          <w:i/>
          <w:iCs/>
          <w:sz w:val="22"/>
        </w:rPr>
        <w:t>Emotional Predictors of the Discrepancy Between Children’s Self-</w:t>
      </w:r>
      <w:r w:rsidRPr="00A61487">
        <w:rPr>
          <w:i/>
          <w:iCs/>
          <w:sz w:val="22"/>
        </w:rPr>
        <w:br/>
      </w:r>
      <w:r w:rsidRPr="00A61487">
        <w:rPr>
          <w:i/>
          <w:iCs/>
          <w:sz w:val="22"/>
        </w:rPr>
        <w:tab/>
      </w:r>
      <w:r w:rsidRPr="00A61487">
        <w:rPr>
          <w:i/>
          <w:iCs/>
          <w:sz w:val="22"/>
        </w:rPr>
        <w:tab/>
      </w:r>
      <w:r w:rsidRPr="00A61487">
        <w:rPr>
          <w:i/>
          <w:iCs/>
          <w:sz w:val="22"/>
        </w:rPr>
        <w:tab/>
      </w:r>
      <w:r w:rsidRPr="00A61487">
        <w:rPr>
          <w:i/>
          <w:iCs/>
          <w:sz w:val="22"/>
        </w:rPr>
        <w:tab/>
      </w:r>
      <w:r w:rsidRPr="00A61487">
        <w:rPr>
          <w:i/>
          <w:iCs/>
          <w:sz w:val="22"/>
        </w:rPr>
        <w:tab/>
        <w:t xml:space="preserve">Reported Symptoms of Asthma and Their Medical Status </w:t>
      </w:r>
      <w:r w:rsidRPr="00A61487">
        <w:rPr>
          <w:sz w:val="22"/>
        </w:rPr>
        <w:t>.</w:t>
      </w:r>
    </w:p>
    <w:p w14:paraId="613E09EB" w14:textId="77777777" w:rsidR="009511A1" w:rsidRPr="00A61487" w:rsidRDefault="009511A1" w:rsidP="00AB2817">
      <w:pPr>
        <w:pStyle w:val="Footer"/>
        <w:tabs>
          <w:tab w:val="clear" w:pos="4320"/>
          <w:tab w:val="clear" w:pos="8640"/>
          <w:tab w:val="left" w:pos="720"/>
          <w:tab w:val="left" w:pos="1080"/>
          <w:tab w:val="decimal" w:pos="1440"/>
        </w:tabs>
        <w:rPr>
          <w:sz w:val="22"/>
        </w:rPr>
      </w:pPr>
    </w:p>
    <w:p w14:paraId="240F6E7D" w14:textId="268B9BA0" w:rsidR="009511A1" w:rsidRPr="00A61487" w:rsidRDefault="00F53FE7" w:rsidP="00AB2817">
      <w:pPr>
        <w:pStyle w:val="Footer"/>
        <w:tabs>
          <w:tab w:val="clear" w:pos="4320"/>
          <w:tab w:val="clear" w:pos="8640"/>
          <w:tab w:val="left" w:pos="720"/>
          <w:tab w:val="left" w:pos="1080"/>
          <w:tab w:val="decimal" w:pos="1440"/>
        </w:tabs>
        <w:rPr>
          <w:sz w:val="22"/>
        </w:rPr>
      </w:pPr>
      <w:r>
        <w:rPr>
          <w:sz w:val="22"/>
        </w:rPr>
        <w:tab/>
      </w:r>
      <w:r>
        <w:rPr>
          <w:sz w:val="22"/>
        </w:rPr>
        <w:tab/>
      </w:r>
      <w:r>
        <w:rPr>
          <w:sz w:val="22"/>
        </w:rPr>
        <w:tab/>
        <w:t>1</w:t>
      </w:r>
      <w:r w:rsidR="005E4BCF">
        <w:rPr>
          <w:sz w:val="22"/>
        </w:rPr>
        <w:t>3</w:t>
      </w:r>
      <w:r w:rsidR="009511A1" w:rsidRPr="00A61487">
        <w:rPr>
          <w:sz w:val="22"/>
        </w:rPr>
        <w:t>.</w:t>
      </w:r>
      <w:r w:rsidR="009511A1" w:rsidRPr="00A61487">
        <w:rPr>
          <w:sz w:val="22"/>
        </w:rPr>
        <w:tab/>
        <w:t>Tangenilla Fry, 1999</w:t>
      </w:r>
    </w:p>
    <w:p w14:paraId="7F0E7D62" w14:textId="77777777" w:rsidR="009511A1" w:rsidRPr="00A61487" w:rsidRDefault="009511A1" w:rsidP="00AB2817">
      <w:pPr>
        <w:tabs>
          <w:tab w:val="decimal" w:pos="1440"/>
        </w:tabs>
        <w:rPr>
          <w:i/>
          <w:iCs/>
          <w:sz w:val="22"/>
        </w:rPr>
      </w:pPr>
      <w:r w:rsidRPr="00A61487">
        <w:rPr>
          <w:sz w:val="22"/>
        </w:rPr>
        <w:tab/>
      </w:r>
      <w:r w:rsidRPr="00A61487">
        <w:rPr>
          <w:sz w:val="22"/>
        </w:rPr>
        <w:tab/>
      </w:r>
      <w:r w:rsidRPr="00A61487">
        <w:rPr>
          <w:sz w:val="22"/>
        </w:rPr>
        <w:tab/>
      </w:r>
      <w:r w:rsidRPr="00A61487">
        <w:rPr>
          <w:sz w:val="22"/>
        </w:rPr>
        <w:tab/>
      </w:r>
      <w:r w:rsidRPr="00A61487">
        <w:rPr>
          <w:sz w:val="22"/>
        </w:rPr>
        <w:tab/>
      </w:r>
      <w:r w:rsidRPr="00A61487">
        <w:rPr>
          <w:i/>
          <w:iCs/>
          <w:sz w:val="22"/>
        </w:rPr>
        <w:t>Temperamental Influences on Children’s Behavior Problems</w:t>
      </w:r>
    </w:p>
    <w:p w14:paraId="69ED1FD8" w14:textId="77777777" w:rsidR="009511A1" w:rsidRPr="00A61487" w:rsidRDefault="009511A1" w:rsidP="00AB2817">
      <w:pPr>
        <w:tabs>
          <w:tab w:val="decimal" w:pos="1440"/>
        </w:tabs>
        <w:rPr>
          <w:sz w:val="22"/>
        </w:rPr>
      </w:pPr>
    </w:p>
    <w:p w14:paraId="48EB9C6D" w14:textId="656C77E1" w:rsidR="009511A1" w:rsidRPr="00A61487" w:rsidRDefault="00F53FE7" w:rsidP="00AB2817">
      <w:pPr>
        <w:tabs>
          <w:tab w:val="decimal" w:pos="1440"/>
        </w:tabs>
        <w:rPr>
          <w:sz w:val="22"/>
        </w:rPr>
      </w:pPr>
      <w:r>
        <w:rPr>
          <w:sz w:val="22"/>
        </w:rPr>
        <w:tab/>
      </w:r>
      <w:r>
        <w:rPr>
          <w:sz w:val="22"/>
        </w:rPr>
        <w:tab/>
      </w:r>
      <w:r>
        <w:rPr>
          <w:sz w:val="22"/>
        </w:rPr>
        <w:tab/>
        <w:t>1</w:t>
      </w:r>
      <w:r w:rsidR="005E4BCF">
        <w:rPr>
          <w:sz w:val="22"/>
        </w:rPr>
        <w:t>4</w:t>
      </w:r>
      <w:r w:rsidR="009511A1" w:rsidRPr="00A61487">
        <w:rPr>
          <w:sz w:val="22"/>
        </w:rPr>
        <w:t>.</w:t>
      </w:r>
      <w:r w:rsidR="009511A1" w:rsidRPr="00A61487">
        <w:rPr>
          <w:sz w:val="22"/>
        </w:rPr>
        <w:tab/>
        <w:t>Dana Rosen</w:t>
      </w:r>
      <w:proofErr w:type="gramStart"/>
      <w:r w:rsidR="009511A1" w:rsidRPr="00A61487">
        <w:rPr>
          <w:sz w:val="22"/>
        </w:rPr>
        <w:t>,1999</w:t>
      </w:r>
      <w:proofErr w:type="gramEnd"/>
    </w:p>
    <w:p w14:paraId="11DCDE36" w14:textId="77777777" w:rsidR="009511A1" w:rsidRPr="00A61487" w:rsidRDefault="009511A1" w:rsidP="00AB2817">
      <w:pPr>
        <w:tabs>
          <w:tab w:val="decimal" w:pos="1440"/>
        </w:tabs>
        <w:rPr>
          <w:i/>
          <w:iCs/>
          <w:sz w:val="22"/>
        </w:rPr>
      </w:pPr>
      <w:r w:rsidRPr="00A61487">
        <w:rPr>
          <w:sz w:val="22"/>
        </w:rPr>
        <w:tab/>
      </w:r>
      <w:r w:rsidRPr="00A61487">
        <w:rPr>
          <w:sz w:val="22"/>
        </w:rPr>
        <w:tab/>
      </w:r>
      <w:r w:rsidRPr="00A61487">
        <w:rPr>
          <w:sz w:val="22"/>
        </w:rPr>
        <w:tab/>
      </w:r>
      <w:r w:rsidRPr="00A61487">
        <w:rPr>
          <w:sz w:val="22"/>
        </w:rPr>
        <w:tab/>
      </w:r>
      <w:r w:rsidRPr="00A61487">
        <w:rPr>
          <w:sz w:val="22"/>
        </w:rPr>
        <w:tab/>
      </w:r>
      <w:r w:rsidRPr="00A61487">
        <w:rPr>
          <w:i/>
          <w:iCs/>
          <w:sz w:val="22"/>
        </w:rPr>
        <w:t>Adult Perceptions of Children’s Emotional Behavior</w:t>
      </w:r>
    </w:p>
    <w:p w14:paraId="61458493" w14:textId="77777777" w:rsidR="009511A1" w:rsidRPr="00A61487" w:rsidRDefault="009511A1" w:rsidP="00AB2817">
      <w:pPr>
        <w:tabs>
          <w:tab w:val="decimal" w:pos="1440"/>
        </w:tabs>
        <w:rPr>
          <w:sz w:val="22"/>
        </w:rPr>
      </w:pPr>
    </w:p>
    <w:p w14:paraId="42FBD5C4" w14:textId="671BD2F5" w:rsidR="009511A1" w:rsidRPr="00A61487" w:rsidRDefault="00F53FE7" w:rsidP="00AB2817">
      <w:pPr>
        <w:tabs>
          <w:tab w:val="decimal" w:pos="1440"/>
        </w:tabs>
        <w:rPr>
          <w:sz w:val="22"/>
        </w:rPr>
      </w:pPr>
      <w:r>
        <w:rPr>
          <w:sz w:val="22"/>
        </w:rPr>
        <w:tab/>
      </w:r>
      <w:r>
        <w:rPr>
          <w:sz w:val="22"/>
        </w:rPr>
        <w:tab/>
      </w:r>
      <w:r>
        <w:rPr>
          <w:sz w:val="22"/>
        </w:rPr>
        <w:tab/>
        <w:t>1</w:t>
      </w:r>
      <w:r w:rsidR="005E4BCF">
        <w:rPr>
          <w:sz w:val="22"/>
        </w:rPr>
        <w:t>5</w:t>
      </w:r>
      <w:r w:rsidR="009511A1" w:rsidRPr="00A61487">
        <w:rPr>
          <w:sz w:val="22"/>
        </w:rPr>
        <w:t>.</w:t>
      </w:r>
      <w:r w:rsidR="009511A1" w:rsidRPr="00A61487">
        <w:rPr>
          <w:sz w:val="22"/>
        </w:rPr>
        <w:tab/>
        <w:t>May-Ling Lee, 1998</w:t>
      </w:r>
    </w:p>
    <w:p w14:paraId="52449C4A" w14:textId="77777777" w:rsidR="009511A1" w:rsidRPr="00A61487" w:rsidRDefault="009511A1" w:rsidP="00AB2817">
      <w:pPr>
        <w:tabs>
          <w:tab w:val="decimal" w:pos="1440"/>
        </w:tabs>
        <w:rPr>
          <w:i/>
          <w:iCs/>
          <w:sz w:val="22"/>
        </w:rPr>
      </w:pPr>
      <w:r w:rsidRPr="00A61487">
        <w:rPr>
          <w:sz w:val="22"/>
        </w:rPr>
        <w:tab/>
      </w:r>
      <w:r w:rsidRPr="00A61487">
        <w:rPr>
          <w:sz w:val="22"/>
        </w:rPr>
        <w:tab/>
      </w:r>
      <w:r w:rsidRPr="00A61487">
        <w:rPr>
          <w:sz w:val="22"/>
        </w:rPr>
        <w:tab/>
      </w:r>
      <w:r w:rsidRPr="00A61487">
        <w:rPr>
          <w:sz w:val="22"/>
        </w:rPr>
        <w:tab/>
      </w:r>
      <w:r w:rsidRPr="00A61487">
        <w:rPr>
          <w:sz w:val="22"/>
        </w:rPr>
        <w:tab/>
      </w:r>
      <w:r w:rsidRPr="00A61487">
        <w:rPr>
          <w:i/>
          <w:iCs/>
          <w:sz w:val="22"/>
        </w:rPr>
        <w:t>Emotion-Cognition Relations in Children’s Emotional Competence</w:t>
      </w:r>
    </w:p>
    <w:p w14:paraId="2D2CA5CA" w14:textId="77777777" w:rsidR="009511A1" w:rsidRPr="00A61487" w:rsidRDefault="009511A1" w:rsidP="00AB2817">
      <w:pPr>
        <w:pStyle w:val="Footer"/>
        <w:tabs>
          <w:tab w:val="clear" w:pos="4320"/>
          <w:tab w:val="clear" w:pos="8640"/>
          <w:tab w:val="left" w:pos="720"/>
          <w:tab w:val="left" w:pos="1080"/>
          <w:tab w:val="decimal" w:pos="1440"/>
        </w:tabs>
        <w:rPr>
          <w:sz w:val="22"/>
        </w:rPr>
      </w:pPr>
    </w:p>
    <w:p w14:paraId="24E1073B" w14:textId="0689E9F6" w:rsidR="009511A1" w:rsidRPr="00A61487" w:rsidRDefault="00F53FE7" w:rsidP="00AB2817">
      <w:pPr>
        <w:tabs>
          <w:tab w:val="decimal" w:pos="1440"/>
        </w:tabs>
        <w:rPr>
          <w:sz w:val="22"/>
        </w:rPr>
      </w:pPr>
      <w:r>
        <w:rPr>
          <w:sz w:val="22"/>
        </w:rPr>
        <w:tab/>
      </w:r>
      <w:r>
        <w:rPr>
          <w:sz w:val="22"/>
        </w:rPr>
        <w:tab/>
      </w:r>
      <w:r>
        <w:rPr>
          <w:sz w:val="22"/>
        </w:rPr>
        <w:tab/>
        <w:t>1</w:t>
      </w:r>
      <w:r w:rsidR="005E4BCF">
        <w:rPr>
          <w:sz w:val="22"/>
        </w:rPr>
        <w:t>6</w:t>
      </w:r>
      <w:r w:rsidR="009511A1" w:rsidRPr="00A61487">
        <w:rPr>
          <w:sz w:val="22"/>
        </w:rPr>
        <w:t xml:space="preserve">.  </w:t>
      </w:r>
      <w:r w:rsidR="009511A1" w:rsidRPr="00A61487">
        <w:rPr>
          <w:sz w:val="22"/>
        </w:rPr>
        <w:tab/>
        <w:t>Angulique Outlaw, 1997</w:t>
      </w:r>
    </w:p>
    <w:p w14:paraId="67DF3BE5" w14:textId="77777777" w:rsidR="009511A1" w:rsidRPr="00A61487" w:rsidRDefault="009511A1" w:rsidP="00AB2817">
      <w:pPr>
        <w:tabs>
          <w:tab w:val="decimal" w:pos="1440"/>
        </w:tabs>
        <w:rPr>
          <w:i/>
          <w:iCs/>
          <w:sz w:val="22"/>
        </w:rPr>
      </w:pPr>
      <w:r w:rsidRPr="00A61487">
        <w:rPr>
          <w:sz w:val="22"/>
        </w:rPr>
        <w:tab/>
      </w:r>
      <w:r w:rsidRPr="00A61487">
        <w:rPr>
          <w:sz w:val="22"/>
        </w:rPr>
        <w:tab/>
      </w:r>
      <w:r w:rsidRPr="00A61487">
        <w:rPr>
          <w:sz w:val="22"/>
        </w:rPr>
        <w:tab/>
      </w:r>
      <w:r w:rsidRPr="00A61487">
        <w:rPr>
          <w:sz w:val="22"/>
        </w:rPr>
        <w:tab/>
      </w:r>
      <w:r w:rsidRPr="00A61487">
        <w:rPr>
          <w:sz w:val="22"/>
        </w:rPr>
        <w:tab/>
      </w:r>
      <w:r w:rsidRPr="00A61487">
        <w:rPr>
          <w:i/>
          <w:iCs/>
          <w:sz w:val="22"/>
        </w:rPr>
        <w:t xml:space="preserve">Parent Regulation of Children:  Does It Predict Children’s </w:t>
      </w:r>
      <w:r w:rsidRPr="00A61487">
        <w:rPr>
          <w:i/>
          <w:iCs/>
          <w:sz w:val="22"/>
        </w:rPr>
        <w:br/>
      </w:r>
      <w:r w:rsidRPr="00A61487">
        <w:rPr>
          <w:i/>
          <w:iCs/>
          <w:sz w:val="22"/>
        </w:rPr>
        <w:tab/>
      </w:r>
      <w:r w:rsidRPr="00A61487">
        <w:rPr>
          <w:i/>
          <w:iCs/>
          <w:sz w:val="22"/>
        </w:rPr>
        <w:tab/>
      </w:r>
      <w:r w:rsidRPr="00A61487">
        <w:rPr>
          <w:i/>
          <w:iCs/>
          <w:sz w:val="22"/>
        </w:rPr>
        <w:tab/>
      </w:r>
      <w:r w:rsidRPr="00A61487">
        <w:rPr>
          <w:i/>
          <w:iCs/>
          <w:sz w:val="22"/>
        </w:rPr>
        <w:tab/>
      </w:r>
      <w:r w:rsidRPr="00A61487">
        <w:rPr>
          <w:i/>
          <w:iCs/>
          <w:sz w:val="22"/>
        </w:rPr>
        <w:tab/>
        <w:t>Classroom Behavior?</w:t>
      </w:r>
    </w:p>
    <w:p w14:paraId="7A09BBBF" w14:textId="77777777" w:rsidR="009511A1" w:rsidRPr="00A61487" w:rsidRDefault="009511A1" w:rsidP="00AB2817">
      <w:pPr>
        <w:tabs>
          <w:tab w:val="decimal" w:pos="1440"/>
        </w:tabs>
        <w:rPr>
          <w:sz w:val="22"/>
        </w:rPr>
      </w:pPr>
    </w:p>
    <w:p w14:paraId="62747C61" w14:textId="2148D7BD" w:rsidR="009511A1" w:rsidRPr="00A61487" w:rsidRDefault="00F53FE7" w:rsidP="00AB2817">
      <w:pPr>
        <w:tabs>
          <w:tab w:val="decimal" w:pos="1440"/>
        </w:tabs>
        <w:rPr>
          <w:sz w:val="22"/>
        </w:rPr>
      </w:pPr>
      <w:r>
        <w:rPr>
          <w:sz w:val="22"/>
        </w:rPr>
        <w:tab/>
      </w:r>
      <w:r>
        <w:rPr>
          <w:sz w:val="22"/>
        </w:rPr>
        <w:tab/>
      </w:r>
      <w:r>
        <w:rPr>
          <w:sz w:val="22"/>
        </w:rPr>
        <w:tab/>
        <w:t>1</w:t>
      </w:r>
      <w:r w:rsidR="005E4BCF">
        <w:rPr>
          <w:sz w:val="22"/>
        </w:rPr>
        <w:t>7</w:t>
      </w:r>
      <w:r w:rsidR="009511A1" w:rsidRPr="00A61487">
        <w:rPr>
          <w:sz w:val="22"/>
        </w:rPr>
        <w:t>.</w:t>
      </w:r>
      <w:r w:rsidR="009511A1" w:rsidRPr="00A61487">
        <w:rPr>
          <w:sz w:val="22"/>
        </w:rPr>
        <w:tab/>
        <w:t>Lori Johnson, 1996</w:t>
      </w:r>
    </w:p>
    <w:p w14:paraId="29D487F5" w14:textId="77777777" w:rsidR="009511A1" w:rsidRPr="00A61487" w:rsidRDefault="009511A1" w:rsidP="00AB2817">
      <w:pPr>
        <w:tabs>
          <w:tab w:val="decimal" w:pos="1440"/>
        </w:tabs>
        <w:rPr>
          <w:i/>
          <w:iCs/>
          <w:sz w:val="22"/>
        </w:rPr>
      </w:pPr>
      <w:r w:rsidRPr="00A61487">
        <w:rPr>
          <w:sz w:val="22"/>
        </w:rPr>
        <w:tab/>
      </w:r>
      <w:r w:rsidRPr="00A61487">
        <w:rPr>
          <w:sz w:val="22"/>
        </w:rPr>
        <w:tab/>
      </w:r>
      <w:r w:rsidRPr="00A61487">
        <w:rPr>
          <w:sz w:val="22"/>
        </w:rPr>
        <w:tab/>
      </w:r>
      <w:r w:rsidRPr="00A61487">
        <w:rPr>
          <w:sz w:val="22"/>
        </w:rPr>
        <w:tab/>
      </w:r>
      <w:r w:rsidRPr="00A61487">
        <w:rPr>
          <w:sz w:val="22"/>
        </w:rPr>
        <w:tab/>
      </w:r>
      <w:r w:rsidRPr="00A61487">
        <w:rPr>
          <w:i/>
          <w:iCs/>
          <w:sz w:val="22"/>
        </w:rPr>
        <w:t>Longitudinal Continuity in Children’s Expressive Behavior</w:t>
      </w:r>
    </w:p>
    <w:p w14:paraId="59707900" w14:textId="77777777" w:rsidR="009511A1" w:rsidRPr="00A61487" w:rsidRDefault="009511A1" w:rsidP="00AB2817">
      <w:pPr>
        <w:tabs>
          <w:tab w:val="decimal" w:pos="1440"/>
        </w:tabs>
        <w:rPr>
          <w:sz w:val="22"/>
        </w:rPr>
      </w:pPr>
    </w:p>
    <w:p w14:paraId="4ADEDB47" w14:textId="647AEE59" w:rsidR="009511A1" w:rsidRPr="00A61487" w:rsidRDefault="00F53FE7" w:rsidP="00AB2817">
      <w:pPr>
        <w:tabs>
          <w:tab w:val="decimal" w:pos="1440"/>
        </w:tabs>
        <w:rPr>
          <w:sz w:val="22"/>
        </w:rPr>
      </w:pPr>
      <w:r>
        <w:rPr>
          <w:sz w:val="22"/>
        </w:rPr>
        <w:tab/>
      </w:r>
      <w:r>
        <w:rPr>
          <w:sz w:val="22"/>
        </w:rPr>
        <w:tab/>
      </w:r>
      <w:r>
        <w:rPr>
          <w:sz w:val="22"/>
        </w:rPr>
        <w:tab/>
        <w:t>1</w:t>
      </w:r>
      <w:r w:rsidR="005E4BCF">
        <w:rPr>
          <w:sz w:val="22"/>
        </w:rPr>
        <w:t>8</w:t>
      </w:r>
      <w:r w:rsidR="009511A1" w:rsidRPr="00A61487">
        <w:rPr>
          <w:sz w:val="22"/>
        </w:rPr>
        <w:t xml:space="preserve">.  </w:t>
      </w:r>
      <w:r w:rsidR="009511A1" w:rsidRPr="00A61487">
        <w:rPr>
          <w:sz w:val="22"/>
        </w:rPr>
        <w:tab/>
        <w:t xml:space="preserve">Jill </w:t>
      </w:r>
      <w:proofErr w:type="gramStart"/>
      <w:r w:rsidR="009511A1" w:rsidRPr="00A61487">
        <w:rPr>
          <w:sz w:val="22"/>
        </w:rPr>
        <w:t>Norvilitis ,</w:t>
      </w:r>
      <w:proofErr w:type="gramEnd"/>
      <w:r w:rsidR="009511A1" w:rsidRPr="00A61487">
        <w:rPr>
          <w:sz w:val="22"/>
        </w:rPr>
        <w:t xml:space="preserve"> 1995</w:t>
      </w:r>
    </w:p>
    <w:p w14:paraId="628F0A4F" w14:textId="77777777" w:rsidR="009511A1" w:rsidRPr="00A61487" w:rsidRDefault="009511A1" w:rsidP="00AB2817">
      <w:pPr>
        <w:tabs>
          <w:tab w:val="decimal" w:pos="1440"/>
        </w:tabs>
        <w:rPr>
          <w:i/>
          <w:iCs/>
          <w:sz w:val="22"/>
        </w:rPr>
      </w:pPr>
      <w:r w:rsidRPr="00A61487">
        <w:rPr>
          <w:sz w:val="22"/>
        </w:rPr>
        <w:tab/>
      </w:r>
      <w:r w:rsidRPr="00A61487">
        <w:rPr>
          <w:sz w:val="22"/>
        </w:rPr>
        <w:tab/>
      </w:r>
      <w:r w:rsidRPr="00A61487">
        <w:rPr>
          <w:sz w:val="22"/>
        </w:rPr>
        <w:tab/>
      </w:r>
      <w:r w:rsidRPr="00A61487">
        <w:rPr>
          <w:sz w:val="22"/>
        </w:rPr>
        <w:tab/>
      </w:r>
      <w:r w:rsidRPr="00A61487">
        <w:rPr>
          <w:sz w:val="22"/>
        </w:rPr>
        <w:tab/>
      </w:r>
      <w:r w:rsidRPr="00A61487">
        <w:rPr>
          <w:i/>
          <w:iCs/>
          <w:sz w:val="22"/>
        </w:rPr>
        <w:t xml:space="preserve">Parental Perceptions of Children’s Behavior:  Accounting for </w:t>
      </w:r>
      <w:r w:rsidRPr="00A61487">
        <w:rPr>
          <w:i/>
          <w:iCs/>
          <w:sz w:val="22"/>
        </w:rPr>
        <w:br/>
      </w:r>
      <w:r w:rsidRPr="00A61487">
        <w:rPr>
          <w:i/>
          <w:iCs/>
          <w:sz w:val="22"/>
        </w:rPr>
        <w:tab/>
      </w:r>
      <w:r w:rsidRPr="00A61487">
        <w:rPr>
          <w:i/>
          <w:iCs/>
          <w:sz w:val="22"/>
        </w:rPr>
        <w:tab/>
      </w:r>
      <w:r w:rsidRPr="00A61487">
        <w:rPr>
          <w:i/>
          <w:iCs/>
          <w:sz w:val="22"/>
        </w:rPr>
        <w:tab/>
      </w:r>
      <w:r w:rsidRPr="00A61487">
        <w:rPr>
          <w:i/>
          <w:iCs/>
          <w:sz w:val="22"/>
        </w:rPr>
        <w:tab/>
      </w:r>
      <w:r w:rsidRPr="00A61487">
        <w:rPr>
          <w:i/>
          <w:iCs/>
          <w:sz w:val="22"/>
        </w:rPr>
        <w:tab/>
        <w:t>Parent and Child Psychopathology</w:t>
      </w:r>
    </w:p>
    <w:p w14:paraId="248B5889" w14:textId="77777777" w:rsidR="009511A1" w:rsidRPr="00A61487" w:rsidRDefault="009511A1" w:rsidP="00AB2817">
      <w:pPr>
        <w:tabs>
          <w:tab w:val="decimal" w:pos="1440"/>
        </w:tabs>
        <w:rPr>
          <w:sz w:val="22"/>
        </w:rPr>
      </w:pPr>
    </w:p>
    <w:p w14:paraId="10D03F76" w14:textId="102280F4" w:rsidR="009511A1" w:rsidRDefault="00F53FE7" w:rsidP="00AB2817">
      <w:pPr>
        <w:tabs>
          <w:tab w:val="decimal" w:pos="1440"/>
        </w:tabs>
        <w:rPr>
          <w:i/>
          <w:iCs/>
          <w:sz w:val="22"/>
        </w:rPr>
      </w:pPr>
      <w:r>
        <w:rPr>
          <w:sz w:val="22"/>
        </w:rPr>
        <w:tab/>
      </w:r>
      <w:r>
        <w:rPr>
          <w:sz w:val="22"/>
        </w:rPr>
        <w:tab/>
      </w:r>
      <w:r>
        <w:rPr>
          <w:sz w:val="22"/>
        </w:rPr>
        <w:tab/>
        <w:t>1</w:t>
      </w:r>
      <w:r w:rsidR="005E4BCF">
        <w:rPr>
          <w:sz w:val="22"/>
        </w:rPr>
        <w:t>9</w:t>
      </w:r>
      <w:r w:rsidR="009511A1" w:rsidRPr="00A61487">
        <w:rPr>
          <w:sz w:val="22"/>
        </w:rPr>
        <w:t xml:space="preserve">. </w:t>
      </w:r>
      <w:r w:rsidR="009511A1" w:rsidRPr="00A61487">
        <w:rPr>
          <w:sz w:val="22"/>
        </w:rPr>
        <w:tab/>
        <w:t>Kristin Wiecek, 1994</w:t>
      </w:r>
      <w:r w:rsidR="009511A1" w:rsidRPr="00A61487">
        <w:rPr>
          <w:sz w:val="22"/>
        </w:rPr>
        <w:br/>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i/>
          <w:iCs/>
          <w:sz w:val="22"/>
        </w:rPr>
        <w:t>Children’s Recognition of Single and Blended Emotions</w:t>
      </w:r>
    </w:p>
    <w:p w14:paraId="3A0AEA53" w14:textId="77777777" w:rsidR="00AB2817" w:rsidRPr="00A61487" w:rsidRDefault="00AB2817" w:rsidP="00AB2817">
      <w:pPr>
        <w:tabs>
          <w:tab w:val="decimal" w:pos="1440"/>
        </w:tabs>
        <w:rPr>
          <w:sz w:val="22"/>
        </w:rPr>
      </w:pPr>
    </w:p>
    <w:p w14:paraId="201F547B" w14:textId="71BF0C62" w:rsidR="009511A1" w:rsidRDefault="00F53FE7" w:rsidP="00AB2817">
      <w:pPr>
        <w:tabs>
          <w:tab w:val="decimal" w:pos="1440"/>
        </w:tabs>
        <w:rPr>
          <w:i/>
          <w:iCs/>
          <w:sz w:val="22"/>
        </w:rPr>
      </w:pPr>
      <w:r>
        <w:rPr>
          <w:sz w:val="22"/>
        </w:rPr>
        <w:tab/>
      </w:r>
      <w:r>
        <w:rPr>
          <w:sz w:val="22"/>
        </w:rPr>
        <w:tab/>
      </w:r>
      <w:r>
        <w:rPr>
          <w:sz w:val="22"/>
        </w:rPr>
        <w:tab/>
      </w:r>
      <w:r w:rsidR="005E4BCF">
        <w:rPr>
          <w:sz w:val="22"/>
        </w:rPr>
        <w:t>20</w:t>
      </w:r>
      <w:r w:rsidR="009511A1" w:rsidRPr="00A61487">
        <w:rPr>
          <w:sz w:val="22"/>
        </w:rPr>
        <w:t xml:space="preserve">. </w:t>
      </w:r>
      <w:r w:rsidR="009511A1" w:rsidRPr="00A61487">
        <w:rPr>
          <w:sz w:val="22"/>
        </w:rPr>
        <w:tab/>
        <w:t>Laura L. Fuller, 1992</w:t>
      </w:r>
      <w:r w:rsidR="009511A1" w:rsidRPr="00A61487">
        <w:rPr>
          <w:sz w:val="22"/>
        </w:rPr>
        <w:br/>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i/>
          <w:iCs/>
          <w:sz w:val="22"/>
        </w:rPr>
        <w:t>Parental Regulation of Children's Emotions</w:t>
      </w:r>
    </w:p>
    <w:p w14:paraId="18E7B277" w14:textId="77777777" w:rsidR="00AB2817" w:rsidRPr="00A61487" w:rsidRDefault="00AB2817" w:rsidP="00AB2817">
      <w:pPr>
        <w:tabs>
          <w:tab w:val="decimal" w:pos="1440"/>
        </w:tabs>
        <w:rPr>
          <w:sz w:val="22"/>
        </w:rPr>
      </w:pPr>
    </w:p>
    <w:p w14:paraId="6CF8B884" w14:textId="5E7E161A" w:rsidR="009511A1" w:rsidRPr="00A61487" w:rsidRDefault="00F53FE7" w:rsidP="00AB2817">
      <w:pPr>
        <w:tabs>
          <w:tab w:val="decimal" w:pos="1440"/>
        </w:tabs>
        <w:rPr>
          <w:sz w:val="22"/>
        </w:rPr>
      </w:pPr>
      <w:r>
        <w:rPr>
          <w:sz w:val="22"/>
        </w:rPr>
        <w:tab/>
      </w:r>
      <w:r>
        <w:rPr>
          <w:sz w:val="22"/>
        </w:rPr>
        <w:tab/>
      </w:r>
      <w:r>
        <w:rPr>
          <w:sz w:val="22"/>
        </w:rPr>
        <w:tab/>
      </w:r>
      <w:r w:rsidR="00AB2817">
        <w:rPr>
          <w:sz w:val="22"/>
        </w:rPr>
        <w:t>2</w:t>
      </w:r>
      <w:r w:rsidR="005E4BCF">
        <w:rPr>
          <w:sz w:val="22"/>
        </w:rPr>
        <w:t>1</w:t>
      </w:r>
      <w:r w:rsidR="009511A1" w:rsidRPr="00A61487">
        <w:rPr>
          <w:sz w:val="22"/>
        </w:rPr>
        <w:t xml:space="preserve">. </w:t>
      </w:r>
      <w:r w:rsidR="009511A1" w:rsidRPr="00A61487">
        <w:rPr>
          <w:sz w:val="22"/>
        </w:rPr>
        <w:tab/>
        <w:t>Elizabeth Schumacher, 1988</w:t>
      </w:r>
      <w:r w:rsidR="009511A1" w:rsidRPr="00A61487">
        <w:rPr>
          <w:sz w:val="22"/>
        </w:rPr>
        <w:br/>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i/>
          <w:iCs/>
          <w:sz w:val="22"/>
        </w:rPr>
        <w:t>The Structure of Children's Daily Moods</w:t>
      </w:r>
    </w:p>
    <w:p w14:paraId="1CCB84E2" w14:textId="77777777" w:rsidR="009511A1" w:rsidRPr="00A61487" w:rsidRDefault="009511A1">
      <w:pPr>
        <w:tabs>
          <w:tab w:val="decimal" w:pos="1440"/>
        </w:tabs>
        <w:rPr>
          <w:sz w:val="22"/>
        </w:rPr>
      </w:pPr>
    </w:p>
    <w:p w14:paraId="46B59F5A" w14:textId="77777777" w:rsidR="009511A1" w:rsidRDefault="009511A1">
      <w:pPr>
        <w:tabs>
          <w:tab w:val="decimal" w:pos="1440"/>
        </w:tabs>
        <w:rPr>
          <w:sz w:val="22"/>
          <w:u w:val="single"/>
        </w:rPr>
      </w:pPr>
      <w:r w:rsidRPr="00A61487">
        <w:rPr>
          <w:sz w:val="22"/>
        </w:rPr>
        <w:tab/>
      </w:r>
      <w:r w:rsidRPr="00A61487">
        <w:rPr>
          <w:sz w:val="22"/>
        </w:rPr>
        <w:tab/>
      </w:r>
      <w:r w:rsidRPr="00A61487">
        <w:rPr>
          <w:sz w:val="22"/>
          <w:u w:val="single"/>
        </w:rPr>
        <w:t>Honors Theses</w:t>
      </w:r>
    </w:p>
    <w:p w14:paraId="40AF23F3" w14:textId="77777777" w:rsidR="009511A1" w:rsidRPr="00A61487" w:rsidRDefault="009511A1">
      <w:pPr>
        <w:tabs>
          <w:tab w:val="decimal" w:pos="1440"/>
        </w:tabs>
        <w:rPr>
          <w:sz w:val="22"/>
          <w:u w:val="single"/>
        </w:rPr>
      </w:pPr>
    </w:p>
    <w:p w14:paraId="21D5CF1B" w14:textId="3C25D67D" w:rsidR="00C64145" w:rsidRDefault="00C64145" w:rsidP="00840396">
      <w:pPr>
        <w:pStyle w:val="ListParagraph"/>
        <w:numPr>
          <w:ilvl w:val="0"/>
          <w:numId w:val="17"/>
        </w:numPr>
        <w:tabs>
          <w:tab w:val="decimal" w:pos="1440"/>
        </w:tabs>
        <w:rPr>
          <w:sz w:val="22"/>
        </w:rPr>
      </w:pPr>
      <w:r>
        <w:rPr>
          <w:sz w:val="22"/>
        </w:rPr>
        <w:t>Christine Hartman, May, 201</w:t>
      </w:r>
      <w:r w:rsidR="005E4BCF">
        <w:rPr>
          <w:sz w:val="22"/>
        </w:rPr>
        <w:t>6</w:t>
      </w:r>
    </w:p>
    <w:p w14:paraId="6CA8C7D8" w14:textId="5614F845" w:rsidR="00C64145" w:rsidRDefault="00C64145" w:rsidP="00C64145">
      <w:pPr>
        <w:tabs>
          <w:tab w:val="decimal" w:pos="1440"/>
        </w:tabs>
        <w:ind w:left="1340"/>
        <w:rPr>
          <w:i/>
          <w:sz w:val="22"/>
        </w:rPr>
      </w:pPr>
      <w:r>
        <w:rPr>
          <w:sz w:val="22"/>
        </w:rPr>
        <w:tab/>
      </w:r>
      <w:r>
        <w:rPr>
          <w:sz w:val="22"/>
        </w:rPr>
        <w:tab/>
        <w:t xml:space="preserve">   </w:t>
      </w:r>
      <w:r w:rsidRPr="00C64145">
        <w:rPr>
          <w:i/>
          <w:sz w:val="22"/>
        </w:rPr>
        <w:t>Analysis of commonalities in measures of emotion regulation</w:t>
      </w:r>
    </w:p>
    <w:p w14:paraId="7D85647A" w14:textId="77777777" w:rsidR="00C64145" w:rsidRPr="00C64145" w:rsidRDefault="00C64145" w:rsidP="00C64145">
      <w:pPr>
        <w:tabs>
          <w:tab w:val="decimal" w:pos="1440"/>
        </w:tabs>
        <w:ind w:left="1340"/>
        <w:rPr>
          <w:sz w:val="22"/>
        </w:rPr>
      </w:pPr>
    </w:p>
    <w:p w14:paraId="30C6604D" w14:textId="2622CF32" w:rsidR="00C64145" w:rsidRPr="00C64145" w:rsidRDefault="00C64145" w:rsidP="00840396">
      <w:pPr>
        <w:pStyle w:val="ListParagraph"/>
        <w:numPr>
          <w:ilvl w:val="0"/>
          <w:numId w:val="17"/>
        </w:numPr>
        <w:tabs>
          <w:tab w:val="decimal" w:pos="1440"/>
        </w:tabs>
        <w:rPr>
          <w:i/>
          <w:sz w:val="22"/>
        </w:rPr>
      </w:pPr>
      <w:r w:rsidRPr="00C64145">
        <w:rPr>
          <w:sz w:val="22"/>
        </w:rPr>
        <w:t xml:space="preserve">Tiffany </w:t>
      </w:r>
      <w:proofErr w:type="spellStart"/>
      <w:r w:rsidRPr="00C64145">
        <w:rPr>
          <w:sz w:val="22"/>
        </w:rPr>
        <w:t>Syzmanski</w:t>
      </w:r>
      <w:proofErr w:type="spellEnd"/>
      <w:r w:rsidRPr="00C64145">
        <w:rPr>
          <w:sz w:val="22"/>
        </w:rPr>
        <w:t>, May, 2015</w:t>
      </w:r>
      <w:r>
        <w:rPr>
          <w:sz w:val="22"/>
        </w:rPr>
        <w:br/>
      </w:r>
      <w:r w:rsidRPr="00C64145">
        <w:rPr>
          <w:sz w:val="22"/>
        </w:rPr>
        <w:t xml:space="preserve">   </w:t>
      </w:r>
      <w:r w:rsidRPr="00C64145">
        <w:rPr>
          <w:i/>
          <w:sz w:val="22"/>
        </w:rPr>
        <w:t>Therapeutic journaling for incarcerated youth</w:t>
      </w:r>
    </w:p>
    <w:p w14:paraId="721C1714" w14:textId="77777777" w:rsidR="00C64145" w:rsidRPr="00C64145" w:rsidRDefault="00C64145" w:rsidP="00C64145">
      <w:pPr>
        <w:tabs>
          <w:tab w:val="decimal" w:pos="1440"/>
        </w:tabs>
        <w:ind w:left="1340"/>
        <w:rPr>
          <w:sz w:val="22"/>
        </w:rPr>
      </w:pPr>
    </w:p>
    <w:p w14:paraId="349289E4" w14:textId="2207A6D3" w:rsidR="00216D4C" w:rsidRDefault="00216D4C" w:rsidP="00840396">
      <w:pPr>
        <w:pStyle w:val="ListParagraph"/>
        <w:numPr>
          <w:ilvl w:val="0"/>
          <w:numId w:val="17"/>
        </w:numPr>
        <w:tabs>
          <w:tab w:val="decimal" w:pos="1440"/>
        </w:tabs>
        <w:rPr>
          <w:sz w:val="22"/>
        </w:rPr>
      </w:pPr>
      <w:r>
        <w:rPr>
          <w:sz w:val="22"/>
        </w:rPr>
        <w:t>Karishma Kasad, 2015</w:t>
      </w:r>
    </w:p>
    <w:p w14:paraId="18F9A5E1" w14:textId="77777777" w:rsidR="00216D4C" w:rsidRDefault="00216D4C" w:rsidP="00216D4C">
      <w:pPr>
        <w:jc w:val="center"/>
        <w:outlineLvl w:val="0"/>
        <w:rPr>
          <w:i/>
        </w:rPr>
      </w:pPr>
      <w:r>
        <w:rPr>
          <w:sz w:val="22"/>
        </w:rPr>
        <w:tab/>
      </w:r>
      <w:r w:rsidRPr="00216D4C">
        <w:rPr>
          <w:i/>
        </w:rPr>
        <w:t>A Biopsychosocial Analysis of Depression, Stigma, and HIV/AIDS</w:t>
      </w:r>
    </w:p>
    <w:p w14:paraId="3C5D6F19" w14:textId="77777777" w:rsidR="00216D4C" w:rsidRPr="00216D4C" w:rsidRDefault="00216D4C" w:rsidP="00216D4C">
      <w:pPr>
        <w:jc w:val="center"/>
        <w:outlineLvl w:val="0"/>
        <w:rPr>
          <w:i/>
        </w:rPr>
      </w:pPr>
    </w:p>
    <w:p w14:paraId="3908F9B8" w14:textId="20C0E7EC" w:rsidR="007F425B" w:rsidRDefault="007F425B" w:rsidP="00840396">
      <w:pPr>
        <w:pStyle w:val="ListParagraph"/>
        <w:numPr>
          <w:ilvl w:val="0"/>
          <w:numId w:val="17"/>
        </w:numPr>
        <w:tabs>
          <w:tab w:val="decimal" w:pos="1440"/>
        </w:tabs>
        <w:rPr>
          <w:sz w:val="22"/>
        </w:rPr>
      </w:pPr>
      <w:r>
        <w:rPr>
          <w:sz w:val="22"/>
        </w:rPr>
        <w:t>Alexis Cora, 2014</w:t>
      </w:r>
    </w:p>
    <w:p w14:paraId="271EF3D4" w14:textId="2F8FB252" w:rsidR="007F425B" w:rsidRDefault="007F425B" w:rsidP="007F425B">
      <w:pPr>
        <w:tabs>
          <w:tab w:val="decimal" w:pos="1440"/>
        </w:tabs>
        <w:ind w:left="1340"/>
        <w:rPr>
          <w:i/>
          <w:sz w:val="22"/>
        </w:rPr>
      </w:pPr>
      <w:r>
        <w:rPr>
          <w:sz w:val="22"/>
        </w:rPr>
        <w:tab/>
      </w:r>
      <w:r>
        <w:rPr>
          <w:sz w:val="22"/>
        </w:rPr>
        <w:tab/>
      </w:r>
      <w:r>
        <w:rPr>
          <w:sz w:val="22"/>
        </w:rPr>
        <w:tab/>
      </w:r>
      <w:r w:rsidRPr="007F425B">
        <w:rPr>
          <w:i/>
          <w:sz w:val="22"/>
        </w:rPr>
        <w:t>Stress in Child Care Providers</w:t>
      </w:r>
    </w:p>
    <w:p w14:paraId="021D2EA1" w14:textId="77777777" w:rsidR="00216D4C" w:rsidRPr="007F425B" w:rsidRDefault="00216D4C" w:rsidP="007F425B">
      <w:pPr>
        <w:tabs>
          <w:tab w:val="decimal" w:pos="1440"/>
        </w:tabs>
        <w:ind w:left="1340"/>
        <w:rPr>
          <w:i/>
          <w:sz w:val="22"/>
        </w:rPr>
      </w:pPr>
    </w:p>
    <w:p w14:paraId="34E9A75E" w14:textId="2860E7D4" w:rsidR="0097192C" w:rsidRPr="0097192C" w:rsidRDefault="0097192C" w:rsidP="00840396">
      <w:pPr>
        <w:pStyle w:val="ListParagraph"/>
        <w:numPr>
          <w:ilvl w:val="0"/>
          <w:numId w:val="17"/>
        </w:numPr>
        <w:tabs>
          <w:tab w:val="decimal" w:pos="1440"/>
        </w:tabs>
        <w:rPr>
          <w:sz w:val="22"/>
        </w:rPr>
      </w:pPr>
      <w:r>
        <w:rPr>
          <w:sz w:val="22"/>
        </w:rPr>
        <w:t>Aya Muath, 2014</w:t>
      </w:r>
      <w:r>
        <w:rPr>
          <w:sz w:val="22"/>
        </w:rPr>
        <w:br/>
      </w:r>
      <w:r w:rsidR="00ED2170">
        <w:rPr>
          <w:i/>
          <w:sz w:val="22"/>
        </w:rPr>
        <w:tab/>
      </w:r>
      <w:r>
        <w:rPr>
          <w:i/>
          <w:sz w:val="22"/>
        </w:rPr>
        <w:t>Mood and Help-Seeking Attitudes of Middle Eastern College Students</w:t>
      </w:r>
      <w:r>
        <w:rPr>
          <w:sz w:val="22"/>
        </w:rPr>
        <w:br/>
      </w:r>
    </w:p>
    <w:p w14:paraId="3CCA5182" w14:textId="51824BD8" w:rsidR="00D75EFC" w:rsidRPr="00D75EFC" w:rsidRDefault="00D75EFC" w:rsidP="00840396">
      <w:pPr>
        <w:pStyle w:val="ListParagraph"/>
        <w:numPr>
          <w:ilvl w:val="0"/>
          <w:numId w:val="17"/>
        </w:numPr>
        <w:tabs>
          <w:tab w:val="decimal" w:pos="1440"/>
        </w:tabs>
        <w:rPr>
          <w:sz w:val="22"/>
        </w:rPr>
      </w:pPr>
      <w:r>
        <w:rPr>
          <w:sz w:val="22"/>
        </w:rPr>
        <w:lastRenderedPageBreak/>
        <w:t>Zeinab Hachem, 2013</w:t>
      </w:r>
      <w:r>
        <w:rPr>
          <w:sz w:val="22"/>
        </w:rPr>
        <w:br/>
      </w:r>
      <w:r w:rsidR="00ED2170">
        <w:rPr>
          <w:i/>
          <w:sz w:val="22"/>
        </w:rPr>
        <w:tab/>
      </w:r>
      <w:r>
        <w:rPr>
          <w:i/>
          <w:sz w:val="22"/>
        </w:rPr>
        <w:t>Social Identity in First-Generation Americans</w:t>
      </w:r>
    </w:p>
    <w:p w14:paraId="4BBF2494" w14:textId="77777777" w:rsidR="00D75EFC" w:rsidRPr="00D75EFC" w:rsidRDefault="00D75EFC" w:rsidP="00D75EFC">
      <w:pPr>
        <w:tabs>
          <w:tab w:val="decimal" w:pos="1440"/>
        </w:tabs>
        <w:rPr>
          <w:sz w:val="22"/>
        </w:rPr>
      </w:pPr>
    </w:p>
    <w:p w14:paraId="7952352D" w14:textId="1289F4D5" w:rsidR="0097192C" w:rsidRPr="00D75EFC" w:rsidRDefault="0097192C" w:rsidP="00840396">
      <w:pPr>
        <w:pStyle w:val="ListParagraph"/>
        <w:numPr>
          <w:ilvl w:val="0"/>
          <w:numId w:val="17"/>
        </w:numPr>
        <w:tabs>
          <w:tab w:val="decimal" w:pos="1440"/>
        </w:tabs>
        <w:rPr>
          <w:sz w:val="22"/>
        </w:rPr>
      </w:pPr>
      <w:r w:rsidRPr="00D75EFC">
        <w:rPr>
          <w:sz w:val="22"/>
        </w:rPr>
        <w:t>Kaitlin Thomas, 2013</w:t>
      </w:r>
      <w:r w:rsidRPr="00D75EFC">
        <w:rPr>
          <w:sz w:val="22"/>
        </w:rPr>
        <w:br/>
      </w:r>
      <w:r w:rsidR="00ED2170">
        <w:rPr>
          <w:i/>
          <w:sz w:val="22"/>
        </w:rPr>
        <w:tab/>
      </w:r>
      <w:r w:rsidRPr="00D75EFC">
        <w:rPr>
          <w:i/>
          <w:sz w:val="22"/>
        </w:rPr>
        <w:t>Positive Outcomes for Shelter Dogs: Increasing Adoptability</w:t>
      </w:r>
    </w:p>
    <w:p w14:paraId="0C2B9959" w14:textId="77777777" w:rsidR="0097192C" w:rsidRPr="0097192C" w:rsidRDefault="0097192C" w:rsidP="0097192C">
      <w:pPr>
        <w:tabs>
          <w:tab w:val="decimal" w:pos="1440"/>
        </w:tabs>
        <w:rPr>
          <w:sz w:val="22"/>
        </w:rPr>
      </w:pPr>
    </w:p>
    <w:p w14:paraId="046B30B4" w14:textId="6BBED1F8" w:rsidR="0097192C" w:rsidRPr="0097192C" w:rsidRDefault="0097192C" w:rsidP="00840396">
      <w:pPr>
        <w:pStyle w:val="ListParagraph"/>
        <w:numPr>
          <w:ilvl w:val="0"/>
          <w:numId w:val="17"/>
        </w:numPr>
        <w:tabs>
          <w:tab w:val="decimal" w:pos="1440"/>
        </w:tabs>
        <w:rPr>
          <w:sz w:val="22"/>
        </w:rPr>
      </w:pPr>
      <w:r>
        <w:rPr>
          <w:sz w:val="22"/>
        </w:rPr>
        <w:t>Paula Baloga, 2013</w:t>
      </w:r>
      <w:r>
        <w:rPr>
          <w:sz w:val="22"/>
        </w:rPr>
        <w:br/>
      </w:r>
      <w:r w:rsidR="00ED2170">
        <w:rPr>
          <w:i/>
          <w:sz w:val="22"/>
        </w:rPr>
        <w:tab/>
      </w:r>
      <w:r>
        <w:rPr>
          <w:i/>
          <w:sz w:val="22"/>
        </w:rPr>
        <w:t>Personality and Self-Esteem in Facebook Users</w:t>
      </w:r>
    </w:p>
    <w:p w14:paraId="3A4813B3" w14:textId="77777777" w:rsidR="0097192C" w:rsidRPr="0097192C" w:rsidRDefault="0097192C" w:rsidP="0097192C">
      <w:pPr>
        <w:tabs>
          <w:tab w:val="decimal" w:pos="1440"/>
        </w:tabs>
        <w:rPr>
          <w:sz w:val="22"/>
        </w:rPr>
      </w:pPr>
    </w:p>
    <w:p w14:paraId="17F01013" w14:textId="7C949902" w:rsidR="0097192C" w:rsidRPr="00ED2170" w:rsidRDefault="0097192C" w:rsidP="00840396">
      <w:pPr>
        <w:pStyle w:val="ListParagraph"/>
        <w:numPr>
          <w:ilvl w:val="0"/>
          <w:numId w:val="17"/>
        </w:numPr>
        <w:tabs>
          <w:tab w:val="decimal" w:pos="1440"/>
        </w:tabs>
        <w:rPr>
          <w:i/>
          <w:sz w:val="22"/>
          <w:szCs w:val="22"/>
        </w:rPr>
      </w:pPr>
      <w:r w:rsidRPr="00ED2170">
        <w:rPr>
          <w:sz w:val="22"/>
          <w:szCs w:val="22"/>
        </w:rPr>
        <w:t>Luke Spencer Moore, 2013</w:t>
      </w:r>
      <w:r w:rsidRPr="00ED2170">
        <w:rPr>
          <w:sz w:val="22"/>
          <w:szCs w:val="22"/>
        </w:rPr>
        <w:br/>
      </w:r>
      <w:r w:rsidR="00ED2170">
        <w:rPr>
          <w:i/>
          <w:sz w:val="22"/>
          <w:szCs w:val="22"/>
        </w:rPr>
        <w:tab/>
      </w:r>
      <w:r w:rsidRPr="00ED2170">
        <w:rPr>
          <w:i/>
          <w:sz w:val="22"/>
          <w:szCs w:val="22"/>
        </w:rPr>
        <w:t>The Brief Symptom Inventory and Executive Function</w:t>
      </w:r>
    </w:p>
    <w:p w14:paraId="39AE6F92" w14:textId="32603A8F" w:rsidR="0097192C" w:rsidRPr="00ED2170" w:rsidRDefault="0097192C" w:rsidP="0097192C">
      <w:pPr>
        <w:tabs>
          <w:tab w:val="decimal" w:pos="1440"/>
        </w:tabs>
        <w:rPr>
          <w:sz w:val="22"/>
          <w:szCs w:val="22"/>
        </w:rPr>
      </w:pPr>
    </w:p>
    <w:p w14:paraId="01075505" w14:textId="07951007" w:rsidR="00840396" w:rsidRPr="00ED2170" w:rsidRDefault="00840396" w:rsidP="00840396">
      <w:pPr>
        <w:pStyle w:val="ListParagraph"/>
        <w:numPr>
          <w:ilvl w:val="0"/>
          <w:numId w:val="17"/>
        </w:numPr>
        <w:tabs>
          <w:tab w:val="decimal" w:pos="1440"/>
        </w:tabs>
        <w:rPr>
          <w:sz w:val="22"/>
          <w:szCs w:val="22"/>
        </w:rPr>
      </w:pPr>
      <w:r w:rsidRPr="00ED2170">
        <w:rPr>
          <w:sz w:val="22"/>
          <w:szCs w:val="22"/>
        </w:rPr>
        <w:t>Kimberly Compton, 2012</w:t>
      </w:r>
      <w:r w:rsidRPr="00ED2170">
        <w:rPr>
          <w:sz w:val="22"/>
          <w:szCs w:val="22"/>
        </w:rPr>
        <w:br/>
      </w:r>
      <w:r w:rsidR="00ED2170">
        <w:rPr>
          <w:rFonts w:ascii="Times New Roman" w:hAnsi="Times New Roman"/>
          <w:i/>
          <w:sz w:val="22"/>
          <w:szCs w:val="22"/>
        </w:rPr>
        <w:tab/>
      </w:r>
      <w:r w:rsidRPr="00ED2170">
        <w:rPr>
          <w:rFonts w:ascii="Times New Roman" w:hAnsi="Times New Roman"/>
          <w:i/>
          <w:sz w:val="22"/>
          <w:szCs w:val="22"/>
        </w:rPr>
        <w:t xml:space="preserve">Animal-Assisted Therapy:  Analysis for Children and Adolescents With </w:t>
      </w:r>
      <w:r w:rsidR="00ED2170">
        <w:rPr>
          <w:rFonts w:ascii="Times New Roman" w:hAnsi="Times New Roman"/>
          <w:i/>
          <w:sz w:val="22"/>
          <w:szCs w:val="22"/>
        </w:rPr>
        <w:tab/>
      </w:r>
      <w:r w:rsidRPr="00ED2170">
        <w:rPr>
          <w:rFonts w:ascii="Times New Roman" w:hAnsi="Times New Roman"/>
          <w:i/>
          <w:sz w:val="22"/>
          <w:szCs w:val="22"/>
        </w:rPr>
        <w:t>Disruptive Behavior Disorders</w:t>
      </w:r>
      <w:r w:rsidRPr="00ED2170">
        <w:rPr>
          <w:sz w:val="22"/>
          <w:szCs w:val="22"/>
        </w:rPr>
        <w:t xml:space="preserve"> 2012</w:t>
      </w:r>
    </w:p>
    <w:p w14:paraId="1155490E" w14:textId="77777777" w:rsidR="00840396" w:rsidRPr="00ED2170" w:rsidRDefault="00840396" w:rsidP="00840396">
      <w:pPr>
        <w:tabs>
          <w:tab w:val="decimal" w:pos="1440"/>
        </w:tabs>
        <w:rPr>
          <w:sz w:val="22"/>
          <w:szCs w:val="22"/>
        </w:rPr>
      </w:pPr>
    </w:p>
    <w:p w14:paraId="4D5F90D6" w14:textId="0BB1FAFA" w:rsidR="00840396" w:rsidRPr="00ED2170" w:rsidRDefault="00840396" w:rsidP="00840396">
      <w:pPr>
        <w:pStyle w:val="ListParagraph"/>
        <w:numPr>
          <w:ilvl w:val="0"/>
          <w:numId w:val="17"/>
        </w:numPr>
        <w:tabs>
          <w:tab w:val="decimal" w:pos="1440"/>
        </w:tabs>
        <w:rPr>
          <w:sz w:val="22"/>
          <w:szCs w:val="22"/>
        </w:rPr>
      </w:pPr>
      <w:r w:rsidRPr="00ED2170">
        <w:rPr>
          <w:sz w:val="22"/>
          <w:szCs w:val="22"/>
        </w:rPr>
        <w:t>Catherine Wagel, 2012</w:t>
      </w:r>
      <w:r w:rsidRPr="00ED2170">
        <w:rPr>
          <w:sz w:val="22"/>
          <w:szCs w:val="22"/>
        </w:rPr>
        <w:br/>
      </w:r>
      <w:r w:rsidR="00ED2170">
        <w:rPr>
          <w:rFonts w:ascii="Times New Roman" w:hAnsi="Times New Roman"/>
          <w:i/>
          <w:sz w:val="22"/>
          <w:szCs w:val="22"/>
        </w:rPr>
        <w:tab/>
      </w:r>
      <w:r w:rsidRPr="00ED2170">
        <w:rPr>
          <w:rFonts w:ascii="Times New Roman" w:hAnsi="Times New Roman"/>
          <w:i/>
          <w:sz w:val="22"/>
          <w:szCs w:val="22"/>
        </w:rPr>
        <w:t>Animal-Assisted Therapy For Adjudicated Adolescents</w:t>
      </w:r>
      <w:r w:rsidRPr="00ED2170">
        <w:rPr>
          <w:sz w:val="22"/>
          <w:szCs w:val="22"/>
        </w:rPr>
        <w:t xml:space="preserve"> </w:t>
      </w:r>
    </w:p>
    <w:p w14:paraId="639A4A32" w14:textId="77777777" w:rsidR="00840396" w:rsidRPr="00ED2170" w:rsidRDefault="00840396" w:rsidP="00840396">
      <w:pPr>
        <w:tabs>
          <w:tab w:val="decimal" w:pos="1440"/>
        </w:tabs>
        <w:rPr>
          <w:sz w:val="22"/>
          <w:szCs w:val="22"/>
        </w:rPr>
      </w:pPr>
    </w:p>
    <w:p w14:paraId="1A02FC78" w14:textId="066E7993" w:rsidR="00F53FE7" w:rsidRPr="00ED2170" w:rsidRDefault="00F53FE7" w:rsidP="00840396">
      <w:pPr>
        <w:pStyle w:val="ListParagraph"/>
        <w:numPr>
          <w:ilvl w:val="0"/>
          <w:numId w:val="17"/>
        </w:numPr>
        <w:tabs>
          <w:tab w:val="decimal" w:pos="1440"/>
        </w:tabs>
        <w:rPr>
          <w:sz w:val="22"/>
          <w:szCs w:val="22"/>
        </w:rPr>
      </w:pPr>
      <w:r w:rsidRPr="00ED2170">
        <w:rPr>
          <w:sz w:val="22"/>
          <w:szCs w:val="22"/>
        </w:rPr>
        <w:t>Amanda Koehn, 201</w:t>
      </w:r>
      <w:r w:rsidR="00840396" w:rsidRPr="00ED2170">
        <w:rPr>
          <w:sz w:val="22"/>
          <w:szCs w:val="22"/>
        </w:rPr>
        <w:t>1</w:t>
      </w:r>
      <w:r w:rsidR="00840396" w:rsidRPr="00ED2170">
        <w:rPr>
          <w:sz w:val="22"/>
          <w:szCs w:val="22"/>
        </w:rPr>
        <w:br/>
      </w:r>
      <w:r w:rsidR="00ED2170">
        <w:rPr>
          <w:i/>
          <w:sz w:val="22"/>
          <w:szCs w:val="22"/>
        </w:rPr>
        <w:tab/>
      </w:r>
      <w:r w:rsidRPr="00ED2170">
        <w:rPr>
          <w:i/>
          <w:sz w:val="22"/>
          <w:szCs w:val="22"/>
        </w:rPr>
        <w:t xml:space="preserve">Measuring </w:t>
      </w:r>
      <w:r w:rsidR="00216D4C" w:rsidRPr="00ED2170">
        <w:rPr>
          <w:i/>
          <w:sz w:val="22"/>
          <w:szCs w:val="22"/>
        </w:rPr>
        <w:t>Emotion Regulation</w:t>
      </w:r>
    </w:p>
    <w:p w14:paraId="7F9C3D3D" w14:textId="77777777" w:rsidR="00F53FE7" w:rsidRPr="00ED2170" w:rsidRDefault="00F53FE7">
      <w:pPr>
        <w:tabs>
          <w:tab w:val="decimal" w:pos="1440"/>
        </w:tabs>
        <w:rPr>
          <w:sz w:val="22"/>
          <w:szCs w:val="22"/>
        </w:rPr>
      </w:pPr>
    </w:p>
    <w:p w14:paraId="27E64F76" w14:textId="240814B8" w:rsidR="009511A1" w:rsidRPr="00ED2170" w:rsidRDefault="00840396">
      <w:pPr>
        <w:tabs>
          <w:tab w:val="decimal" w:pos="1440"/>
        </w:tabs>
        <w:rPr>
          <w:sz w:val="22"/>
          <w:szCs w:val="22"/>
        </w:rPr>
      </w:pPr>
      <w:r w:rsidRPr="00ED2170">
        <w:rPr>
          <w:sz w:val="22"/>
          <w:szCs w:val="22"/>
        </w:rPr>
        <w:tab/>
      </w:r>
      <w:r w:rsidRPr="00ED2170">
        <w:rPr>
          <w:sz w:val="22"/>
          <w:szCs w:val="22"/>
        </w:rPr>
        <w:tab/>
      </w:r>
      <w:r w:rsidRPr="00ED2170">
        <w:rPr>
          <w:sz w:val="22"/>
          <w:szCs w:val="22"/>
        </w:rPr>
        <w:tab/>
      </w:r>
      <w:r w:rsidR="00C64145">
        <w:rPr>
          <w:sz w:val="22"/>
          <w:szCs w:val="22"/>
        </w:rPr>
        <w:t>13</w:t>
      </w:r>
      <w:r w:rsidR="00F53FE7" w:rsidRPr="00ED2170">
        <w:rPr>
          <w:sz w:val="22"/>
          <w:szCs w:val="22"/>
        </w:rPr>
        <w:t>.</w:t>
      </w:r>
      <w:r w:rsidR="00F53FE7" w:rsidRPr="00ED2170">
        <w:rPr>
          <w:sz w:val="22"/>
          <w:szCs w:val="22"/>
        </w:rPr>
        <w:tab/>
      </w:r>
      <w:r w:rsidR="009511A1" w:rsidRPr="00ED2170">
        <w:rPr>
          <w:sz w:val="22"/>
          <w:szCs w:val="22"/>
        </w:rPr>
        <w:t>Anto</w:t>
      </w:r>
      <w:r w:rsidR="00F53FE7" w:rsidRPr="00ED2170">
        <w:rPr>
          <w:sz w:val="22"/>
          <w:szCs w:val="22"/>
        </w:rPr>
        <w:t>inette London, 2010</w:t>
      </w:r>
    </w:p>
    <w:p w14:paraId="498336E9" w14:textId="2E911ECB" w:rsidR="009511A1" w:rsidRPr="00ED2170" w:rsidRDefault="009511A1">
      <w:pPr>
        <w:tabs>
          <w:tab w:val="decimal" w:pos="1440"/>
        </w:tabs>
        <w:rPr>
          <w:sz w:val="22"/>
          <w:szCs w:val="22"/>
        </w:rPr>
      </w:pPr>
      <w:r w:rsidRPr="00ED2170">
        <w:rPr>
          <w:sz w:val="22"/>
          <w:szCs w:val="22"/>
        </w:rPr>
        <w:tab/>
      </w:r>
      <w:r w:rsidRPr="00ED2170">
        <w:rPr>
          <w:sz w:val="22"/>
          <w:szCs w:val="22"/>
        </w:rPr>
        <w:tab/>
      </w:r>
      <w:r w:rsidRPr="00ED2170">
        <w:rPr>
          <w:sz w:val="22"/>
          <w:szCs w:val="22"/>
        </w:rPr>
        <w:tab/>
      </w:r>
      <w:r w:rsidRPr="00ED2170">
        <w:rPr>
          <w:sz w:val="22"/>
          <w:szCs w:val="22"/>
        </w:rPr>
        <w:tab/>
      </w:r>
      <w:r w:rsidRPr="00ED2170">
        <w:rPr>
          <w:sz w:val="22"/>
          <w:szCs w:val="22"/>
        </w:rPr>
        <w:tab/>
      </w:r>
      <w:proofErr w:type="gramStart"/>
      <w:r w:rsidRPr="00ED2170">
        <w:rPr>
          <w:i/>
          <w:sz w:val="22"/>
          <w:szCs w:val="22"/>
        </w:rPr>
        <w:t xml:space="preserve">Ethnicity and </w:t>
      </w:r>
      <w:r w:rsidR="00216D4C" w:rsidRPr="00ED2170">
        <w:rPr>
          <w:i/>
          <w:sz w:val="22"/>
          <w:szCs w:val="22"/>
        </w:rPr>
        <w:t>Depression</w:t>
      </w:r>
      <w:r w:rsidR="00216D4C">
        <w:rPr>
          <w:i/>
          <w:sz w:val="22"/>
          <w:szCs w:val="22"/>
        </w:rPr>
        <w:t xml:space="preserve"> i</w:t>
      </w:r>
      <w:r w:rsidR="00216D4C" w:rsidRPr="00ED2170">
        <w:rPr>
          <w:i/>
          <w:sz w:val="22"/>
          <w:szCs w:val="22"/>
        </w:rPr>
        <w:t>n College Females</w:t>
      </w:r>
      <w:r w:rsidRPr="00ED2170">
        <w:rPr>
          <w:sz w:val="22"/>
          <w:szCs w:val="22"/>
        </w:rPr>
        <w:t>.</w:t>
      </w:r>
      <w:proofErr w:type="gramEnd"/>
    </w:p>
    <w:p w14:paraId="49DE68B4" w14:textId="77777777" w:rsidR="009511A1" w:rsidRPr="00ED2170" w:rsidRDefault="009511A1">
      <w:pPr>
        <w:tabs>
          <w:tab w:val="decimal" w:pos="1440"/>
        </w:tabs>
        <w:rPr>
          <w:sz w:val="22"/>
          <w:szCs w:val="22"/>
        </w:rPr>
      </w:pPr>
    </w:p>
    <w:p w14:paraId="746395FB" w14:textId="24E327CB" w:rsidR="009511A1" w:rsidRPr="00A61487" w:rsidRDefault="00840396" w:rsidP="009511A1">
      <w:pPr>
        <w:tabs>
          <w:tab w:val="decimal" w:pos="1440"/>
        </w:tabs>
        <w:rPr>
          <w:i/>
          <w:sz w:val="22"/>
        </w:rPr>
      </w:pPr>
      <w:r>
        <w:rPr>
          <w:sz w:val="22"/>
        </w:rPr>
        <w:tab/>
      </w:r>
      <w:r>
        <w:rPr>
          <w:sz w:val="22"/>
        </w:rPr>
        <w:tab/>
      </w:r>
      <w:r>
        <w:rPr>
          <w:sz w:val="22"/>
        </w:rPr>
        <w:tab/>
      </w:r>
      <w:r w:rsidR="00D75EFC">
        <w:rPr>
          <w:sz w:val="22"/>
        </w:rPr>
        <w:t>1</w:t>
      </w:r>
      <w:r w:rsidR="00C64145">
        <w:rPr>
          <w:sz w:val="22"/>
        </w:rPr>
        <w:t>4</w:t>
      </w:r>
      <w:r w:rsidR="009511A1" w:rsidRPr="00A61487">
        <w:rPr>
          <w:sz w:val="22"/>
        </w:rPr>
        <w:t xml:space="preserve">. </w:t>
      </w:r>
      <w:r w:rsidR="009511A1" w:rsidRPr="00A61487">
        <w:rPr>
          <w:sz w:val="22"/>
        </w:rPr>
        <w:tab/>
        <w:t>Sheena Joychan</w:t>
      </w:r>
      <w:proofErr w:type="gramStart"/>
      <w:r w:rsidR="009511A1" w:rsidRPr="00A61487">
        <w:rPr>
          <w:sz w:val="22"/>
        </w:rPr>
        <w:t>,  2008</w:t>
      </w:r>
      <w:proofErr w:type="gramEnd"/>
      <w:r w:rsidR="009511A1" w:rsidRPr="00A61487">
        <w:rPr>
          <w:sz w:val="22"/>
        </w:rPr>
        <w:br/>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i/>
          <w:sz w:val="22"/>
        </w:rPr>
        <w:t>Attitudes</w:t>
      </w:r>
      <w:r w:rsidR="00216D4C">
        <w:rPr>
          <w:i/>
          <w:sz w:val="22"/>
        </w:rPr>
        <w:t xml:space="preserve"> Toward Working With Children i</w:t>
      </w:r>
      <w:r w:rsidR="00216D4C" w:rsidRPr="00A61487">
        <w:rPr>
          <w:i/>
          <w:sz w:val="22"/>
        </w:rPr>
        <w:t xml:space="preserve">n Individualistic Vs. </w:t>
      </w:r>
      <w:r w:rsidR="00216D4C">
        <w:rPr>
          <w:i/>
          <w:sz w:val="22"/>
        </w:rPr>
        <w:br/>
      </w:r>
      <w:r w:rsidR="00216D4C">
        <w:rPr>
          <w:i/>
          <w:sz w:val="22"/>
        </w:rPr>
        <w:tab/>
      </w:r>
      <w:r w:rsidR="00216D4C">
        <w:rPr>
          <w:i/>
          <w:sz w:val="22"/>
        </w:rPr>
        <w:tab/>
      </w:r>
      <w:r w:rsidR="00216D4C">
        <w:rPr>
          <w:i/>
          <w:sz w:val="22"/>
        </w:rPr>
        <w:tab/>
      </w:r>
      <w:r w:rsidR="00216D4C">
        <w:rPr>
          <w:i/>
          <w:sz w:val="22"/>
        </w:rPr>
        <w:tab/>
      </w:r>
      <w:r w:rsidR="00216D4C">
        <w:rPr>
          <w:i/>
          <w:sz w:val="22"/>
        </w:rPr>
        <w:tab/>
        <w:t xml:space="preserve">Collectivist </w:t>
      </w:r>
      <w:r w:rsidR="00216D4C" w:rsidRPr="00A61487">
        <w:rPr>
          <w:i/>
          <w:sz w:val="22"/>
        </w:rPr>
        <w:t>Cultures.</w:t>
      </w:r>
    </w:p>
    <w:p w14:paraId="2B7DC129" w14:textId="77777777" w:rsidR="009511A1" w:rsidRPr="00A61487" w:rsidRDefault="009511A1" w:rsidP="009511A1">
      <w:pPr>
        <w:tabs>
          <w:tab w:val="decimal" w:pos="1440"/>
        </w:tabs>
        <w:rPr>
          <w:sz w:val="22"/>
        </w:rPr>
      </w:pPr>
    </w:p>
    <w:p w14:paraId="126808DB" w14:textId="25D7035A" w:rsidR="009511A1" w:rsidRPr="00A61487" w:rsidRDefault="009511A1" w:rsidP="009511A1">
      <w:pPr>
        <w:tabs>
          <w:tab w:val="decimal" w:pos="1440"/>
        </w:tabs>
        <w:rPr>
          <w:i/>
          <w:sz w:val="22"/>
        </w:rPr>
      </w:pPr>
      <w:r w:rsidRPr="00A61487">
        <w:rPr>
          <w:sz w:val="22"/>
        </w:rPr>
        <w:tab/>
      </w:r>
      <w:r w:rsidRPr="00A61487">
        <w:rPr>
          <w:sz w:val="22"/>
        </w:rPr>
        <w:tab/>
      </w:r>
      <w:r w:rsidRPr="00A61487">
        <w:rPr>
          <w:sz w:val="22"/>
        </w:rPr>
        <w:tab/>
      </w:r>
      <w:r w:rsidR="00D75EFC">
        <w:rPr>
          <w:sz w:val="22"/>
        </w:rPr>
        <w:t>1</w:t>
      </w:r>
      <w:r w:rsidR="00C64145">
        <w:rPr>
          <w:sz w:val="22"/>
        </w:rPr>
        <w:t>5</w:t>
      </w:r>
      <w:r w:rsidRPr="00A61487">
        <w:rPr>
          <w:sz w:val="22"/>
        </w:rPr>
        <w:t xml:space="preserve">. </w:t>
      </w:r>
      <w:r w:rsidRPr="00A61487">
        <w:rPr>
          <w:sz w:val="22"/>
        </w:rPr>
        <w:tab/>
        <w:t>Munni Deb, 2008</w:t>
      </w:r>
      <w:r w:rsidRPr="00A61487">
        <w:rPr>
          <w:sz w:val="22"/>
        </w:rPr>
        <w:br/>
      </w:r>
      <w:r w:rsidRPr="00A61487">
        <w:rPr>
          <w:sz w:val="22"/>
        </w:rPr>
        <w:tab/>
      </w:r>
      <w:r w:rsidRPr="00A61487">
        <w:rPr>
          <w:sz w:val="22"/>
        </w:rPr>
        <w:tab/>
      </w:r>
      <w:r w:rsidRPr="00A61487">
        <w:rPr>
          <w:sz w:val="22"/>
        </w:rPr>
        <w:tab/>
      </w:r>
      <w:r w:rsidRPr="00A61487">
        <w:rPr>
          <w:sz w:val="22"/>
        </w:rPr>
        <w:tab/>
      </w:r>
      <w:r w:rsidRPr="00A61487">
        <w:rPr>
          <w:sz w:val="22"/>
        </w:rPr>
        <w:tab/>
      </w:r>
      <w:r w:rsidR="00216D4C" w:rsidRPr="00A61487">
        <w:rPr>
          <w:i/>
          <w:sz w:val="22"/>
        </w:rPr>
        <w:t>Attitudes</w:t>
      </w:r>
      <w:r w:rsidR="00216D4C">
        <w:rPr>
          <w:i/>
          <w:sz w:val="22"/>
        </w:rPr>
        <w:t xml:space="preserve"> Toward Working With Children i</w:t>
      </w:r>
      <w:r w:rsidR="00216D4C" w:rsidRPr="00A61487">
        <w:rPr>
          <w:i/>
          <w:sz w:val="22"/>
        </w:rPr>
        <w:t xml:space="preserve">n Individualistic Vs. </w:t>
      </w:r>
      <w:r w:rsidR="00216D4C">
        <w:rPr>
          <w:i/>
          <w:sz w:val="22"/>
        </w:rPr>
        <w:br/>
      </w:r>
      <w:r w:rsidR="00216D4C">
        <w:rPr>
          <w:i/>
          <w:sz w:val="22"/>
        </w:rPr>
        <w:tab/>
      </w:r>
      <w:r w:rsidR="00216D4C">
        <w:rPr>
          <w:i/>
          <w:sz w:val="22"/>
        </w:rPr>
        <w:tab/>
      </w:r>
      <w:r w:rsidR="00216D4C">
        <w:rPr>
          <w:i/>
          <w:sz w:val="22"/>
        </w:rPr>
        <w:tab/>
      </w:r>
      <w:r w:rsidR="00216D4C">
        <w:rPr>
          <w:i/>
          <w:sz w:val="22"/>
        </w:rPr>
        <w:tab/>
      </w:r>
      <w:r w:rsidR="00216D4C">
        <w:rPr>
          <w:i/>
          <w:sz w:val="22"/>
        </w:rPr>
        <w:tab/>
        <w:t xml:space="preserve">Collectivist </w:t>
      </w:r>
      <w:r w:rsidR="00216D4C" w:rsidRPr="00A61487">
        <w:rPr>
          <w:i/>
          <w:sz w:val="22"/>
        </w:rPr>
        <w:t>Cultures.</w:t>
      </w:r>
    </w:p>
    <w:p w14:paraId="3C286D8F" w14:textId="77777777" w:rsidR="009511A1" w:rsidRPr="00A61487" w:rsidRDefault="009511A1" w:rsidP="009511A1">
      <w:pPr>
        <w:tabs>
          <w:tab w:val="decimal" w:pos="1440"/>
        </w:tabs>
        <w:rPr>
          <w:sz w:val="22"/>
        </w:rPr>
      </w:pPr>
    </w:p>
    <w:p w14:paraId="75FFE308" w14:textId="09D5B118" w:rsidR="009511A1" w:rsidRPr="00A61487" w:rsidRDefault="009511A1" w:rsidP="009511A1">
      <w:pPr>
        <w:tabs>
          <w:tab w:val="decimal" w:pos="1440"/>
        </w:tabs>
        <w:rPr>
          <w:sz w:val="22"/>
        </w:rPr>
      </w:pPr>
      <w:r w:rsidRPr="00A61487">
        <w:rPr>
          <w:sz w:val="22"/>
        </w:rPr>
        <w:tab/>
      </w:r>
      <w:r w:rsidRPr="00A61487">
        <w:rPr>
          <w:sz w:val="22"/>
        </w:rPr>
        <w:tab/>
      </w:r>
      <w:r w:rsidRPr="00A61487">
        <w:rPr>
          <w:sz w:val="22"/>
        </w:rPr>
        <w:tab/>
      </w:r>
      <w:r w:rsidR="00D75EFC">
        <w:rPr>
          <w:sz w:val="22"/>
        </w:rPr>
        <w:t>1</w:t>
      </w:r>
      <w:r w:rsidR="00C64145">
        <w:rPr>
          <w:sz w:val="22"/>
        </w:rPr>
        <w:t>6</w:t>
      </w:r>
      <w:r w:rsidRPr="00A61487">
        <w:rPr>
          <w:sz w:val="22"/>
        </w:rPr>
        <w:t xml:space="preserve">. </w:t>
      </w:r>
      <w:r w:rsidRPr="00A61487">
        <w:rPr>
          <w:sz w:val="22"/>
        </w:rPr>
        <w:tab/>
        <w:t>Layal Abadi, 2008</w:t>
      </w:r>
      <w:r w:rsidRPr="00A61487">
        <w:rPr>
          <w:sz w:val="22"/>
        </w:rPr>
        <w:br/>
      </w:r>
      <w:r w:rsidRPr="00A61487">
        <w:rPr>
          <w:sz w:val="22"/>
        </w:rPr>
        <w:tab/>
      </w:r>
      <w:r w:rsidRPr="00A61487">
        <w:rPr>
          <w:sz w:val="22"/>
        </w:rPr>
        <w:tab/>
      </w:r>
      <w:r w:rsidRPr="00A61487">
        <w:rPr>
          <w:sz w:val="22"/>
        </w:rPr>
        <w:tab/>
      </w:r>
      <w:r w:rsidRPr="00A61487">
        <w:rPr>
          <w:sz w:val="22"/>
        </w:rPr>
        <w:tab/>
      </w:r>
      <w:r w:rsidRPr="00A61487">
        <w:rPr>
          <w:sz w:val="22"/>
        </w:rPr>
        <w:tab/>
      </w:r>
      <w:r w:rsidR="00216D4C">
        <w:rPr>
          <w:i/>
          <w:sz w:val="22"/>
        </w:rPr>
        <w:t>Depression in Arabic Child Care Providers</w:t>
      </w:r>
    </w:p>
    <w:p w14:paraId="74B5B32C" w14:textId="694F2738" w:rsidR="009511A1" w:rsidRPr="00A61487" w:rsidRDefault="009511A1">
      <w:pPr>
        <w:tabs>
          <w:tab w:val="decimal" w:pos="1440"/>
        </w:tabs>
        <w:spacing w:before="240"/>
        <w:rPr>
          <w:sz w:val="22"/>
        </w:rPr>
      </w:pPr>
      <w:r w:rsidRPr="00A61487">
        <w:rPr>
          <w:sz w:val="22"/>
        </w:rPr>
        <w:tab/>
      </w:r>
      <w:r w:rsidRPr="00A61487">
        <w:rPr>
          <w:sz w:val="22"/>
        </w:rPr>
        <w:tab/>
      </w:r>
      <w:r w:rsidRPr="00A61487">
        <w:rPr>
          <w:sz w:val="22"/>
        </w:rPr>
        <w:tab/>
      </w:r>
      <w:r w:rsidR="00D75EFC">
        <w:rPr>
          <w:sz w:val="22"/>
        </w:rPr>
        <w:t>1</w:t>
      </w:r>
      <w:r w:rsidR="00C64145">
        <w:rPr>
          <w:sz w:val="22"/>
        </w:rPr>
        <w:t>7</w:t>
      </w:r>
      <w:r w:rsidRPr="00A61487">
        <w:rPr>
          <w:sz w:val="22"/>
        </w:rPr>
        <w:t xml:space="preserve">. </w:t>
      </w:r>
      <w:r w:rsidRPr="00A61487">
        <w:rPr>
          <w:sz w:val="22"/>
        </w:rPr>
        <w:tab/>
        <w:t>Sofia Kazulkina, 2007</w:t>
      </w:r>
      <w:r w:rsidRPr="00A61487">
        <w:rPr>
          <w:sz w:val="22"/>
        </w:rPr>
        <w:br/>
      </w:r>
      <w:r w:rsidRPr="00A61487">
        <w:rPr>
          <w:sz w:val="22"/>
        </w:rPr>
        <w:tab/>
      </w:r>
      <w:r w:rsidRPr="00A61487">
        <w:rPr>
          <w:sz w:val="22"/>
        </w:rPr>
        <w:tab/>
      </w:r>
      <w:r w:rsidRPr="00A61487">
        <w:rPr>
          <w:sz w:val="22"/>
        </w:rPr>
        <w:tab/>
      </w:r>
      <w:r w:rsidRPr="00A61487">
        <w:rPr>
          <w:sz w:val="22"/>
        </w:rPr>
        <w:tab/>
      </w:r>
      <w:r w:rsidRPr="00A61487">
        <w:rPr>
          <w:sz w:val="22"/>
        </w:rPr>
        <w:tab/>
      </w:r>
      <w:r w:rsidRPr="00A61487">
        <w:rPr>
          <w:i/>
          <w:iCs/>
          <w:sz w:val="22"/>
        </w:rPr>
        <w:t xml:space="preserve">Validation </w:t>
      </w:r>
      <w:r w:rsidR="00216D4C">
        <w:rPr>
          <w:i/>
          <w:iCs/>
          <w:sz w:val="22"/>
        </w:rPr>
        <w:t>o</w:t>
      </w:r>
      <w:r w:rsidR="00216D4C" w:rsidRPr="00A61487">
        <w:rPr>
          <w:i/>
          <w:iCs/>
          <w:sz w:val="22"/>
        </w:rPr>
        <w:t xml:space="preserve">f </w:t>
      </w:r>
      <w:r w:rsidR="00216D4C">
        <w:rPr>
          <w:i/>
          <w:iCs/>
          <w:sz w:val="22"/>
        </w:rPr>
        <w:t>a</w:t>
      </w:r>
      <w:r w:rsidR="00216D4C" w:rsidRPr="00A61487">
        <w:rPr>
          <w:i/>
          <w:iCs/>
          <w:sz w:val="22"/>
        </w:rPr>
        <w:t xml:space="preserve"> Video Questionnaire </w:t>
      </w:r>
      <w:r w:rsidR="00216D4C">
        <w:rPr>
          <w:i/>
          <w:iCs/>
          <w:sz w:val="22"/>
        </w:rPr>
        <w:t>o</w:t>
      </w:r>
      <w:r w:rsidR="00216D4C" w:rsidRPr="00A61487">
        <w:rPr>
          <w:i/>
          <w:iCs/>
          <w:sz w:val="22"/>
        </w:rPr>
        <w:t>f Caregiver Behaviors</w:t>
      </w:r>
    </w:p>
    <w:p w14:paraId="79A79631" w14:textId="532C0802" w:rsidR="009511A1" w:rsidRPr="00A61487" w:rsidRDefault="009511A1">
      <w:pPr>
        <w:tabs>
          <w:tab w:val="decimal" w:pos="1440"/>
        </w:tabs>
        <w:spacing w:before="240"/>
        <w:rPr>
          <w:sz w:val="22"/>
        </w:rPr>
      </w:pPr>
      <w:r w:rsidRPr="00A61487">
        <w:rPr>
          <w:sz w:val="22"/>
        </w:rPr>
        <w:tab/>
      </w:r>
      <w:r w:rsidRPr="00A61487">
        <w:rPr>
          <w:sz w:val="22"/>
        </w:rPr>
        <w:tab/>
      </w:r>
      <w:r w:rsidRPr="00A61487">
        <w:rPr>
          <w:sz w:val="22"/>
        </w:rPr>
        <w:tab/>
      </w:r>
      <w:r w:rsidR="00D75EFC">
        <w:rPr>
          <w:sz w:val="22"/>
        </w:rPr>
        <w:t>1</w:t>
      </w:r>
      <w:r w:rsidR="00C64145">
        <w:rPr>
          <w:sz w:val="22"/>
        </w:rPr>
        <w:t>8</w:t>
      </w:r>
      <w:r w:rsidRPr="00A61487">
        <w:rPr>
          <w:sz w:val="22"/>
        </w:rPr>
        <w:t>.</w:t>
      </w:r>
      <w:r w:rsidRPr="00A61487">
        <w:rPr>
          <w:sz w:val="22"/>
        </w:rPr>
        <w:tab/>
        <w:t>Lorien Newsome</w:t>
      </w:r>
      <w:r w:rsidRPr="00A61487">
        <w:rPr>
          <w:sz w:val="22"/>
        </w:rPr>
        <w:br/>
      </w:r>
      <w:r w:rsidRPr="00A61487">
        <w:rPr>
          <w:sz w:val="22"/>
        </w:rPr>
        <w:tab/>
      </w:r>
      <w:r w:rsidRPr="00A61487">
        <w:rPr>
          <w:sz w:val="22"/>
        </w:rPr>
        <w:tab/>
      </w:r>
      <w:r w:rsidRPr="00A61487">
        <w:rPr>
          <w:sz w:val="22"/>
        </w:rPr>
        <w:tab/>
      </w:r>
      <w:r w:rsidRPr="00A61487">
        <w:rPr>
          <w:sz w:val="22"/>
        </w:rPr>
        <w:tab/>
      </w:r>
      <w:r w:rsidRPr="00A61487">
        <w:rPr>
          <w:sz w:val="22"/>
        </w:rPr>
        <w:tab/>
      </w:r>
      <w:r w:rsidRPr="00A61487">
        <w:rPr>
          <w:i/>
          <w:sz w:val="22"/>
        </w:rPr>
        <w:t xml:space="preserve">Development </w:t>
      </w:r>
      <w:r w:rsidR="00216D4C">
        <w:rPr>
          <w:i/>
          <w:sz w:val="22"/>
        </w:rPr>
        <w:t xml:space="preserve">of a Simulation </w:t>
      </w:r>
      <w:r w:rsidR="00216D4C" w:rsidRPr="00A61487">
        <w:rPr>
          <w:i/>
          <w:sz w:val="22"/>
        </w:rPr>
        <w:t>For Caregiving Behavior</w:t>
      </w:r>
    </w:p>
    <w:p w14:paraId="2D39D5B4" w14:textId="2D8B59DF" w:rsidR="009511A1" w:rsidRPr="00A61487" w:rsidRDefault="009511A1">
      <w:pPr>
        <w:tabs>
          <w:tab w:val="decimal" w:pos="1440"/>
        </w:tabs>
        <w:spacing w:before="240"/>
        <w:rPr>
          <w:sz w:val="22"/>
        </w:rPr>
      </w:pPr>
      <w:r w:rsidRPr="00A61487">
        <w:rPr>
          <w:sz w:val="22"/>
        </w:rPr>
        <w:tab/>
      </w:r>
      <w:r w:rsidRPr="00A61487">
        <w:rPr>
          <w:sz w:val="22"/>
        </w:rPr>
        <w:tab/>
      </w:r>
      <w:r w:rsidRPr="00A61487">
        <w:rPr>
          <w:sz w:val="22"/>
        </w:rPr>
        <w:tab/>
      </w:r>
      <w:r w:rsidR="00D75EFC">
        <w:rPr>
          <w:sz w:val="22"/>
        </w:rPr>
        <w:t>1</w:t>
      </w:r>
      <w:r w:rsidR="00C64145">
        <w:rPr>
          <w:sz w:val="22"/>
        </w:rPr>
        <w:t>9</w:t>
      </w:r>
      <w:r w:rsidRPr="00A61487">
        <w:rPr>
          <w:sz w:val="22"/>
        </w:rPr>
        <w:t>.</w:t>
      </w:r>
      <w:r w:rsidRPr="00A61487">
        <w:rPr>
          <w:sz w:val="22"/>
        </w:rPr>
        <w:tab/>
        <w:t>Courtney Gilbert, B. A., 2000</w:t>
      </w:r>
      <w:r w:rsidRPr="00A61487">
        <w:rPr>
          <w:sz w:val="22"/>
        </w:rPr>
        <w:br/>
      </w:r>
      <w:r w:rsidRPr="00A61487">
        <w:rPr>
          <w:sz w:val="22"/>
        </w:rPr>
        <w:tab/>
      </w:r>
      <w:r w:rsidRPr="00A61487">
        <w:rPr>
          <w:sz w:val="22"/>
        </w:rPr>
        <w:tab/>
      </w:r>
      <w:r w:rsidRPr="00A61487">
        <w:rPr>
          <w:sz w:val="22"/>
        </w:rPr>
        <w:tab/>
      </w:r>
      <w:r w:rsidRPr="00A61487">
        <w:rPr>
          <w:sz w:val="22"/>
        </w:rPr>
        <w:tab/>
      </w:r>
      <w:r w:rsidRPr="00A61487">
        <w:rPr>
          <w:sz w:val="22"/>
        </w:rPr>
        <w:tab/>
      </w:r>
      <w:r w:rsidRPr="00A61487">
        <w:rPr>
          <w:i/>
          <w:iCs/>
          <w:sz w:val="22"/>
        </w:rPr>
        <w:t>Adjustment Of Asthmatic Adolescents</w:t>
      </w:r>
    </w:p>
    <w:p w14:paraId="1EC836A1" w14:textId="5F8BDBE5" w:rsidR="009511A1" w:rsidRPr="00A61487" w:rsidRDefault="009511A1">
      <w:pPr>
        <w:tabs>
          <w:tab w:val="decimal" w:pos="1440"/>
        </w:tabs>
        <w:spacing w:before="240"/>
        <w:rPr>
          <w:sz w:val="22"/>
        </w:rPr>
      </w:pPr>
      <w:r w:rsidRPr="00A61487">
        <w:rPr>
          <w:sz w:val="22"/>
        </w:rPr>
        <w:tab/>
      </w:r>
      <w:r w:rsidRPr="00A61487">
        <w:rPr>
          <w:sz w:val="22"/>
        </w:rPr>
        <w:tab/>
      </w:r>
      <w:r w:rsidRPr="00A61487">
        <w:rPr>
          <w:sz w:val="22"/>
        </w:rPr>
        <w:tab/>
      </w:r>
      <w:r w:rsidR="00C64145">
        <w:rPr>
          <w:sz w:val="22"/>
        </w:rPr>
        <w:t>20</w:t>
      </w:r>
      <w:r w:rsidRPr="00A61487">
        <w:rPr>
          <w:sz w:val="22"/>
        </w:rPr>
        <w:t>.</w:t>
      </w:r>
      <w:r w:rsidRPr="00A61487">
        <w:rPr>
          <w:sz w:val="22"/>
        </w:rPr>
        <w:tab/>
        <w:t>Kara Brooklier, 1997</w:t>
      </w:r>
    </w:p>
    <w:p w14:paraId="01E488F9" w14:textId="77777777" w:rsidR="009511A1" w:rsidRPr="00A61487" w:rsidRDefault="009511A1">
      <w:pPr>
        <w:tabs>
          <w:tab w:val="decimal" w:pos="1440"/>
        </w:tabs>
        <w:rPr>
          <w:sz w:val="22"/>
        </w:rPr>
      </w:pPr>
      <w:r w:rsidRPr="00A61487">
        <w:rPr>
          <w:sz w:val="22"/>
        </w:rPr>
        <w:tab/>
      </w:r>
      <w:r w:rsidRPr="00A61487">
        <w:rPr>
          <w:sz w:val="22"/>
        </w:rPr>
        <w:tab/>
      </w:r>
      <w:r w:rsidRPr="00A61487">
        <w:rPr>
          <w:sz w:val="22"/>
        </w:rPr>
        <w:tab/>
      </w:r>
      <w:r w:rsidRPr="00A61487">
        <w:rPr>
          <w:sz w:val="22"/>
        </w:rPr>
        <w:tab/>
      </w:r>
      <w:r w:rsidRPr="00A61487">
        <w:rPr>
          <w:sz w:val="22"/>
        </w:rPr>
        <w:tab/>
      </w:r>
      <w:r w:rsidRPr="00A61487">
        <w:rPr>
          <w:i/>
          <w:iCs/>
          <w:sz w:val="22"/>
        </w:rPr>
        <w:t>Self-Perceptions Of Children With ADHD</w:t>
      </w:r>
      <w:r w:rsidRPr="00A61487">
        <w:rPr>
          <w:sz w:val="22"/>
        </w:rPr>
        <w:t xml:space="preserve">  Won $2000 prize for </w:t>
      </w:r>
      <w:r w:rsidRPr="00A61487">
        <w:rPr>
          <w:sz w:val="22"/>
        </w:rPr>
        <w:br/>
      </w:r>
      <w:r w:rsidRPr="00A61487">
        <w:rPr>
          <w:sz w:val="22"/>
        </w:rPr>
        <w:tab/>
      </w:r>
      <w:r w:rsidRPr="00A61487">
        <w:rPr>
          <w:sz w:val="22"/>
        </w:rPr>
        <w:tab/>
      </w:r>
      <w:r w:rsidRPr="00A61487">
        <w:rPr>
          <w:sz w:val="22"/>
        </w:rPr>
        <w:tab/>
      </w:r>
      <w:r w:rsidRPr="00A61487">
        <w:rPr>
          <w:sz w:val="22"/>
        </w:rPr>
        <w:tab/>
      </w:r>
      <w:r w:rsidRPr="00A61487">
        <w:rPr>
          <w:sz w:val="22"/>
        </w:rPr>
        <w:tab/>
        <w:t>outstanding undergraduate Honors research</w:t>
      </w:r>
    </w:p>
    <w:p w14:paraId="37675AB3" w14:textId="2B3DBAF6" w:rsidR="009511A1" w:rsidRPr="00A61487" w:rsidRDefault="009511A1">
      <w:pPr>
        <w:tabs>
          <w:tab w:val="decimal" w:pos="1440"/>
        </w:tabs>
        <w:spacing w:before="240"/>
        <w:rPr>
          <w:sz w:val="22"/>
        </w:rPr>
      </w:pPr>
      <w:r w:rsidRPr="00A61487">
        <w:rPr>
          <w:sz w:val="22"/>
        </w:rPr>
        <w:tab/>
      </w:r>
      <w:r w:rsidRPr="00A61487">
        <w:rPr>
          <w:sz w:val="22"/>
        </w:rPr>
        <w:tab/>
      </w:r>
      <w:r w:rsidRPr="00A61487">
        <w:rPr>
          <w:sz w:val="22"/>
        </w:rPr>
        <w:tab/>
      </w:r>
      <w:r w:rsidR="00C64145">
        <w:rPr>
          <w:sz w:val="22"/>
        </w:rPr>
        <w:t>21</w:t>
      </w:r>
      <w:r w:rsidRPr="00A61487">
        <w:rPr>
          <w:sz w:val="22"/>
        </w:rPr>
        <w:t>.</w:t>
      </w:r>
      <w:r w:rsidRPr="00A61487">
        <w:rPr>
          <w:sz w:val="22"/>
        </w:rPr>
        <w:tab/>
        <w:t>Rigel Dawson, 1997</w:t>
      </w:r>
    </w:p>
    <w:p w14:paraId="130F5F3F" w14:textId="77777777" w:rsidR="009511A1" w:rsidRPr="00A61487" w:rsidRDefault="009511A1">
      <w:pPr>
        <w:tabs>
          <w:tab w:val="decimal" w:pos="1440"/>
        </w:tabs>
        <w:rPr>
          <w:i/>
          <w:iCs/>
          <w:sz w:val="22"/>
        </w:rPr>
      </w:pPr>
      <w:r w:rsidRPr="00A61487">
        <w:rPr>
          <w:sz w:val="22"/>
        </w:rPr>
        <w:lastRenderedPageBreak/>
        <w:tab/>
      </w:r>
      <w:r w:rsidRPr="00A61487">
        <w:rPr>
          <w:sz w:val="22"/>
        </w:rPr>
        <w:tab/>
      </w:r>
      <w:r w:rsidRPr="00A61487">
        <w:rPr>
          <w:sz w:val="22"/>
        </w:rPr>
        <w:tab/>
      </w:r>
      <w:r w:rsidRPr="00A61487">
        <w:rPr>
          <w:sz w:val="22"/>
        </w:rPr>
        <w:tab/>
      </w:r>
      <w:r w:rsidRPr="00A61487">
        <w:rPr>
          <w:sz w:val="22"/>
        </w:rPr>
        <w:tab/>
      </w:r>
      <w:r w:rsidRPr="00A61487">
        <w:rPr>
          <w:i/>
          <w:iCs/>
          <w:sz w:val="22"/>
        </w:rPr>
        <w:t>Children’s Adjustment to First Grade</w:t>
      </w:r>
    </w:p>
    <w:p w14:paraId="4FC5B2AD" w14:textId="77777777" w:rsidR="009511A1" w:rsidRPr="00A61487" w:rsidRDefault="009511A1">
      <w:pPr>
        <w:tabs>
          <w:tab w:val="decimal" w:pos="1440"/>
        </w:tabs>
        <w:rPr>
          <w:sz w:val="22"/>
        </w:rPr>
      </w:pPr>
    </w:p>
    <w:p w14:paraId="6E6478ED" w14:textId="26068B3C" w:rsidR="009511A1" w:rsidRPr="00A61487" w:rsidRDefault="00840396">
      <w:pPr>
        <w:tabs>
          <w:tab w:val="decimal" w:pos="1440"/>
        </w:tabs>
        <w:rPr>
          <w:sz w:val="22"/>
        </w:rPr>
      </w:pPr>
      <w:r>
        <w:rPr>
          <w:sz w:val="22"/>
        </w:rPr>
        <w:tab/>
      </w:r>
      <w:r>
        <w:rPr>
          <w:sz w:val="22"/>
        </w:rPr>
        <w:tab/>
      </w:r>
      <w:r>
        <w:rPr>
          <w:sz w:val="22"/>
        </w:rPr>
        <w:tab/>
      </w:r>
      <w:r w:rsidR="00C64145">
        <w:rPr>
          <w:sz w:val="22"/>
        </w:rPr>
        <w:t>22</w:t>
      </w:r>
      <w:r w:rsidR="009511A1" w:rsidRPr="00A61487">
        <w:rPr>
          <w:sz w:val="22"/>
        </w:rPr>
        <w:t>.</w:t>
      </w:r>
      <w:r w:rsidR="009511A1" w:rsidRPr="00A61487">
        <w:rPr>
          <w:sz w:val="22"/>
        </w:rPr>
        <w:tab/>
        <w:t>Carrie Riess, 1995</w:t>
      </w:r>
      <w:r w:rsidR="009511A1" w:rsidRPr="00A61487">
        <w:rPr>
          <w:sz w:val="22"/>
        </w:rPr>
        <w:br/>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i/>
          <w:iCs/>
          <w:sz w:val="22"/>
        </w:rPr>
        <w:t>Parenting of Internalizing and Externalizing Children</w:t>
      </w:r>
    </w:p>
    <w:p w14:paraId="1F801363" w14:textId="10D26A27" w:rsidR="009511A1" w:rsidRPr="00A61487" w:rsidRDefault="00840396">
      <w:pPr>
        <w:tabs>
          <w:tab w:val="decimal" w:pos="1440"/>
        </w:tabs>
        <w:spacing w:before="240"/>
        <w:rPr>
          <w:sz w:val="22"/>
        </w:rPr>
      </w:pPr>
      <w:r>
        <w:rPr>
          <w:sz w:val="22"/>
        </w:rPr>
        <w:tab/>
      </w:r>
      <w:r>
        <w:rPr>
          <w:sz w:val="22"/>
        </w:rPr>
        <w:tab/>
      </w:r>
      <w:r>
        <w:rPr>
          <w:sz w:val="22"/>
        </w:rPr>
        <w:tab/>
      </w:r>
      <w:r w:rsidR="00C64145">
        <w:rPr>
          <w:sz w:val="22"/>
        </w:rPr>
        <w:t>23</w:t>
      </w:r>
      <w:r w:rsidR="009511A1" w:rsidRPr="00A61487">
        <w:rPr>
          <w:sz w:val="22"/>
        </w:rPr>
        <w:t>.</w:t>
      </w:r>
      <w:r w:rsidR="009511A1" w:rsidRPr="00A61487">
        <w:rPr>
          <w:sz w:val="22"/>
        </w:rPr>
        <w:tab/>
        <w:t>Kimberly Pigeon, 1994</w:t>
      </w:r>
      <w:r w:rsidR="009511A1" w:rsidRPr="00A61487">
        <w:rPr>
          <w:sz w:val="22"/>
        </w:rPr>
        <w:br/>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i/>
          <w:iCs/>
          <w:sz w:val="22"/>
        </w:rPr>
        <w:t xml:space="preserve">Children's Emotional Responses to Mishaps in the Presence of </w:t>
      </w:r>
      <w:r w:rsidR="009511A1" w:rsidRPr="00A61487">
        <w:rPr>
          <w:i/>
          <w:iCs/>
          <w:sz w:val="22"/>
        </w:rPr>
        <w:br/>
      </w:r>
      <w:r w:rsidR="009511A1" w:rsidRPr="00A61487">
        <w:rPr>
          <w:i/>
          <w:iCs/>
          <w:sz w:val="22"/>
        </w:rPr>
        <w:tab/>
      </w:r>
      <w:r w:rsidR="009511A1" w:rsidRPr="00A61487">
        <w:rPr>
          <w:i/>
          <w:iCs/>
          <w:sz w:val="22"/>
        </w:rPr>
        <w:tab/>
      </w:r>
      <w:r w:rsidR="009511A1" w:rsidRPr="00A61487">
        <w:rPr>
          <w:i/>
          <w:iCs/>
          <w:sz w:val="22"/>
        </w:rPr>
        <w:tab/>
      </w:r>
      <w:r w:rsidR="009511A1" w:rsidRPr="00A61487">
        <w:rPr>
          <w:i/>
          <w:iCs/>
          <w:sz w:val="22"/>
        </w:rPr>
        <w:tab/>
      </w:r>
      <w:r w:rsidR="009511A1" w:rsidRPr="00A61487">
        <w:rPr>
          <w:i/>
          <w:iCs/>
          <w:sz w:val="22"/>
        </w:rPr>
        <w:tab/>
        <w:t>Male Versus Female Experimenters</w:t>
      </w:r>
    </w:p>
    <w:p w14:paraId="0F74770A" w14:textId="58599DD0" w:rsidR="009511A1" w:rsidRPr="00A61487" w:rsidRDefault="00840396">
      <w:pPr>
        <w:tabs>
          <w:tab w:val="decimal" w:pos="1440"/>
        </w:tabs>
        <w:spacing w:before="240"/>
        <w:rPr>
          <w:sz w:val="22"/>
          <w:u w:val="single"/>
        </w:rPr>
      </w:pPr>
      <w:r>
        <w:rPr>
          <w:sz w:val="22"/>
        </w:rPr>
        <w:tab/>
      </w:r>
      <w:r>
        <w:rPr>
          <w:sz w:val="22"/>
        </w:rPr>
        <w:tab/>
      </w:r>
      <w:r>
        <w:rPr>
          <w:sz w:val="22"/>
        </w:rPr>
        <w:tab/>
      </w:r>
      <w:r w:rsidR="00D75EFC">
        <w:rPr>
          <w:sz w:val="22"/>
        </w:rPr>
        <w:t>2</w:t>
      </w:r>
      <w:r w:rsidR="00C64145">
        <w:rPr>
          <w:sz w:val="22"/>
        </w:rPr>
        <w:t>4</w:t>
      </w:r>
      <w:r w:rsidR="009511A1" w:rsidRPr="00A61487">
        <w:rPr>
          <w:sz w:val="22"/>
        </w:rPr>
        <w:t xml:space="preserve">. </w:t>
      </w:r>
      <w:r w:rsidR="009511A1" w:rsidRPr="00A61487">
        <w:rPr>
          <w:sz w:val="22"/>
        </w:rPr>
        <w:tab/>
        <w:t>Elizabeth Scheel, 1993</w:t>
      </w:r>
      <w:r w:rsidR="009511A1" w:rsidRPr="00A61487">
        <w:rPr>
          <w:sz w:val="22"/>
        </w:rPr>
        <w:br/>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i/>
          <w:iCs/>
          <w:sz w:val="22"/>
        </w:rPr>
        <w:t xml:space="preserve">Children's Temperament and Their Emotional Responses to </w:t>
      </w:r>
      <w:r w:rsidR="009511A1" w:rsidRPr="00A61487">
        <w:rPr>
          <w:i/>
          <w:iCs/>
          <w:sz w:val="22"/>
        </w:rPr>
        <w:br/>
      </w:r>
      <w:r w:rsidR="009511A1" w:rsidRPr="00A61487">
        <w:rPr>
          <w:i/>
          <w:iCs/>
          <w:sz w:val="22"/>
        </w:rPr>
        <w:tab/>
      </w:r>
      <w:r w:rsidR="009511A1" w:rsidRPr="00A61487">
        <w:rPr>
          <w:i/>
          <w:iCs/>
          <w:sz w:val="22"/>
        </w:rPr>
        <w:tab/>
      </w:r>
      <w:r w:rsidR="009511A1" w:rsidRPr="00A61487">
        <w:rPr>
          <w:i/>
          <w:iCs/>
          <w:sz w:val="22"/>
        </w:rPr>
        <w:tab/>
      </w:r>
      <w:r w:rsidR="009511A1" w:rsidRPr="00A61487">
        <w:rPr>
          <w:i/>
          <w:iCs/>
          <w:sz w:val="22"/>
        </w:rPr>
        <w:tab/>
      </w:r>
      <w:r w:rsidR="009511A1" w:rsidRPr="00A61487">
        <w:rPr>
          <w:i/>
          <w:iCs/>
          <w:sz w:val="22"/>
        </w:rPr>
        <w:tab/>
        <w:t>Mishaps</w:t>
      </w:r>
    </w:p>
    <w:p w14:paraId="02076559" w14:textId="31842465" w:rsidR="009511A1" w:rsidRPr="00A61487" w:rsidRDefault="00840396">
      <w:pPr>
        <w:tabs>
          <w:tab w:val="decimal" w:pos="1440"/>
        </w:tabs>
        <w:spacing w:before="240"/>
        <w:rPr>
          <w:sz w:val="22"/>
        </w:rPr>
      </w:pPr>
      <w:r>
        <w:rPr>
          <w:sz w:val="22"/>
        </w:rPr>
        <w:tab/>
      </w:r>
      <w:r>
        <w:rPr>
          <w:sz w:val="22"/>
        </w:rPr>
        <w:tab/>
      </w:r>
      <w:r>
        <w:rPr>
          <w:sz w:val="22"/>
        </w:rPr>
        <w:tab/>
      </w:r>
      <w:r w:rsidR="00D75EFC">
        <w:rPr>
          <w:sz w:val="22"/>
        </w:rPr>
        <w:t>2</w:t>
      </w:r>
      <w:r w:rsidR="00C64145">
        <w:rPr>
          <w:sz w:val="22"/>
        </w:rPr>
        <w:t>5</w:t>
      </w:r>
      <w:r w:rsidR="009511A1" w:rsidRPr="00A61487">
        <w:rPr>
          <w:sz w:val="22"/>
        </w:rPr>
        <w:t xml:space="preserve">. </w:t>
      </w:r>
      <w:r w:rsidR="009511A1" w:rsidRPr="00A61487">
        <w:rPr>
          <w:sz w:val="22"/>
        </w:rPr>
        <w:tab/>
        <w:t>Kelly Hill, 1993</w:t>
      </w:r>
      <w:r w:rsidR="009511A1" w:rsidRPr="00A61487">
        <w:rPr>
          <w:sz w:val="22"/>
        </w:rPr>
        <w:br/>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i/>
          <w:iCs/>
          <w:sz w:val="22"/>
        </w:rPr>
        <w:t>Recognition of Blended and Pure Emotions by Children with</w:t>
      </w:r>
      <w:r w:rsidR="009511A1" w:rsidRPr="00A61487">
        <w:rPr>
          <w:i/>
          <w:iCs/>
          <w:sz w:val="22"/>
        </w:rPr>
        <w:br/>
      </w:r>
      <w:r w:rsidR="009511A1" w:rsidRPr="00A61487">
        <w:rPr>
          <w:i/>
          <w:iCs/>
          <w:sz w:val="22"/>
        </w:rPr>
        <w:tab/>
      </w:r>
      <w:r w:rsidR="009511A1" w:rsidRPr="00A61487">
        <w:rPr>
          <w:i/>
          <w:iCs/>
          <w:sz w:val="22"/>
        </w:rPr>
        <w:tab/>
      </w:r>
      <w:r w:rsidR="009511A1" w:rsidRPr="00A61487">
        <w:rPr>
          <w:i/>
          <w:iCs/>
          <w:sz w:val="22"/>
        </w:rPr>
        <w:tab/>
      </w:r>
      <w:r w:rsidR="009511A1" w:rsidRPr="00A61487">
        <w:rPr>
          <w:i/>
          <w:iCs/>
          <w:sz w:val="22"/>
        </w:rPr>
        <w:tab/>
      </w:r>
      <w:r w:rsidR="009511A1" w:rsidRPr="00A61487">
        <w:rPr>
          <w:i/>
          <w:iCs/>
          <w:sz w:val="22"/>
        </w:rPr>
        <w:tab/>
        <w:t xml:space="preserve">Attention Deficit Hyperactivity Disorder </w:t>
      </w:r>
    </w:p>
    <w:p w14:paraId="70C7A8F9" w14:textId="77777777" w:rsidR="009511A1" w:rsidRPr="00A61487" w:rsidRDefault="009511A1">
      <w:pPr>
        <w:tabs>
          <w:tab w:val="decimal" w:pos="1440"/>
        </w:tabs>
        <w:rPr>
          <w:sz w:val="22"/>
        </w:rPr>
      </w:pPr>
    </w:p>
    <w:p w14:paraId="36AA47A7" w14:textId="6655D699" w:rsidR="009511A1" w:rsidRPr="00A61487" w:rsidRDefault="00840396">
      <w:pPr>
        <w:tabs>
          <w:tab w:val="decimal" w:pos="1440"/>
        </w:tabs>
        <w:rPr>
          <w:sz w:val="22"/>
        </w:rPr>
      </w:pPr>
      <w:r>
        <w:rPr>
          <w:sz w:val="22"/>
        </w:rPr>
        <w:tab/>
      </w:r>
      <w:r>
        <w:rPr>
          <w:sz w:val="22"/>
        </w:rPr>
        <w:tab/>
      </w:r>
      <w:r>
        <w:rPr>
          <w:sz w:val="22"/>
        </w:rPr>
        <w:tab/>
      </w:r>
      <w:r w:rsidR="00D75EFC">
        <w:rPr>
          <w:sz w:val="22"/>
        </w:rPr>
        <w:t>2</w:t>
      </w:r>
      <w:r w:rsidR="00C64145">
        <w:rPr>
          <w:sz w:val="22"/>
        </w:rPr>
        <w:t>6</w:t>
      </w:r>
      <w:r w:rsidR="009511A1" w:rsidRPr="00A61487">
        <w:rPr>
          <w:sz w:val="22"/>
        </w:rPr>
        <w:t xml:space="preserve">. </w:t>
      </w:r>
      <w:r w:rsidR="009511A1" w:rsidRPr="00A61487">
        <w:rPr>
          <w:sz w:val="22"/>
        </w:rPr>
        <w:tab/>
        <w:t>Patricia Nelson, 1993</w:t>
      </w:r>
      <w:r w:rsidR="009511A1" w:rsidRPr="00A61487">
        <w:rPr>
          <w:sz w:val="22"/>
        </w:rPr>
        <w:br/>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i/>
          <w:iCs/>
          <w:sz w:val="22"/>
        </w:rPr>
        <w:t xml:space="preserve">A Markovian Analysis of Children's Emotional Organization </w:t>
      </w:r>
      <w:r w:rsidR="009511A1" w:rsidRPr="00A61487">
        <w:rPr>
          <w:i/>
          <w:iCs/>
          <w:sz w:val="22"/>
        </w:rPr>
        <w:br/>
      </w:r>
      <w:r w:rsidR="009511A1" w:rsidRPr="00A61487">
        <w:rPr>
          <w:i/>
          <w:iCs/>
          <w:sz w:val="22"/>
        </w:rPr>
        <w:tab/>
      </w:r>
      <w:r w:rsidR="009511A1" w:rsidRPr="00A61487">
        <w:rPr>
          <w:i/>
          <w:iCs/>
          <w:sz w:val="22"/>
        </w:rPr>
        <w:tab/>
      </w:r>
      <w:r w:rsidR="009511A1" w:rsidRPr="00A61487">
        <w:rPr>
          <w:i/>
          <w:iCs/>
          <w:sz w:val="22"/>
        </w:rPr>
        <w:tab/>
      </w:r>
      <w:r w:rsidR="009511A1" w:rsidRPr="00A61487">
        <w:rPr>
          <w:i/>
          <w:iCs/>
          <w:sz w:val="22"/>
        </w:rPr>
        <w:tab/>
      </w:r>
      <w:r w:rsidR="009511A1" w:rsidRPr="00A61487">
        <w:rPr>
          <w:i/>
          <w:iCs/>
          <w:sz w:val="22"/>
        </w:rPr>
        <w:tab/>
        <w:t>During Peer Interaction</w:t>
      </w:r>
      <w:r w:rsidR="009511A1" w:rsidRPr="00A61487">
        <w:rPr>
          <w:sz w:val="22"/>
        </w:rPr>
        <w:tab/>
      </w:r>
      <w:r w:rsidR="009511A1" w:rsidRPr="00A61487">
        <w:rPr>
          <w:sz w:val="22"/>
        </w:rPr>
        <w:tab/>
      </w:r>
      <w:r w:rsidR="009511A1" w:rsidRPr="00A61487">
        <w:rPr>
          <w:sz w:val="22"/>
        </w:rPr>
        <w:tab/>
      </w:r>
    </w:p>
    <w:p w14:paraId="3D8BB180" w14:textId="77777777" w:rsidR="009511A1" w:rsidRPr="00A61487" w:rsidRDefault="009511A1">
      <w:pPr>
        <w:tabs>
          <w:tab w:val="decimal" w:pos="1440"/>
        </w:tabs>
        <w:rPr>
          <w:sz w:val="22"/>
        </w:rPr>
      </w:pPr>
    </w:p>
    <w:p w14:paraId="3325618E" w14:textId="29346FF8" w:rsidR="009511A1" w:rsidRPr="00A61487" w:rsidRDefault="00840396">
      <w:pPr>
        <w:tabs>
          <w:tab w:val="decimal" w:pos="1440"/>
        </w:tabs>
        <w:rPr>
          <w:sz w:val="22"/>
        </w:rPr>
      </w:pPr>
      <w:r>
        <w:rPr>
          <w:sz w:val="22"/>
        </w:rPr>
        <w:tab/>
      </w:r>
      <w:r>
        <w:rPr>
          <w:sz w:val="22"/>
        </w:rPr>
        <w:tab/>
      </w:r>
      <w:r>
        <w:rPr>
          <w:sz w:val="22"/>
        </w:rPr>
        <w:tab/>
      </w:r>
      <w:r w:rsidR="00D75EFC">
        <w:rPr>
          <w:sz w:val="22"/>
        </w:rPr>
        <w:t>2</w:t>
      </w:r>
      <w:r w:rsidR="00C64145">
        <w:rPr>
          <w:sz w:val="22"/>
        </w:rPr>
        <w:t>7</w:t>
      </w:r>
      <w:r w:rsidR="00D75EFC">
        <w:rPr>
          <w:sz w:val="22"/>
        </w:rPr>
        <w:t>.</w:t>
      </w:r>
      <w:r w:rsidR="009511A1" w:rsidRPr="00A61487">
        <w:rPr>
          <w:sz w:val="22"/>
        </w:rPr>
        <w:tab/>
        <w:t>David Witherington, 1992</w:t>
      </w:r>
      <w:r w:rsidR="009511A1" w:rsidRPr="00A61487">
        <w:rPr>
          <w:sz w:val="22"/>
        </w:rPr>
        <w:br/>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i/>
          <w:iCs/>
          <w:sz w:val="22"/>
        </w:rPr>
        <w:t>Children's Recognition of Blended and Pure Emotions</w:t>
      </w:r>
    </w:p>
    <w:p w14:paraId="3C1C4733" w14:textId="4656E9C0" w:rsidR="009511A1" w:rsidRPr="00A61487" w:rsidRDefault="00840396">
      <w:pPr>
        <w:tabs>
          <w:tab w:val="decimal" w:pos="1440"/>
        </w:tabs>
        <w:spacing w:before="240"/>
        <w:rPr>
          <w:sz w:val="22"/>
        </w:rPr>
      </w:pPr>
      <w:r>
        <w:rPr>
          <w:sz w:val="22"/>
        </w:rPr>
        <w:tab/>
      </w:r>
      <w:r>
        <w:rPr>
          <w:sz w:val="22"/>
        </w:rPr>
        <w:tab/>
      </w:r>
      <w:r>
        <w:rPr>
          <w:sz w:val="22"/>
        </w:rPr>
        <w:tab/>
      </w:r>
      <w:r w:rsidR="00D75EFC">
        <w:rPr>
          <w:sz w:val="22"/>
        </w:rPr>
        <w:t>2</w:t>
      </w:r>
      <w:r w:rsidR="00C64145">
        <w:rPr>
          <w:sz w:val="22"/>
        </w:rPr>
        <w:t>8</w:t>
      </w:r>
      <w:r w:rsidR="009511A1" w:rsidRPr="00A61487">
        <w:rPr>
          <w:sz w:val="22"/>
        </w:rPr>
        <w:t xml:space="preserve">. </w:t>
      </w:r>
      <w:r w:rsidR="009511A1" w:rsidRPr="00A61487">
        <w:rPr>
          <w:sz w:val="22"/>
        </w:rPr>
        <w:tab/>
        <w:t>Rebecca Witherington, 1992</w:t>
      </w:r>
      <w:r w:rsidR="009511A1" w:rsidRPr="00A61487">
        <w:rPr>
          <w:sz w:val="22"/>
        </w:rPr>
        <w:br/>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i/>
          <w:iCs/>
          <w:sz w:val="22"/>
        </w:rPr>
        <w:t>Children's Understanding of Legal Decisions</w:t>
      </w:r>
    </w:p>
    <w:p w14:paraId="23E4355D" w14:textId="77777777" w:rsidR="009511A1" w:rsidRPr="00A61487" w:rsidRDefault="009511A1">
      <w:pPr>
        <w:tabs>
          <w:tab w:val="decimal" w:pos="1440"/>
        </w:tabs>
        <w:rPr>
          <w:sz w:val="22"/>
        </w:rPr>
      </w:pPr>
    </w:p>
    <w:p w14:paraId="04DFEF5B" w14:textId="6396B595" w:rsidR="009511A1" w:rsidRPr="00A61487" w:rsidRDefault="00840396">
      <w:pPr>
        <w:tabs>
          <w:tab w:val="decimal" w:pos="1440"/>
        </w:tabs>
        <w:rPr>
          <w:sz w:val="22"/>
        </w:rPr>
      </w:pPr>
      <w:r>
        <w:rPr>
          <w:sz w:val="22"/>
        </w:rPr>
        <w:tab/>
      </w:r>
      <w:r>
        <w:rPr>
          <w:sz w:val="22"/>
        </w:rPr>
        <w:tab/>
      </w:r>
      <w:r>
        <w:rPr>
          <w:sz w:val="22"/>
        </w:rPr>
        <w:tab/>
      </w:r>
      <w:r w:rsidR="00D75EFC">
        <w:rPr>
          <w:sz w:val="22"/>
        </w:rPr>
        <w:t>2</w:t>
      </w:r>
      <w:r w:rsidR="00C64145">
        <w:rPr>
          <w:sz w:val="22"/>
        </w:rPr>
        <w:t>9</w:t>
      </w:r>
      <w:r w:rsidR="009511A1" w:rsidRPr="00A61487">
        <w:rPr>
          <w:sz w:val="22"/>
        </w:rPr>
        <w:t xml:space="preserve">. </w:t>
      </w:r>
      <w:r w:rsidR="009511A1" w:rsidRPr="00A61487">
        <w:rPr>
          <w:sz w:val="22"/>
        </w:rPr>
        <w:tab/>
        <w:t>Elizabeth Olund, 1991</w:t>
      </w:r>
      <w:r w:rsidR="009511A1" w:rsidRPr="00A61487">
        <w:rPr>
          <w:sz w:val="22"/>
        </w:rPr>
        <w:br/>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i/>
          <w:iCs/>
          <w:sz w:val="22"/>
        </w:rPr>
        <w:t>Alternate Conceptions of Shyness in Children</w:t>
      </w:r>
    </w:p>
    <w:p w14:paraId="1DEE1CE0" w14:textId="34E0951D" w:rsidR="009511A1" w:rsidRPr="00A61487" w:rsidRDefault="00840396">
      <w:pPr>
        <w:tabs>
          <w:tab w:val="decimal" w:pos="1440"/>
        </w:tabs>
        <w:spacing w:before="240"/>
        <w:ind w:right="-360"/>
        <w:rPr>
          <w:sz w:val="22"/>
        </w:rPr>
      </w:pPr>
      <w:r>
        <w:rPr>
          <w:sz w:val="22"/>
        </w:rPr>
        <w:tab/>
      </w:r>
      <w:r>
        <w:rPr>
          <w:sz w:val="22"/>
        </w:rPr>
        <w:tab/>
      </w:r>
      <w:r>
        <w:rPr>
          <w:sz w:val="22"/>
        </w:rPr>
        <w:tab/>
      </w:r>
      <w:r w:rsidR="00C64145">
        <w:rPr>
          <w:sz w:val="22"/>
        </w:rPr>
        <w:t>30</w:t>
      </w:r>
      <w:r w:rsidR="009511A1" w:rsidRPr="00A61487">
        <w:rPr>
          <w:sz w:val="22"/>
        </w:rPr>
        <w:t xml:space="preserve">. </w:t>
      </w:r>
      <w:r w:rsidR="009511A1" w:rsidRPr="00A61487">
        <w:rPr>
          <w:sz w:val="22"/>
        </w:rPr>
        <w:tab/>
        <w:t>Stephanie Reiter, 1991</w:t>
      </w:r>
      <w:r w:rsidR="009511A1" w:rsidRPr="00A61487">
        <w:rPr>
          <w:sz w:val="22"/>
        </w:rPr>
        <w:br/>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i/>
          <w:iCs/>
          <w:sz w:val="22"/>
        </w:rPr>
        <w:t>Mother's Regulation of Their Children's Emotional Responses</w:t>
      </w:r>
    </w:p>
    <w:p w14:paraId="52D6744C" w14:textId="78DA958A" w:rsidR="009511A1" w:rsidRPr="00A61487" w:rsidRDefault="00840396">
      <w:pPr>
        <w:tabs>
          <w:tab w:val="decimal" w:pos="1440"/>
        </w:tabs>
        <w:spacing w:before="240"/>
        <w:rPr>
          <w:sz w:val="22"/>
        </w:rPr>
      </w:pPr>
      <w:r>
        <w:rPr>
          <w:sz w:val="22"/>
        </w:rPr>
        <w:tab/>
      </w:r>
      <w:r>
        <w:rPr>
          <w:sz w:val="22"/>
        </w:rPr>
        <w:tab/>
      </w:r>
      <w:r>
        <w:rPr>
          <w:sz w:val="22"/>
        </w:rPr>
        <w:tab/>
      </w:r>
      <w:r w:rsidR="00C64145">
        <w:rPr>
          <w:sz w:val="22"/>
        </w:rPr>
        <w:t>31</w:t>
      </w:r>
      <w:r w:rsidR="009511A1" w:rsidRPr="00A61487">
        <w:rPr>
          <w:sz w:val="22"/>
        </w:rPr>
        <w:t xml:space="preserve">. </w:t>
      </w:r>
      <w:r w:rsidR="009511A1" w:rsidRPr="00A61487">
        <w:rPr>
          <w:sz w:val="22"/>
        </w:rPr>
        <w:tab/>
        <w:t>Bridget Murphy, 1990</w:t>
      </w:r>
      <w:r w:rsidR="009511A1" w:rsidRPr="00A61487">
        <w:rPr>
          <w:sz w:val="22"/>
        </w:rPr>
        <w:br/>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i/>
          <w:iCs/>
          <w:sz w:val="22"/>
        </w:rPr>
        <w:t xml:space="preserve">Aggressive Versus Normal Children's Responses to Background </w:t>
      </w:r>
      <w:r w:rsidR="009511A1" w:rsidRPr="00A61487">
        <w:rPr>
          <w:i/>
          <w:iCs/>
          <w:sz w:val="22"/>
        </w:rPr>
        <w:br/>
      </w:r>
      <w:r w:rsidR="009511A1" w:rsidRPr="00A61487">
        <w:rPr>
          <w:i/>
          <w:iCs/>
          <w:sz w:val="22"/>
        </w:rPr>
        <w:tab/>
      </w:r>
      <w:r w:rsidR="009511A1" w:rsidRPr="00A61487">
        <w:rPr>
          <w:i/>
          <w:iCs/>
          <w:sz w:val="22"/>
        </w:rPr>
        <w:tab/>
      </w:r>
      <w:r w:rsidR="009511A1" w:rsidRPr="00A61487">
        <w:rPr>
          <w:i/>
          <w:iCs/>
          <w:sz w:val="22"/>
        </w:rPr>
        <w:tab/>
      </w:r>
      <w:r w:rsidR="009511A1" w:rsidRPr="00A61487">
        <w:rPr>
          <w:i/>
          <w:iCs/>
          <w:sz w:val="22"/>
        </w:rPr>
        <w:tab/>
      </w:r>
      <w:r w:rsidR="009511A1" w:rsidRPr="00A61487">
        <w:rPr>
          <w:i/>
          <w:iCs/>
          <w:sz w:val="22"/>
        </w:rPr>
        <w:tab/>
        <w:t>Anger</w:t>
      </w:r>
    </w:p>
    <w:p w14:paraId="083866EC" w14:textId="625FE3B8" w:rsidR="009511A1" w:rsidRPr="00A61487" w:rsidRDefault="00840396">
      <w:pPr>
        <w:tabs>
          <w:tab w:val="decimal" w:pos="1440"/>
        </w:tabs>
        <w:spacing w:before="240"/>
        <w:rPr>
          <w:sz w:val="22"/>
        </w:rPr>
      </w:pPr>
      <w:r>
        <w:rPr>
          <w:sz w:val="22"/>
        </w:rPr>
        <w:tab/>
      </w:r>
      <w:r>
        <w:rPr>
          <w:sz w:val="22"/>
        </w:rPr>
        <w:tab/>
      </w:r>
      <w:r>
        <w:rPr>
          <w:sz w:val="22"/>
        </w:rPr>
        <w:tab/>
      </w:r>
      <w:r w:rsidR="00C64145">
        <w:rPr>
          <w:sz w:val="22"/>
        </w:rPr>
        <w:t>32</w:t>
      </w:r>
      <w:r w:rsidR="009511A1" w:rsidRPr="00A61487">
        <w:rPr>
          <w:sz w:val="22"/>
        </w:rPr>
        <w:t xml:space="preserve">. </w:t>
      </w:r>
      <w:r w:rsidR="009511A1" w:rsidRPr="00A61487">
        <w:rPr>
          <w:sz w:val="22"/>
        </w:rPr>
        <w:tab/>
        <w:t>Stephen Schlosser, 1990</w:t>
      </w:r>
      <w:r w:rsidR="009511A1" w:rsidRPr="00A61487">
        <w:rPr>
          <w:sz w:val="22"/>
        </w:rPr>
        <w:br/>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i/>
          <w:iCs/>
          <w:sz w:val="22"/>
        </w:rPr>
        <w:t xml:space="preserve">Aggressive Versus Normal Children's Responses to Peer </w:t>
      </w:r>
      <w:r w:rsidR="009511A1" w:rsidRPr="00A61487">
        <w:rPr>
          <w:i/>
          <w:iCs/>
          <w:sz w:val="22"/>
        </w:rPr>
        <w:br/>
      </w:r>
      <w:r w:rsidR="009511A1" w:rsidRPr="00A61487">
        <w:rPr>
          <w:i/>
          <w:iCs/>
          <w:sz w:val="22"/>
        </w:rPr>
        <w:tab/>
      </w:r>
      <w:r w:rsidR="009511A1" w:rsidRPr="00A61487">
        <w:rPr>
          <w:i/>
          <w:iCs/>
          <w:sz w:val="22"/>
        </w:rPr>
        <w:tab/>
      </w:r>
      <w:r w:rsidR="009511A1" w:rsidRPr="00A61487">
        <w:rPr>
          <w:i/>
          <w:iCs/>
          <w:sz w:val="22"/>
        </w:rPr>
        <w:tab/>
      </w:r>
      <w:r w:rsidR="009511A1" w:rsidRPr="00A61487">
        <w:rPr>
          <w:i/>
          <w:iCs/>
          <w:sz w:val="22"/>
        </w:rPr>
        <w:tab/>
      </w:r>
      <w:r w:rsidR="009511A1" w:rsidRPr="00A61487">
        <w:rPr>
          <w:i/>
          <w:iCs/>
          <w:sz w:val="22"/>
        </w:rPr>
        <w:tab/>
        <w:t>Evaluation</w:t>
      </w:r>
    </w:p>
    <w:p w14:paraId="76D12101" w14:textId="5E3CFC8E" w:rsidR="009511A1" w:rsidRPr="00A61487" w:rsidRDefault="00840396">
      <w:pPr>
        <w:tabs>
          <w:tab w:val="decimal" w:pos="1440"/>
        </w:tabs>
        <w:spacing w:before="240"/>
        <w:rPr>
          <w:sz w:val="22"/>
        </w:rPr>
      </w:pPr>
      <w:r>
        <w:rPr>
          <w:sz w:val="22"/>
        </w:rPr>
        <w:tab/>
      </w:r>
      <w:r>
        <w:rPr>
          <w:sz w:val="22"/>
        </w:rPr>
        <w:tab/>
      </w:r>
      <w:r>
        <w:rPr>
          <w:sz w:val="22"/>
        </w:rPr>
        <w:tab/>
      </w:r>
      <w:r w:rsidR="00C64145">
        <w:rPr>
          <w:sz w:val="22"/>
        </w:rPr>
        <w:t>33</w:t>
      </w:r>
      <w:r w:rsidR="009511A1" w:rsidRPr="00A61487">
        <w:rPr>
          <w:sz w:val="22"/>
        </w:rPr>
        <w:t xml:space="preserve">. </w:t>
      </w:r>
      <w:r w:rsidR="009511A1" w:rsidRPr="00A61487">
        <w:rPr>
          <w:sz w:val="22"/>
        </w:rPr>
        <w:tab/>
        <w:t>Bonnie Rhodes, 1989</w:t>
      </w:r>
      <w:r w:rsidR="009511A1" w:rsidRPr="00A61487">
        <w:rPr>
          <w:sz w:val="22"/>
        </w:rPr>
        <w:br/>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i/>
          <w:iCs/>
          <w:sz w:val="22"/>
        </w:rPr>
        <w:t>Self-Rated Emotions in Child and Adult Twins</w:t>
      </w:r>
    </w:p>
    <w:p w14:paraId="4FEC292F" w14:textId="10D82EF1" w:rsidR="009511A1" w:rsidRPr="00A61487" w:rsidRDefault="00840396">
      <w:pPr>
        <w:tabs>
          <w:tab w:val="decimal" w:pos="1440"/>
        </w:tabs>
        <w:spacing w:before="240"/>
        <w:rPr>
          <w:sz w:val="22"/>
          <w:u w:val="single"/>
        </w:rPr>
      </w:pPr>
      <w:r>
        <w:rPr>
          <w:sz w:val="22"/>
        </w:rPr>
        <w:tab/>
      </w:r>
      <w:r>
        <w:rPr>
          <w:sz w:val="22"/>
        </w:rPr>
        <w:tab/>
      </w:r>
      <w:r>
        <w:rPr>
          <w:sz w:val="22"/>
        </w:rPr>
        <w:tab/>
      </w:r>
      <w:r w:rsidR="00D75EFC">
        <w:rPr>
          <w:sz w:val="22"/>
        </w:rPr>
        <w:t>3</w:t>
      </w:r>
      <w:r w:rsidR="00C64145">
        <w:rPr>
          <w:sz w:val="22"/>
        </w:rPr>
        <w:t>4</w:t>
      </w:r>
      <w:r w:rsidR="009511A1" w:rsidRPr="00A61487">
        <w:rPr>
          <w:sz w:val="22"/>
        </w:rPr>
        <w:t xml:space="preserve">. </w:t>
      </w:r>
      <w:r w:rsidR="009511A1" w:rsidRPr="00A61487">
        <w:rPr>
          <w:sz w:val="22"/>
        </w:rPr>
        <w:tab/>
        <w:t>Sheila Barron, 1988</w:t>
      </w:r>
      <w:r w:rsidR="009511A1" w:rsidRPr="00A61487">
        <w:rPr>
          <w:sz w:val="22"/>
        </w:rPr>
        <w:br/>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sz w:val="22"/>
        </w:rPr>
        <w:tab/>
      </w:r>
      <w:r w:rsidR="009511A1" w:rsidRPr="00A61487">
        <w:rPr>
          <w:i/>
          <w:iCs/>
          <w:sz w:val="22"/>
        </w:rPr>
        <w:t xml:space="preserve">Facial Appearance and Initial Evaluations of Children's Behavior </w:t>
      </w:r>
      <w:r w:rsidR="009511A1" w:rsidRPr="00A61487">
        <w:rPr>
          <w:i/>
          <w:iCs/>
          <w:sz w:val="22"/>
        </w:rPr>
        <w:br/>
      </w:r>
      <w:r w:rsidR="009511A1" w:rsidRPr="00A61487">
        <w:rPr>
          <w:i/>
          <w:iCs/>
          <w:sz w:val="22"/>
        </w:rPr>
        <w:tab/>
      </w:r>
      <w:r w:rsidR="009511A1" w:rsidRPr="00A61487">
        <w:rPr>
          <w:i/>
          <w:iCs/>
          <w:sz w:val="22"/>
        </w:rPr>
        <w:tab/>
      </w:r>
      <w:r w:rsidR="009511A1" w:rsidRPr="00A61487">
        <w:rPr>
          <w:i/>
          <w:iCs/>
          <w:sz w:val="22"/>
        </w:rPr>
        <w:tab/>
      </w:r>
      <w:r w:rsidR="009511A1" w:rsidRPr="00A61487">
        <w:rPr>
          <w:i/>
          <w:iCs/>
          <w:sz w:val="22"/>
        </w:rPr>
        <w:tab/>
      </w:r>
      <w:r w:rsidR="009511A1" w:rsidRPr="00A61487">
        <w:rPr>
          <w:i/>
          <w:iCs/>
          <w:sz w:val="22"/>
        </w:rPr>
        <w:tab/>
        <w:t>Problems</w:t>
      </w:r>
    </w:p>
    <w:p w14:paraId="31F4D9CD" w14:textId="77777777" w:rsidR="009511A1" w:rsidRPr="00A61487" w:rsidRDefault="009511A1">
      <w:pPr>
        <w:pStyle w:val="Heading1"/>
        <w:rPr>
          <w:sz w:val="22"/>
        </w:rPr>
      </w:pPr>
      <w:r w:rsidRPr="00A61487">
        <w:rPr>
          <w:sz w:val="22"/>
        </w:rPr>
        <w:tab/>
        <w:t>E.  Course or Curriculum Development</w:t>
      </w:r>
    </w:p>
    <w:p w14:paraId="19544C44" w14:textId="77777777" w:rsidR="009511A1" w:rsidRPr="00A61487" w:rsidRDefault="009511A1" w:rsidP="009511A1">
      <w:pPr>
        <w:rPr>
          <w:sz w:val="22"/>
        </w:rPr>
      </w:pPr>
    </w:p>
    <w:p w14:paraId="51FE886C" w14:textId="1D74EF80" w:rsidR="009511A1" w:rsidRPr="00A61487" w:rsidRDefault="009511A1" w:rsidP="009511A1">
      <w:pPr>
        <w:rPr>
          <w:sz w:val="22"/>
        </w:rPr>
      </w:pPr>
      <w:r w:rsidRPr="00A61487">
        <w:rPr>
          <w:sz w:val="22"/>
        </w:rPr>
        <w:lastRenderedPageBreak/>
        <w:tab/>
      </w:r>
      <w:r w:rsidRPr="00A61487">
        <w:rPr>
          <w:sz w:val="22"/>
        </w:rPr>
        <w:tab/>
        <w:t>1.</w:t>
      </w:r>
      <w:r w:rsidRPr="00A61487">
        <w:rPr>
          <w:sz w:val="22"/>
          <w:u w:val="single"/>
        </w:rPr>
        <w:t xml:space="preserve"> Research methods in clinical psychology</w:t>
      </w:r>
      <w:r w:rsidRPr="00A61487">
        <w:rPr>
          <w:sz w:val="22"/>
        </w:rPr>
        <w:t xml:space="preserve"> –graduate course (WSU 7270) </w:t>
      </w:r>
      <w:r w:rsidRPr="00A61487">
        <w:rPr>
          <w:sz w:val="22"/>
        </w:rPr>
        <w:br/>
      </w:r>
      <w:r w:rsidRPr="00A61487">
        <w:rPr>
          <w:sz w:val="22"/>
        </w:rPr>
        <w:tab/>
      </w:r>
      <w:r w:rsidRPr="00A61487">
        <w:rPr>
          <w:sz w:val="22"/>
        </w:rPr>
        <w:tab/>
      </w:r>
      <w:r w:rsidRPr="00A61487">
        <w:rPr>
          <w:sz w:val="22"/>
        </w:rPr>
        <w:tab/>
      </w:r>
      <w:proofErr w:type="gramStart"/>
      <w:r w:rsidRPr="00A61487">
        <w:rPr>
          <w:sz w:val="22"/>
        </w:rPr>
        <w:t>Required</w:t>
      </w:r>
      <w:proofErr w:type="gramEnd"/>
      <w:r w:rsidRPr="00A61487">
        <w:rPr>
          <w:sz w:val="22"/>
        </w:rPr>
        <w:t xml:space="preserve"> course for entering doctoral students in clinical psychology.</w:t>
      </w:r>
    </w:p>
    <w:p w14:paraId="2CC46829" w14:textId="77777777" w:rsidR="009511A1" w:rsidRPr="00A61487" w:rsidRDefault="009511A1" w:rsidP="009511A1">
      <w:pPr>
        <w:rPr>
          <w:sz w:val="22"/>
        </w:rPr>
      </w:pPr>
    </w:p>
    <w:p w14:paraId="05DCA6F8" w14:textId="77777777" w:rsidR="009511A1" w:rsidRPr="00A61487" w:rsidRDefault="009511A1" w:rsidP="009511A1">
      <w:pPr>
        <w:rPr>
          <w:sz w:val="22"/>
        </w:rPr>
      </w:pPr>
      <w:r w:rsidRPr="00A61487">
        <w:rPr>
          <w:sz w:val="22"/>
        </w:rPr>
        <w:tab/>
      </w:r>
      <w:r w:rsidRPr="00A61487">
        <w:rPr>
          <w:sz w:val="22"/>
        </w:rPr>
        <w:tab/>
        <w:t xml:space="preserve">2. </w:t>
      </w:r>
      <w:r w:rsidRPr="00A61487">
        <w:rPr>
          <w:sz w:val="22"/>
          <w:u w:val="single"/>
        </w:rPr>
        <w:t>Research methods in psychology</w:t>
      </w:r>
      <w:r w:rsidRPr="00A61487">
        <w:rPr>
          <w:sz w:val="22"/>
        </w:rPr>
        <w:t xml:space="preserve"> – undergraduate and master’s level (WSU – </w:t>
      </w:r>
      <w:r w:rsidRPr="00A61487">
        <w:rPr>
          <w:sz w:val="22"/>
        </w:rPr>
        <w:br/>
      </w:r>
      <w:r w:rsidRPr="00A61487">
        <w:rPr>
          <w:sz w:val="22"/>
        </w:rPr>
        <w:tab/>
      </w:r>
      <w:r w:rsidRPr="00A61487">
        <w:rPr>
          <w:sz w:val="22"/>
        </w:rPr>
        <w:tab/>
      </w:r>
      <w:r w:rsidRPr="00A61487">
        <w:rPr>
          <w:sz w:val="22"/>
        </w:rPr>
        <w:tab/>
        <w:t xml:space="preserve">4020/5020) Basic research methods course for MA students in Human </w:t>
      </w:r>
      <w:r w:rsidRPr="00A61487">
        <w:rPr>
          <w:sz w:val="22"/>
        </w:rPr>
        <w:br/>
      </w:r>
      <w:r w:rsidRPr="00A61487">
        <w:rPr>
          <w:sz w:val="22"/>
        </w:rPr>
        <w:tab/>
      </w:r>
      <w:r w:rsidRPr="00A61487">
        <w:rPr>
          <w:sz w:val="22"/>
        </w:rPr>
        <w:tab/>
      </w:r>
      <w:r w:rsidRPr="00A61487">
        <w:rPr>
          <w:sz w:val="22"/>
        </w:rPr>
        <w:tab/>
        <w:t>development and advanced undergraduate psychology majors</w:t>
      </w:r>
    </w:p>
    <w:p w14:paraId="7CFE22CD" w14:textId="77362F13" w:rsidR="009511A1" w:rsidRPr="00A61487" w:rsidRDefault="009511A1">
      <w:pPr>
        <w:tabs>
          <w:tab w:val="clear" w:pos="720"/>
          <w:tab w:val="clear" w:pos="1080"/>
          <w:tab w:val="clear" w:pos="1440"/>
          <w:tab w:val="left" w:pos="700"/>
          <w:tab w:val="left" w:pos="1060"/>
          <w:tab w:val="left" w:pos="1460"/>
        </w:tabs>
        <w:spacing w:before="240"/>
        <w:rPr>
          <w:sz w:val="22"/>
        </w:rPr>
      </w:pPr>
      <w:r w:rsidRPr="00A61487">
        <w:rPr>
          <w:sz w:val="22"/>
        </w:rPr>
        <w:tab/>
      </w:r>
      <w:r w:rsidRPr="00A61487">
        <w:rPr>
          <w:sz w:val="22"/>
        </w:rPr>
        <w:tab/>
        <w:t xml:space="preserve">3.  </w:t>
      </w:r>
      <w:r w:rsidRPr="00A61487">
        <w:rPr>
          <w:sz w:val="22"/>
          <w:u w:val="single"/>
        </w:rPr>
        <w:t>Teaching Psychology</w:t>
      </w:r>
      <w:r w:rsidRPr="00A61487">
        <w:rPr>
          <w:sz w:val="22"/>
        </w:rPr>
        <w:t xml:space="preserve"> – (WSU)</w:t>
      </w:r>
      <w:r w:rsidRPr="00A61487">
        <w:rPr>
          <w:sz w:val="22"/>
        </w:rPr>
        <w:br/>
      </w:r>
      <w:r w:rsidRPr="00A61487">
        <w:rPr>
          <w:sz w:val="22"/>
        </w:rPr>
        <w:tab/>
      </w:r>
      <w:r w:rsidRPr="00A61487">
        <w:rPr>
          <w:sz w:val="22"/>
        </w:rPr>
        <w:tab/>
      </w:r>
      <w:r w:rsidRPr="00A61487">
        <w:rPr>
          <w:sz w:val="22"/>
        </w:rPr>
        <w:tab/>
        <w:t xml:space="preserve">Graduate course for doctoral students in psychology concerning teaching </w:t>
      </w:r>
      <w:r w:rsidRPr="00A61487">
        <w:rPr>
          <w:sz w:val="22"/>
        </w:rPr>
        <w:br/>
      </w:r>
      <w:r w:rsidRPr="00A61487">
        <w:rPr>
          <w:sz w:val="22"/>
        </w:rPr>
        <w:tab/>
      </w:r>
      <w:r w:rsidRPr="00A61487">
        <w:rPr>
          <w:sz w:val="22"/>
        </w:rPr>
        <w:tab/>
      </w:r>
      <w:r w:rsidRPr="00A61487">
        <w:rPr>
          <w:sz w:val="22"/>
        </w:rPr>
        <w:tab/>
        <w:t>of college-level classes.</w:t>
      </w:r>
      <w:r w:rsidR="0019676B">
        <w:rPr>
          <w:sz w:val="22"/>
        </w:rPr>
        <w:t xml:space="preserve"> Department hired an instructor to deal with this content </w:t>
      </w:r>
      <w:r w:rsidR="0019676B">
        <w:rPr>
          <w:sz w:val="22"/>
        </w:rPr>
        <w:br/>
      </w:r>
      <w:r w:rsidR="0019676B">
        <w:rPr>
          <w:sz w:val="22"/>
        </w:rPr>
        <w:tab/>
      </w:r>
      <w:r w:rsidR="0019676B">
        <w:rPr>
          <w:sz w:val="22"/>
        </w:rPr>
        <w:tab/>
      </w:r>
      <w:r w:rsidR="0019676B">
        <w:rPr>
          <w:sz w:val="22"/>
        </w:rPr>
        <w:tab/>
        <w:t>as well as supervise labs for statistics.</w:t>
      </w:r>
    </w:p>
    <w:p w14:paraId="3C8A00D8" w14:textId="77777777" w:rsidR="009511A1" w:rsidRPr="00A61487" w:rsidRDefault="009511A1">
      <w:pPr>
        <w:tabs>
          <w:tab w:val="clear" w:pos="720"/>
          <w:tab w:val="clear" w:pos="1080"/>
          <w:tab w:val="clear" w:pos="1440"/>
          <w:tab w:val="left" w:pos="700"/>
          <w:tab w:val="left" w:pos="1060"/>
          <w:tab w:val="left" w:pos="1460"/>
        </w:tabs>
        <w:spacing w:before="240"/>
        <w:rPr>
          <w:sz w:val="22"/>
        </w:rPr>
      </w:pPr>
      <w:r w:rsidRPr="00A61487">
        <w:rPr>
          <w:sz w:val="22"/>
        </w:rPr>
        <w:tab/>
      </w:r>
      <w:r w:rsidRPr="00A61487">
        <w:rPr>
          <w:sz w:val="22"/>
        </w:rPr>
        <w:tab/>
        <w:t xml:space="preserve">4. </w:t>
      </w:r>
      <w:r w:rsidRPr="005E4BCF">
        <w:rPr>
          <w:sz w:val="22"/>
          <w:u w:val="single"/>
        </w:rPr>
        <w:t>Developmental Psychopathology</w:t>
      </w:r>
      <w:r w:rsidRPr="00A61487">
        <w:rPr>
          <w:sz w:val="22"/>
        </w:rPr>
        <w:t xml:space="preserve"> – (WSU 7310)</w:t>
      </w:r>
      <w:r w:rsidRPr="00A61487">
        <w:rPr>
          <w:sz w:val="22"/>
        </w:rPr>
        <w:br/>
      </w:r>
      <w:r w:rsidRPr="00A61487">
        <w:rPr>
          <w:sz w:val="22"/>
        </w:rPr>
        <w:tab/>
      </w:r>
      <w:r w:rsidRPr="00A61487">
        <w:rPr>
          <w:sz w:val="22"/>
        </w:rPr>
        <w:tab/>
      </w:r>
      <w:r w:rsidRPr="00A61487">
        <w:rPr>
          <w:sz w:val="22"/>
        </w:rPr>
        <w:tab/>
        <w:t xml:space="preserve">New course in developmental psychopathology for doctoral students in </w:t>
      </w:r>
      <w:r w:rsidRPr="00A61487">
        <w:rPr>
          <w:sz w:val="22"/>
        </w:rPr>
        <w:br/>
      </w:r>
      <w:r w:rsidRPr="00A61487">
        <w:rPr>
          <w:sz w:val="22"/>
        </w:rPr>
        <w:tab/>
      </w:r>
      <w:r w:rsidRPr="00A61487">
        <w:rPr>
          <w:sz w:val="22"/>
        </w:rPr>
        <w:tab/>
      </w:r>
      <w:r w:rsidRPr="00A61487">
        <w:rPr>
          <w:sz w:val="22"/>
        </w:rPr>
        <w:tab/>
        <w:t>psychology.</w:t>
      </w:r>
    </w:p>
    <w:p w14:paraId="154F2760" w14:textId="77777777" w:rsidR="009511A1" w:rsidRDefault="009511A1">
      <w:pPr>
        <w:tabs>
          <w:tab w:val="clear" w:pos="1440"/>
          <w:tab w:val="left" w:pos="1460"/>
        </w:tabs>
        <w:spacing w:before="240"/>
      </w:pPr>
      <w:r w:rsidRPr="00A61487">
        <w:rPr>
          <w:b/>
          <w:bCs/>
          <w:sz w:val="22"/>
        </w:rPr>
        <w:tab/>
      </w:r>
      <w:r w:rsidRPr="00A61487">
        <w:rPr>
          <w:b/>
          <w:bCs/>
          <w:sz w:val="22"/>
        </w:rPr>
        <w:tab/>
      </w:r>
      <w:r w:rsidRPr="00A61487">
        <w:rPr>
          <w:sz w:val="22"/>
        </w:rPr>
        <w:t xml:space="preserve">5.  </w:t>
      </w:r>
      <w:r w:rsidRPr="00A61487">
        <w:rPr>
          <w:sz w:val="22"/>
          <w:u w:val="single"/>
        </w:rPr>
        <w:t>Proseminar in Child Clinical Psychology and Psychiatry</w:t>
      </w:r>
      <w:r w:rsidRPr="00A61487">
        <w:rPr>
          <w:sz w:val="22"/>
        </w:rPr>
        <w:t xml:space="preserve"> (U of Iowa)</w:t>
      </w:r>
      <w:r w:rsidRPr="00A61487">
        <w:rPr>
          <w:sz w:val="22"/>
        </w:rPr>
        <w:tab/>
      </w:r>
      <w:r w:rsidRPr="00A61487">
        <w:rPr>
          <w:sz w:val="22"/>
        </w:rPr>
        <w:tab/>
      </w:r>
      <w:r w:rsidRPr="00A61487">
        <w:rPr>
          <w:sz w:val="22"/>
        </w:rPr>
        <w:tab/>
      </w:r>
      <w:r w:rsidRPr="00A61487">
        <w:rPr>
          <w:sz w:val="22"/>
        </w:rPr>
        <w:tab/>
      </w:r>
      <w:r w:rsidRPr="00A61487">
        <w:rPr>
          <w:sz w:val="22"/>
        </w:rPr>
        <w:tab/>
        <w:t xml:space="preserve">Course designed for graduate students in clinical psychology and child </w:t>
      </w:r>
      <w:r w:rsidRPr="00A61487">
        <w:rPr>
          <w:sz w:val="22"/>
        </w:rPr>
        <w:br/>
      </w:r>
      <w:r w:rsidRPr="00A61487">
        <w:rPr>
          <w:sz w:val="22"/>
        </w:rPr>
        <w:tab/>
      </w:r>
      <w:r w:rsidRPr="00A61487">
        <w:rPr>
          <w:sz w:val="22"/>
        </w:rPr>
        <w:tab/>
      </w:r>
      <w:r w:rsidRPr="00A61487">
        <w:rPr>
          <w:sz w:val="22"/>
        </w:rPr>
        <w:tab/>
        <w:t>psychiatry residents</w:t>
      </w:r>
      <w:r>
        <w:t xml:space="preserve"> as joint interdisciplinary overview of developmental </w:t>
      </w:r>
      <w:r>
        <w:br/>
      </w:r>
      <w:r>
        <w:tab/>
      </w:r>
      <w:r>
        <w:tab/>
      </w:r>
      <w:r>
        <w:tab/>
        <w:t xml:space="preserve">psychopathology.  </w:t>
      </w:r>
    </w:p>
    <w:p w14:paraId="74B8F159" w14:textId="760FD080" w:rsidR="0019676B" w:rsidRPr="0019676B" w:rsidRDefault="0019676B">
      <w:pPr>
        <w:tabs>
          <w:tab w:val="clear" w:pos="1440"/>
          <w:tab w:val="left" w:pos="1460"/>
        </w:tabs>
        <w:spacing w:before="240"/>
        <w:rPr>
          <w:b/>
          <w:sz w:val="22"/>
          <w:szCs w:val="22"/>
        </w:rPr>
      </w:pPr>
      <w:r>
        <w:tab/>
      </w:r>
      <w:r w:rsidRPr="0019676B">
        <w:rPr>
          <w:b/>
          <w:sz w:val="22"/>
          <w:szCs w:val="22"/>
        </w:rPr>
        <w:t>F. Supervision of Instruction</w:t>
      </w:r>
    </w:p>
    <w:p w14:paraId="57BEB15D" w14:textId="2EDD03AB" w:rsidR="0019676B" w:rsidRPr="0019676B" w:rsidRDefault="0019676B">
      <w:pPr>
        <w:tabs>
          <w:tab w:val="clear" w:pos="1440"/>
          <w:tab w:val="left" w:pos="1460"/>
        </w:tabs>
        <w:spacing w:before="240"/>
        <w:rPr>
          <w:sz w:val="22"/>
          <w:szCs w:val="22"/>
          <w:u w:val="single"/>
        </w:rPr>
      </w:pPr>
      <w:r w:rsidRPr="0019676B">
        <w:rPr>
          <w:b/>
          <w:sz w:val="22"/>
          <w:szCs w:val="22"/>
        </w:rPr>
        <w:tab/>
      </w:r>
      <w:r w:rsidRPr="0019676B">
        <w:rPr>
          <w:b/>
          <w:sz w:val="22"/>
          <w:szCs w:val="22"/>
        </w:rPr>
        <w:tab/>
      </w:r>
      <w:r w:rsidRPr="0019676B">
        <w:rPr>
          <w:sz w:val="22"/>
          <w:szCs w:val="22"/>
        </w:rPr>
        <w:t xml:space="preserve">Supervision </w:t>
      </w:r>
      <w:proofErr w:type="gramStart"/>
      <w:r w:rsidRPr="0019676B">
        <w:rPr>
          <w:sz w:val="22"/>
          <w:szCs w:val="22"/>
        </w:rPr>
        <w:t>of  graduate</w:t>
      </w:r>
      <w:proofErr w:type="gramEnd"/>
      <w:r w:rsidRPr="0019676B">
        <w:rPr>
          <w:sz w:val="22"/>
          <w:szCs w:val="22"/>
        </w:rPr>
        <w:t xml:space="preserve"> students who are teaching 2400 in the summer </w:t>
      </w:r>
      <w:r w:rsidRPr="0019676B">
        <w:rPr>
          <w:sz w:val="22"/>
          <w:szCs w:val="22"/>
        </w:rPr>
        <w:br/>
      </w:r>
      <w:r w:rsidRPr="0019676B">
        <w:rPr>
          <w:sz w:val="22"/>
          <w:szCs w:val="22"/>
        </w:rPr>
        <w:tab/>
      </w:r>
      <w:r w:rsidRPr="0019676B">
        <w:rPr>
          <w:sz w:val="22"/>
          <w:szCs w:val="22"/>
        </w:rPr>
        <w:tab/>
        <w:t>terms, 2015 to the present..</w:t>
      </w:r>
    </w:p>
    <w:p w14:paraId="18A65D9A" w14:textId="77777777" w:rsidR="009511A1" w:rsidRPr="0019676B" w:rsidRDefault="009511A1">
      <w:pPr>
        <w:pBdr>
          <w:bottom w:val="single" w:sz="12" w:space="1" w:color="auto"/>
        </w:pBdr>
        <w:tabs>
          <w:tab w:val="left" w:pos="2160"/>
          <w:tab w:val="left" w:pos="2880"/>
          <w:tab w:val="left" w:pos="3600"/>
          <w:tab w:val="left" w:pos="4320"/>
          <w:tab w:val="left" w:pos="5040"/>
          <w:tab w:val="left" w:pos="5760"/>
          <w:tab w:val="left" w:pos="6480"/>
          <w:tab w:val="left" w:pos="7200"/>
          <w:tab w:val="left" w:pos="8639"/>
        </w:tabs>
        <w:rPr>
          <w:b/>
        </w:rPr>
      </w:pPr>
    </w:p>
    <w:p w14:paraId="41619A9D" w14:textId="77777777" w:rsidR="009511A1" w:rsidRDefault="009511A1">
      <w:pPr>
        <w:tabs>
          <w:tab w:val="clear" w:pos="720"/>
          <w:tab w:val="clear" w:pos="1080"/>
          <w:tab w:val="clear" w:pos="1440"/>
          <w:tab w:val="left" w:pos="700"/>
          <w:tab w:val="left" w:pos="1060"/>
          <w:tab w:val="left" w:pos="1460"/>
        </w:tabs>
        <w:spacing w:before="240"/>
        <w:rPr>
          <w:sz w:val="24"/>
        </w:rPr>
      </w:pPr>
      <w:r w:rsidRPr="00A61487">
        <w:rPr>
          <w:b/>
          <w:bCs/>
          <w:sz w:val="24"/>
        </w:rPr>
        <w:t xml:space="preserve">II. RESEARCH:  </w:t>
      </w:r>
      <w:r w:rsidRPr="00A61487">
        <w:rPr>
          <w:sz w:val="24"/>
        </w:rPr>
        <w:t xml:space="preserve">(collaborators in CAPS are GRADUATE STUDENTS, </w:t>
      </w:r>
      <w:r w:rsidRPr="00A61487">
        <w:rPr>
          <w:sz w:val="24"/>
        </w:rPr>
        <w:br/>
      </w:r>
      <w:r w:rsidRPr="00A61487">
        <w:rPr>
          <w:sz w:val="24"/>
        </w:rPr>
        <w:tab/>
        <w:t xml:space="preserve">those in </w:t>
      </w:r>
      <w:r w:rsidRPr="00A61487">
        <w:rPr>
          <w:i/>
          <w:sz w:val="24"/>
        </w:rPr>
        <w:t>italics</w:t>
      </w:r>
      <w:r w:rsidRPr="00A61487">
        <w:rPr>
          <w:sz w:val="24"/>
        </w:rPr>
        <w:t xml:space="preserve"> are </w:t>
      </w:r>
      <w:r w:rsidRPr="00A61487">
        <w:rPr>
          <w:i/>
          <w:sz w:val="24"/>
        </w:rPr>
        <w:t>undergraduate students</w:t>
      </w:r>
      <w:r w:rsidRPr="00A61487">
        <w:rPr>
          <w:sz w:val="24"/>
        </w:rPr>
        <w:t xml:space="preserve">, all others are faculty or external </w:t>
      </w:r>
      <w:r w:rsidRPr="00A61487">
        <w:rPr>
          <w:sz w:val="24"/>
        </w:rPr>
        <w:br/>
      </w:r>
      <w:r w:rsidRPr="00A61487">
        <w:rPr>
          <w:sz w:val="24"/>
        </w:rPr>
        <w:tab/>
        <w:t xml:space="preserve">collaborators).  </w:t>
      </w:r>
    </w:p>
    <w:p w14:paraId="6127F008" w14:textId="6C1A58C1" w:rsidR="007D6379" w:rsidRDefault="00D777D5">
      <w:pPr>
        <w:tabs>
          <w:tab w:val="clear" w:pos="720"/>
          <w:tab w:val="clear" w:pos="1080"/>
          <w:tab w:val="clear" w:pos="1440"/>
          <w:tab w:val="left" w:pos="700"/>
          <w:tab w:val="left" w:pos="1060"/>
          <w:tab w:val="left" w:pos="1460"/>
        </w:tabs>
        <w:spacing w:before="240"/>
        <w:rPr>
          <w:b/>
          <w:bCs/>
          <w:iCs/>
          <w:sz w:val="24"/>
        </w:rPr>
      </w:pPr>
      <w:r>
        <w:rPr>
          <w:b/>
          <w:bCs/>
          <w:iCs/>
          <w:sz w:val="24"/>
        </w:rPr>
        <w:t>A. Grant proposal submitted for funding</w:t>
      </w:r>
    </w:p>
    <w:p w14:paraId="3D51B8B1" w14:textId="77777777" w:rsidR="002B7336" w:rsidRDefault="002B7336">
      <w:pPr>
        <w:tabs>
          <w:tab w:val="clear" w:pos="720"/>
          <w:tab w:val="clear" w:pos="1080"/>
          <w:tab w:val="clear" w:pos="1440"/>
          <w:tab w:val="left" w:pos="700"/>
          <w:tab w:val="left" w:pos="1060"/>
          <w:tab w:val="left" w:pos="1460"/>
        </w:tabs>
        <w:spacing w:before="240"/>
        <w:rPr>
          <w:b/>
          <w:bCs/>
          <w:iCs/>
          <w:sz w:val="24"/>
        </w:rPr>
      </w:pPr>
    </w:p>
    <w:p w14:paraId="243C77C6" w14:textId="769D4439" w:rsidR="00C64145" w:rsidRPr="00D777D5" w:rsidRDefault="00C64145" w:rsidP="00C64145">
      <w:pPr>
        <w:ind w:left="720" w:hanging="360"/>
        <w:rPr>
          <w:rFonts w:cs="Arial"/>
          <w:bCs/>
          <w:color w:val="333333"/>
          <w:sz w:val="22"/>
          <w:szCs w:val="22"/>
        </w:rPr>
      </w:pPr>
      <w:r>
        <w:rPr>
          <w:rFonts w:cs="Arial"/>
          <w:bCs/>
          <w:color w:val="333333"/>
          <w:sz w:val="22"/>
          <w:szCs w:val="22"/>
        </w:rPr>
        <w:t xml:space="preserve">1.  </w:t>
      </w:r>
      <w:r>
        <w:rPr>
          <w:bCs/>
          <w:iCs/>
          <w:sz w:val="24"/>
        </w:rPr>
        <w:t xml:space="preserve">PCORI (Patient-Centered Outcomes Research Institute): </w:t>
      </w:r>
      <w:r w:rsidRPr="00DF42F5">
        <w:rPr>
          <w:rFonts w:cs="Arial"/>
          <w:bCs/>
          <w:color w:val="333333"/>
          <w:sz w:val="22"/>
          <w:szCs w:val="22"/>
        </w:rPr>
        <w:t>Reducing Depression in Teachers: Project RECESS (Relief for Educators Confronting Everyday Stress at School)</w:t>
      </w:r>
      <w:r>
        <w:rPr>
          <w:rFonts w:cs="Arial"/>
          <w:bCs/>
          <w:color w:val="333333"/>
          <w:sz w:val="22"/>
          <w:szCs w:val="22"/>
        </w:rPr>
        <w:t xml:space="preserve">. Submitted </w:t>
      </w:r>
      <w:proofErr w:type="gramStart"/>
      <w:r>
        <w:rPr>
          <w:rFonts w:cs="Arial"/>
          <w:bCs/>
          <w:color w:val="333333"/>
          <w:sz w:val="22"/>
          <w:szCs w:val="22"/>
        </w:rPr>
        <w:t>Fall</w:t>
      </w:r>
      <w:proofErr w:type="gramEnd"/>
      <w:r>
        <w:rPr>
          <w:rFonts w:cs="Arial"/>
          <w:bCs/>
          <w:color w:val="333333"/>
          <w:sz w:val="22"/>
          <w:szCs w:val="22"/>
        </w:rPr>
        <w:t xml:space="preserve">, 2015PI, Total funding $260,000. </w:t>
      </w:r>
      <w:proofErr w:type="gramStart"/>
      <w:r w:rsidR="005E4BCF">
        <w:rPr>
          <w:rFonts w:cs="Arial"/>
          <w:bCs/>
          <w:i/>
          <w:color w:val="333333"/>
          <w:sz w:val="22"/>
          <w:szCs w:val="22"/>
        </w:rPr>
        <w:t xml:space="preserve">Unfunded, but positively </w:t>
      </w:r>
      <w:proofErr w:type="spellStart"/>
      <w:r w:rsidR="005E4BCF">
        <w:rPr>
          <w:rFonts w:cs="Arial"/>
          <w:bCs/>
          <w:i/>
          <w:color w:val="333333"/>
          <w:sz w:val="22"/>
          <w:szCs w:val="22"/>
        </w:rPr>
        <w:t>revewed</w:t>
      </w:r>
      <w:proofErr w:type="spellEnd"/>
      <w:r w:rsidRPr="00C64145">
        <w:rPr>
          <w:rFonts w:cs="Arial"/>
          <w:bCs/>
          <w:i/>
          <w:color w:val="333333"/>
          <w:sz w:val="22"/>
          <w:szCs w:val="22"/>
        </w:rPr>
        <w:t>.</w:t>
      </w:r>
      <w:proofErr w:type="gramEnd"/>
    </w:p>
    <w:p w14:paraId="3ECBBC20" w14:textId="77777777" w:rsidR="00C64145" w:rsidRPr="00A61487" w:rsidRDefault="00C64145" w:rsidP="00C64145">
      <w:pPr>
        <w:pStyle w:val="Style1"/>
        <w:rPr>
          <w:sz w:val="24"/>
        </w:rPr>
      </w:pPr>
    </w:p>
    <w:p w14:paraId="71313124" w14:textId="3D09F516" w:rsidR="00D777D5" w:rsidRPr="00C64145" w:rsidRDefault="00C64145" w:rsidP="00D777D5">
      <w:pPr>
        <w:ind w:left="720" w:hanging="360"/>
        <w:rPr>
          <w:rFonts w:cs="Arial"/>
          <w:bCs/>
          <w:i/>
          <w:color w:val="333333"/>
          <w:sz w:val="22"/>
          <w:szCs w:val="22"/>
        </w:rPr>
      </w:pPr>
      <w:r>
        <w:rPr>
          <w:bCs/>
          <w:iCs/>
          <w:sz w:val="24"/>
        </w:rPr>
        <w:t>2</w:t>
      </w:r>
      <w:r w:rsidR="00D777D5">
        <w:rPr>
          <w:bCs/>
          <w:iCs/>
          <w:sz w:val="24"/>
        </w:rPr>
        <w:t>.</w:t>
      </w:r>
      <w:r w:rsidR="00D777D5">
        <w:rPr>
          <w:bCs/>
          <w:iCs/>
          <w:sz w:val="24"/>
        </w:rPr>
        <w:tab/>
        <w:t xml:space="preserve">PCORI (Patient-Centered Outcomes Research Institute): </w:t>
      </w:r>
      <w:r w:rsidR="00D777D5" w:rsidRPr="00DF42F5">
        <w:rPr>
          <w:rFonts w:cs="Arial"/>
          <w:bCs/>
          <w:color w:val="333333"/>
          <w:sz w:val="22"/>
          <w:szCs w:val="22"/>
        </w:rPr>
        <w:t>Reducing Depression in Teachers: Project RECESS (Relief for Educators Confronting Everyday Stress at School)</w:t>
      </w:r>
      <w:r>
        <w:rPr>
          <w:rFonts w:cs="Arial"/>
          <w:bCs/>
          <w:color w:val="333333"/>
          <w:sz w:val="22"/>
          <w:szCs w:val="22"/>
        </w:rPr>
        <w:t xml:space="preserve"> </w:t>
      </w:r>
      <w:proofErr w:type="gramStart"/>
      <w:r>
        <w:rPr>
          <w:rFonts w:cs="Arial"/>
          <w:bCs/>
          <w:color w:val="333333"/>
          <w:sz w:val="22"/>
          <w:szCs w:val="22"/>
        </w:rPr>
        <w:t>Fall</w:t>
      </w:r>
      <w:proofErr w:type="gramEnd"/>
      <w:r>
        <w:rPr>
          <w:rFonts w:cs="Arial"/>
          <w:bCs/>
          <w:color w:val="333333"/>
          <w:sz w:val="22"/>
          <w:szCs w:val="22"/>
        </w:rPr>
        <w:t xml:space="preserve"> 2014</w:t>
      </w:r>
      <w:r w:rsidR="00D777D5">
        <w:rPr>
          <w:rFonts w:cs="Arial"/>
          <w:bCs/>
          <w:color w:val="333333"/>
          <w:sz w:val="22"/>
          <w:szCs w:val="22"/>
        </w:rPr>
        <w:t>. PI, $15000 Planning Grant</w:t>
      </w:r>
      <w:r w:rsidR="007F425B">
        <w:rPr>
          <w:rFonts w:cs="Arial"/>
          <w:bCs/>
          <w:color w:val="333333"/>
          <w:sz w:val="22"/>
          <w:szCs w:val="22"/>
        </w:rPr>
        <w:t>, total funding $253,000.</w:t>
      </w:r>
      <w:r>
        <w:rPr>
          <w:rFonts w:cs="Arial"/>
          <w:bCs/>
          <w:color w:val="333333"/>
          <w:sz w:val="22"/>
          <w:szCs w:val="22"/>
        </w:rPr>
        <w:t xml:space="preserve">  </w:t>
      </w:r>
      <w:r w:rsidRPr="00C64145">
        <w:rPr>
          <w:rFonts w:cs="Arial"/>
          <w:bCs/>
          <w:i/>
          <w:color w:val="333333"/>
          <w:sz w:val="22"/>
          <w:szCs w:val="22"/>
        </w:rPr>
        <w:t>Unfunded, but positively reviewed</w:t>
      </w:r>
    </w:p>
    <w:p w14:paraId="508D9DCE" w14:textId="77777777" w:rsidR="00C64145" w:rsidRDefault="00C64145" w:rsidP="00D777D5">
      <w:pPr>
        <w:ind w:left="720" w:hanging="360"/>
        <w:rPr>
          <w:rFonts w:cs="Arial"/>
          <w:bCs/>
          <w:color w:val="333333"/>
          <w:sz w:val="22"/>
          <w:szCs w:val="22"/>
        </w:rPr>
      </w:pPr>
    </w:p>
    <w:p w14:paraId="250AEECE" w14:textId="77777777" w:rsidR="009511A1" w:rsidRPr="00A61487" w:rsidRDefault="009511A1">
      <w:pPr>
        <w:tabs>
          <w:tab w:val="clear" w:pos="720"/>
          <w:tab w:val="clear" w:pos="1080"/>
          <w:tab w:val="clear" w:pos="1440"/>
          <w:tab w:val="left" w:pos="700"/>
          <w:tab w:val="left" w:pos="1060"/>
          <w:tab w:val="left" w:pos="1460"/>
        </w:tabs>
        <w:rPr>
          <w:b/>
          <w:bCs/>
          <w:sz w:val="24"/>
        </w:rPr>
      </w:pPr>
      <w:r w:rsidRPr="00A61487">
        <w:rPr>
          <w:b/>
          <w:bCs/>
          <w:sz w:val="24"/>
        </w:rPr>
        <w:t xml:space="preserve">B. Funded Research activity in last five years </w:t>
      </w:r>
    </w:p>
    <w:p w14:paraId="2F780949" w14:textId="77777777" w:rsidR="009616B2" w:rsidRPr="009616B2" w:rsidRDefault="009616B2">
      <w:pPr>
        <w:pStyle w:val="Style1"/>
        <w:tabs>
          <w:tab w:val="clear" w:pos="1080"/>
        </w:tabs>
        <w:ind w:hanging="300"/>
        <w:rPr>
          <w:rFonts w:ascii="Times New Roman" w:hAnsi="Times New Roman"/>
          <w:sz w:val="24"/>
        </w:rPr>
      </w:pPr>
    </w:p>
    <w:p w14:paraId="2B09150E" w14:textId="77777777" w:rsidR="009511A1" w:rsidRPr="009616B2" w:rsidRDefault="009616B2" w:rsidP="009616B2">
      <w:pPr>
        <w:pStyle w:val="Style1"/>
        <w:numPr>
          <w:ilvl w:val="0"/>
          <w:numId w:val="11"/>
        </w:numPr>
        <w:tabs>
          <w:tab w:val="clear" w:pos="1080"/>
        </w:tabs>
        <w:rPr>
          <w:rFonts w:ascii="Times New Roman" w:hAnsi="Times New Roman"/>
          <w:sz w:val="24"/>
        </w:rPr>
      </w:pPr>
      <w:r w:rsidRPr="009616B2">
        <w:rPr>
          <w:rFonts w:ascii="Times New Roman" w:hAnsi="Times New Roman"/>
          <w:sz w:val="24"/>
        </w:rPr>
        <w:t>NIH: R03: RCT of an Animal-Assisted Intervention in Adjudicated Youth – A M Cano, PI, Casey, co-PI, $152,000.</w:t>
      </w:r>
    </w:p>
    <w:p w14:paraId="16798445" w14:textId="77777777" w:rsidR="009511A1" w:rsidRDefault="009511A1">
      <w:pPr>
        <w:spacing w:before="240"/>
      </w:pPr>
    </w:p>
    <w:p w14:paraId="4ED3F7CC" w14:textId="77777777" w:rsidR="009511A1" w:rsidRPr="00A61487" w:rsidRDefault="009511A1">
      <w:pPr>
        <w:tabs>
          <w:tab w:val="left" w:pos="2160"/>
          <w:tab w:val="left" w:pos="2880"/>
          <w:tab w:val="left" w:pos="5220"/>
        </w:tabs>
        <w:rPr>
          <w:sz w:val="24"/>
        </w:rPr>
      </w:pPr>
      <w:r w:rsidRPr="00A61487">
        <w:rPr>
          <w:b/>
          <w:bCs/>
          <w:sz w:val="24"/>
        </w:rPr>
        <w:lastRenderedPageBreak/>
        <w:t xml:space="preserve">III. </w:t>
      </w:r>
      <w:r w:rsidRPr="00A61487">
        <w:rPr>
          <w:b/>
          <w:bCs/>
          <w:sz w:val="24"/>
          <w:u w:val="single"/>
        </w:rPr>
        <w:t>PUBLICATIONS</w:t>
      </w:r>
      <w:r w:rsidRPr="00A61487">
        <w:rPr>
          <w:sz w:val="24"/>
        </w:rPr>
        <w:t xml:space="preserve"> </w:t>
      </w:r>
      <w:r w:rsidRPr="00A61487">
        <w:rPr>
          <w:sz w:val="24"/>
        </w:rPr>
        <w:tab/>
        <w:t xml:space="preserve">(collaborators in CAPS are GRADUATE STUDENTS, those </w:t>
      </w:r>
      <w:r w:rsidRPr="00A61487">
        <w:rPr>
          <w:sz w:val="24"/>
        </w:rPr>
        <w:tab/>
        <w:t xml:space="preserve">in italics are undergraduate students, all others are faculty).  </w:t>
      </w:r>
    </w:p>
    <w:p w14:paraId="34D637CF" w14:textId="77777777" w:rsidR="009511A1" w:rsidRDefault="009511A1">
      <w:pPr>
        <w:tabs>
          <w:tab w:val="left" w:pos="2160"/>
          <w:tab w:val="left" w:pos="2880"/>
          <w:tab w:val="left" w:pos="5220"/>
        </w:tabs>
      </w:pPr>
    </w:p>
    <w:p w14:paraId="1927CCDB" w14:textId="77777777" w:rsidR="009511A1" w:rsidRPr="00A61487" w:rsidRDefault="009511A1">
      <w:pPr>
        <w:tabs>
          <w:tab w:val="left" w:pos="2160"/>
          <w:tab w:val="left" w:pos="2880"/>
          <w:tab w:val="left" w:pos="5220"/>
        </w:tabs>
        <w:rPr>
          <w:b/>
          <w:bCs/>
          <w:sz w:val="24"/>
        </w:rPr>
      </w:pPr>
      <w:r w:rsidRPr="00A61487">
        <w:rPr>
          <w:b/>
          <w:bCs/>
          <w:sz w:val="24"/>
        </w:rPr>
        <w:t>B. Book Chapters</w:t>
      </w:r>
    </w:p>
    <w:p w14:paraId="26EA9A11" w14:textId="77777777" w:rsidR="009511A1" w:rsidRDefault="009511A1">
      <w:pPr>
        <w:tabs>
          <w:tab w:val="left" w:pos="5220"/>
        </w:tabs>
      </w:pPr>
      <w:r>
        <w:tab/>
      </w:r>
      <w:r>
        <w:tab/>
      </w:r>
    </w:p>
    <w:p w14:paraId="112553F9" w14:textId="77777777" w:rsidR="009511A1" w:rsidRPr="00A61487" w:rsidRDefault="009511A1">
      <w:pPr>
        <w:tabs>
          <w:tab w:val="left" w:pos="5220"/>
        </w:tabs>
        <w:rPr>
          <w:sz w:val="24"/>
        </w:rPr>
      </w:pPr>
      <w:r w:rsidRPr="00A61487">
        <w:rPr>
          <w:sz w:val="24"/>
        </w:rPr>
        <w:tab/>
      </w:r>
      <w:r w:rsidRPr="00A61487">
        <w:rPr>
          <w:sz w:val="24"/>
        </w:rPr>
        <w:tab/>
        <w:t xml:space="preserve">1. Casey, R. J. (2001). Social and emotional assessment in a multicultural </w:t>
      </w:r>
      <w:r w:rsidRPr="00A61487">
        <w:rPr>
          <w:sz w:val="24"/>
        </w:rPr>
        <w:br/>
      </w:r>
      <w:r w:rsidRPr="00A61487">
        <w:rPr>
          <w:sz w:val="24"/>
        </w:rPr>
        <w:tab/>
      </w:r>
      <w:r w:rsidRPr="00A61487">
        <w:rPr>
          <w:sz w:val="24"/>
        </w:rPr>
        <w:tab/>
      </w:r>
      <w:r w:rsidRPr="00A61487">
        <w:rPr>
          <w:sz w:val="24"/>
        </w:rPr>
        <w:tab/>
        <w:t xml:space="preserve">context. In L. Suzuki &amp; R. Potterotto, (Eds.) </w:t>
      </w:r>
      <w:r w:rsidRPr="00A61487">
        <w:rPr>
          <w:i/>
          <w:iCs/>
          <w:sz w:val="24"/>
        </w:rPr>
        <w:t xml:space="preserve">Handbook of Multicultural </w:t>
      </w:r>
      <w:r w:rsidRPr="00A61487">
        <w:rPr>
          <w:i/>
          <w:iCs/>
          <w:sz w:val="24"/>
        </w:rPr>
        <w:br/>
      </w:r>
      <w:r w:rsidRPr="00A61487">
        <w:rPr>
          <w:i/>
          <w:iCs/>
          <w:sz w:val="24"/>
        </w:rPr>
        <w:tab/>
      </w:r>
      <w:r w:rsidRPr="00A61487">
        <w:rPr>
          <w:i/>
          <w:iCs/>
          <w:sz w:val="24"/>
        </w:rPr>
        <w:tab/>
      </w:r>
      <w:r w:rsidRPr="00A61487">
        <w:rPr>
          <w:i/>
          <w:iCs/>
          <w:sz w:val="24"/>
        </w:rPr>
        <w:tab/>
        <w:t xml:space="preserve">Assessment </w:t>
      </w:r>
      <w:r w:rsidRPr="00A61487">
        <w:rPr>
          <w:sz w:val="24"/>
        </w:rPr>
        <w:t>(Rev. Ed.). New York: Jossey-Bass.</w:t>
      </w:r>
    </w:p>
    <w:p w14:paraId="60132A1B" w14:textId="77777777" w:rsidR="009511A1" w:rsidRPr="00A61487" w:rsidRDefault="009511A1">
      <w:pPr>
        <w:tabs>
          <w:tab w:val="left" w:pos="5220"/>
        </w:tabs>
        <w:rPr>
          <w:sz w:val="24"/>
        </w:rPr>
      </w:pPr>
    </w:p>
    <w:p w14:paraId="5A4345EB" w14:textId="77777777" w:rsidR="009511A1" w:rsidRPr="00A61487" w:rsidRDefault="009511A1">
      <w:pPr>
        <w:tabs>
          <w:tab w:val="left" w:pos="5220"/>
        </w:tabs>
        <w:rPr>
          <w:sz w:val="24"/>
        </w:rPr>
      </w:pPr>
      <w:r w:rsidRPr="00A61487">
        <w:rPr>
          <w:sz w:val="24"/>
        </w:rPr>
        <w:tab/>
      </w:r>
      <w:r w:rsidRPr="00A61487">
        <w:rPr>
          <w:sz w:val="24"/>
        </w:rPr>
        <w:tab/>
        <w:t>2.</w:t>
      </w:r>
      <w:r w:rsidRPr="00A61487">
        <w:rPr>
          <w:sz w:val="24"/>
        </w:rPr>
        <w:tab/>
        <w:t xml:space="preserve">Casey, R. J. (1998.) The elementary years. In D. Barnett, R. Casey, C. Prior, </w:t>
      </w:r>
      <w:r w:rsidRPr="00A61487">
        <w:rPr>
          <w:sz w:val="24"/>
        </w:rPr>
        <w:br/>
      </w:r>
      <w:r w:rsidRPr="00A61487">
        <w:rPr>
          <w:sz w:val="24"/>
        </w:rPr>
        <w:tab/>
      </w:r>
      <w:r w:rsidRPr="00A61487">
        <w:rPr>
          <w:sz w:val="24"/>
        </w:rPr>
        <w:tab/>
      </w:r>
      <w:r w:rsidRPr="00A61487">
        <w:rPr>
          <w:sz w:val="24"/>
        </w:rPr>
        <w:tab/>
        <w:t xml:space="preserve">P. Vroom. </w:t>
      </w:r>
      <w:r w:rsidRPr="00A61487">
        <w:rPr>
          <w:i/>
          <w:iCs/>
          <w:sz w:val="24"/>
        </w:rPr>
        <w:t>Best Practices:  comprehensive school-based services.</w:t>
      </w:r>
      <w:r w:rsidRPr="00A61487">
        <w:rPr>
          <w:sz w:val="24"/>
        </w:rPr>
        <w:t xml:space="preserve">  Skillman </w:t>
      </w:r>
      <w:r w:rsidRPr="00A61487">
        <w:rPr>
          <w:sz w:val="24"/>
        </w:rPr>
        <w:br/>
      </w:r>
      <w:r w:rsidRPr="00A61487">
        <w:rPr>
          <w:sz w:val="24"/>
        </w:rPr>
        <w:tab/>
      </w:r>
      <w:r w:rsidRPr="00A61487">
        <w:rPr>
          <w:sz w:val="24"/>
        </w:rPr>
        <w:tab/>
      </w:r>
      <w:r w:rsidRPr="00A61487">
        <w:rPr>
          <w:sz w:val="24"/>
        </w:rPr>
        <w:tab/>
        <w:t>Center for Children Monographs on Best Practices.</w:t>
      </w:r>
    </w:p>
    <w:p w14:paraId="61DE28BA" w14:textId="77777777" w:rsidR="009511A1" w:rsidRPr="00A61487" w:rsidRDefault="009511A1">
      <w:pPr>
        <w:tabs>
          <w:tab w:val="left" w:pos="5220"/>
        </w:tabs>
        <w:rPr>
          <w:sz w:val="24"/>
        </w:rPr>
      </w:pPr>
    </w:p>
    <w:p w14:paraId="22CD580A" w14:textId="77777777" w:rsidR="009511A1" w:rsidRPr="00A61487" w:rsidRDefault="009511A1">
      <w:pPr>
        <w:tabs>
          <w:tab w:val="left" w:pos="5220"/>
        </w:tabs>
        <w:rPr>
          <w:sz w:val="24"/>
        </w:rPr>
      </w:pPr>
      <w:r w:rsidRPr="00A61487">
        <w:rPr>
          <w:sz w:val="24"/>
        </w:rPr>
        <w:tab/>
      </w:r>
      <w:r w:rsidRPr="00A61487">
        <w:rPr>
          <w:sz w:val="24"/>
        </w:rPr>
        <w:tab/>
        <w:t>3.</w:t>
      </w:r>
      <w:r w:rsidRPr="00A61487">
        <w:rPr>
          <w:sz w:val="24"/>
        </w:rPr>
        <w:tab/>
        <w:t xml:space="preserve">Casey, R. J. Emotional competence in children with externalizing and </w:t>
      </w:r>
      <w:r w:rsidRPr="00A61487">
        <w:rPr>
          <w:sz w:val="24"/>
        </w:rPr>
        <w:br/>
      </w:r>
      <w:r w:rsidRPr="00A61487">
        <w:rPr>
          <w:sz w:val="24"/>
        </w:rPr>
        <w:tab/>
      </w:r>
      <w:r w:rsidRPr="00A61487">
        <w:rPr>
          <w:sz w:val="24"/>
        </w:rPr>
        <w:tab/>
      </w:r>
      <w:r w:rsidRPr="00A61487">
        <w:rPr>
          <w:sz w:val="24"/>
        </w:rPr>
        <w:tab/>
        <w:t xml:space="preserve">internalizing disorders. (1996). In M. Lewis &amp; M. Sullivan (Eds.). </w:t>
      </w:r>
      <w:r w:rsidRPr="00A61487">
        <w:rPr>
          <w:sz w:val="24"/>
        </w:rPr>
        <w:br/>
      </w:r>
      <w:r w:rsidRPr="00A61487">
        <w:rPr>
          <w:sz w:val="24"/>
        </w:rPr>
        <w:tab/>
      </w:r>
      <w:r w:rsidRPr="00A61487">
        <w:rPr>
          <w:sz w:val="24"/>
        </w:rPr>
        <w:tab/>
      </w:r>
      <w:r w:rsidRPr="00A61487">
        <w:rPr>
          <w:sz w:val="24"/>
        </w:rPr>
        <w:tab/>
      </w:r>
      <w:r w:rsidRPr="00A61487">
        <w:rPr>
          <w:i/>
          <w:iCs/>
          <w:sz w:val="24"/>
        </w:rPr>
        <w:t>Emotional development in atypical children</w:t>
      </w:r>
      <w:r w:rsidRPr="00A61487">
        <w:rPr>
          <w:sz w:val="24"/>
          <w:u w:val="single"/>
        </w:rPr>
        <w:t xml:space="preserve"> </w:t>
      </w:r>
      <w:r w:rsidRPr="00A61487">
        <w:rPr>
          <w:sz w:val="24"/>
        </w:rPr>
        <w:t xml:space="preserve">(pp. 161-184).  Hillsdale, NJ:  </w:t>
      </w:r>
      <w:r w:rsidRPr="00A61487">
        <w:rPr>
          <w:sz w:val="24"/>
        </w:rPr>
        <w:br/>
      </w:r>
      <w:r w:rsidRPr="00A61487">
        <w:rPr>
          <w:sz w:val="24"/>
        </w:rPr>
        <w:tab/>
      </w:r>
      <w:r w:rsidRPr="00A61487">
        <w:rPr>
          <w:sz w:val="24"/>
        </w:rPr>
        <w:tab/>
      </w:r>
      <w:r w:rsidRPr="00A61487">
        <w:rPr>
          <w:sz w:val="24"/>
        </w:rPr>
        <w:tab/>
        <w:t>Lawrence Erlbaum.</w:t>
      </w:r>
    </w:p>
    <w:p w14:paraId="3AB743C3" w14:textId="77777777" w:rsidR="009511A1" w:rsidRPr="00A61487" w:rsidRDefault="009511A1">
      <w:pPr>
        <w:tabs>
          <w:tab w:val="left" w:pos="5220"/>
        </w:tabs>
        <w:rPr>
          <w:sz w:val="24"/>
        </w:rPr>
      </w:pPr>
    </w:p>
    <w:p w14:paraId="23AF584C" w14:textId="77777777" w:rsidR="009511A1" w:rsidRPr="009D5CF9" w:rsidRDefault="009511A1">
      <w:pPr>
        <w:pStyle w:val="comment"/>
        <w:rPr>
          <w:sz w:val="22"/>
          <w:szCs w:val="22"/>
        </w:rPr>
      </w:pPr>
      <w:r w:rsidRPr="009D5CF9">
        <w:rPr>
          <w:sz w:val="22"/>
          <w:szCs w:val="22"/>
        </w:rPr>
        <w:tab/>
      </w:r>
      <w:r w:rsidRPr="009D5CF9">
        <w:rPr>
          <w:sz w:val="22"/>
          <w:szCs w:val="22"/>
        </w:rPr>
        <w:tab/>
        <w:t>4.</w:t>
      </w:r>
      <w:r w:rsidRPr="009D5CF9">
        <w:rPr>
          <w:sz w:val="22"/>
          <w:szCs w:val="22"/>
        </w:rPr>
        <w:tab/>
        <w:t xml:space="preserve">Casey, R. J., &amp; Sowell, E. J. (1983).  Beyond four walls:  Mathematics </w:t>
      </w:r>
      <w:r w:rsidRPr="009D5CF9">
        <w:rPr>
          <w:sz w:val="22"/>
          <w:szCs w:val="22"/>
        </w:rPr>
        <w:br/>
      </w:r>
      <w:r w:rsidRPr="009D5CF9">
        <w:rPr>
          <w:sz w:val="22"/>
          <w:szCs w:val="22"/>
        </w:rPr>
        <w:tab/>
      </w:r>
      <w:r w:rsidRPr="009D5CF9">
        <w:rPr>
          <w:sz w:val="22"/>
          <w:szCs w:val="22"/>
        </w:rPr>
        <w:tab/>
      </w:r>
      <w:r w:rsidRPr="009D5CF9">
        <w:rPr>
          <w:sz w:val="22"/>
          <w:szCs w:val="22"/>
        </w:rPr>
        <w:tab/>
        <w:t xml:space="preserve">in the out-of-doors.  </w:t>
      </w:r>
      <w:proofErr w:type="gramStart"/>
      <w:r w:rsidRPr="009D5CF9">
        <w:rPr>
          <w:i/>
          <w:iCs/>
          <w:sz w:val="22"/>
          <w:szCs w:val="22"/>
        </w:rPr>
        <w:t>Mathematics for the Middle Grades.</w:t>
      </w:r>
      <w:proofErr w:type="gramEnd"/>
      <w:r w:rsidRPr="009D5CF9">
        <w:rPr>
          <w:i/>
          <w:iCs/>
          <w:sz w:val="22"/>
          <w:szCs w:val="22"/>
        </w:rPr>
        <w:t xml:space="preserve"> </w:t>
      </w:r>
      <w:proofErr w:type="gramStart"/>
      <w:r w:rsidRPr="009D5CF9">
        <w:rPr>
          <w:i/>
          <w:iCs/>
          <w:sz w:val="22"/>
          <w:szCs w:val="22"/>
        </w:rPr>
        <w:t xml:space="preserve">Yearbook </w:t>
      </w:r>
      <w:r w:rsidRPr="009D5CF9">
        <w:rPr>
          <w:i/>
          <w:iCs/>
          <w:sz w:val="22"/>
          <w:szCs w:val="22"/>
        </w:rPr>
        <w:br/>
      </w:r>
      <w:r w:rsidRPr="009D5CF9">
        <w:rPr>
          <w:i/>
          <w:iCs/>
          <w:sz w:val="22"/>
          <w:szCs w:val="22"/>
        </w:rPr>
        <w:tab/>
      </w:r>
      <w:r w:rsidRPr="009D5CF9">
        <w:rPr>
          <w:i/>
          <w:iCs/>
          <w:sz w:val="22"/>
          <w:szCs w:val="22"/>
        </w:rPr>
        <w:tab/>
      </w:r>
      <w:r w:rsidRPr="009D5CF9">
        <w:rPr>
          <w:i/>
          <w:iCs/>
          <w:sz w:val="22"/>
          <w:szCs w:val="22"/>
        </w:rPr>
        <w:tab/>
        <w:t>of the National Council of Teachers of Mathematics</w:t>
      </w:r>
      <w:r w:rsidRPr="009D5CF9">
        <w:rPr>
          <w:sz w:val="22"/>
          <w:szCs w:val="22"/>
          <w:u w:val="single"/>
        </w:rPr>
        <w:t xml:space="preserve"> </w:t>
      </w:r>
      <w:r w:rsidRPr="009D5CF9">
        <w:rPr>
          <w:sz w:val="22"/>
          <w:szCs w:val="22"/>
        </w:rPr>
        <w:t>(pp. 91-96)</w:t>
      </w:r>
      <w:r w:rsidRPr="009D5CF9">
        <w:rPr>
          <w:i/>
          <w:iCs/>
          <w:sz w:val="22"/>
          <w:szCs w:val="22"/>
        </w:rPr>
        <w:t>.</w:t>
      </w:r>
      <w:proofErr w:type="gramEnd"/>
      <w:r w:rsidRPr="009D5CF9">
        <w:rPr>
          <w:i/>
          <w:iCs/>
          <w:sz w:val="22"/>
          <w:szCs w:val="22"/>
        </w:rPr>
        <w:t xml:space="preserve">  </w:t>
      </w:r>
      <w:r w:rsidRPr="009D5CF9">
        <w:rPr>
          <w:i/>
          <w:iCs/>
          <w:sz w:val="22"/>
          <w:szCs w:val="22"/>
        </w:rPr>
        <w:br/>
      </w:r>
      <w:r w:rsidRPr="009D5CF9">
        <w:rPr>
          <w:i/>
          <w:iCs/>
          <w:sz w:val="22"/>
          <w:szCs w:val="22"/>
        </w:rPr>
        <w:tab/>
      </w:r>
      <w:r w:rsidRPr="009D5CF9">
        <w:rPr>
          <w:i/>
          <w:iCs/>
          <w:sz w:val="22"/>
          <w:szCs w:val="22"/>
        </w:rPr>
        <w:tab/>
      </w:r>
      <w:r w:rsidRPr="009D5CF9">
        <w:rPr>
          <w:i/>
          <w:iCs/>
          <w:sz w:val="22"/>
          <w:szCs w:val="22"/>
        </w:rPr>
        <w:tab/>
      </w:r>
      <w:r w:rsidRPr="009D5CF9">
        <w:rPr>
          <w:sz w:val="22"/>
          <w:szCs w:val="22"/>
        </w:rPr>
        <w:t xml:space="preserve">Reston, VA:  National Council of Teachers of Mathematics. </w:t>
      </w:r>
    </w:p>
    <w:p w14:paraId="18DB27E4" w14:textId="77777777" w:rsidR="009511A1" w:rsidRDefault="009511A1">
      <w:pPr>
        <w:pStyle w:val="comment"/>
        <w:ind w:right="100"/>
        <w:rPr>
          <w:b/>
          <w:bCs/>
          <w:sz w:val="24"/>
          <w:szCs w:val="24"/>
        </w:rPr>
      </w:pPr>
    </w:p>
    <w:p w14:paraId="2A9605DC" w14:textId="77777777" w:rsidR="009511A1" w:rsidRDefault="009511A1">
      <w:pPr>
        <w:pStyle w:val="comment"/>
        <w:ind w:right="100"/>
        <w:rPr>
          <w:b/>
          <w:bCs/>
          <w:sz w:val="24"/>
          <w:szCs w:val="24"/>
        </w:rPr>
      </w:pPr>
      <w:r>
        <w:rPr>
          <w:b/>
          <w:bCs/>
          <w:sz w:val="24"/>
          <w:szCs w:val="24"/>
        </w:rPr>
        <w:t>D. Journal Articles  published</w:t>
      </w:r>
    </w:p>
    <w:p w14:paraId="586B8CF5" w14:textId="77777777" w:rsidR="009511A1" w:rsidRDefault="009511A1">
      <w:pPr>
        <w:pStyle w:val="comment"/>
        <w:ind w:right="100"/>
        <w:rPr>
          <w:b/>
          <w:bCs/>
          <w:sz w:val="24"/>
          <w:szCs w:val="24"/>
        </w:rPr>
      </w:pPr>
    </w:p>
    <w:p w14:paraId="34ACD248" w14:textId="6C1577AA" w:rsidR="00D83C44" w:rsidRDefault="009511A1" w:rsidP="006E2F72">
      <w:pPr>
        <w:pStyle w:val="comment"/>
        <w:numPr>
          <w:ilvl w:val="0"/>
          <w:numId w:val="13"/>
        </w:numPr>
        <w:ind w:right="100"/>
        <w:rPr>
          <w:sz w:val="24"/>
          <w:szCs w:val="24"/>
        </w:rPr>
      </w:pPr>
      <w:r>
        <w:rPr>
          <w:sz w:val="24"/>
          <w:szCs w:val="24"/>
        </w:rPr>
        <w:t>Refereed Journals</w:t>
      </w:r>
    </w:p>
    <w:p w14:paraId="104C2471" w14:textId="77777777" w:rsidR="00035EDA" w:rsidRDefault="00035EDA" w:rsidP="00035EDA">
      <w:pPr>
        <w:pStyle w:val="comment"/>
        <w:ind w:right="100"/>
        <w:rPr>
          <w:sz w:val="24"/>
          <w:szCs w:val="24"/>
        </w:rPr>
      </w:pPr>
    </w:p>
    <w:p w14:paraId="78190462" w14:textId="28D4AFE3" w:rsidR="00035EDA" w:rsidRDefault="00035EDA" w:rsidP="00035EDA">
      <w:pPr>
        <w:ind w:left="1080"/>
      </w:pPr>
      <w:r>
        <w:rPr>
          <w:sz w:val="24"/>
        </w:rPr>
        <w:t xml:space="preserve">1. </w:t>
      </w:r>
      <w:r>
        <w:rPr>
          <w:sz w:val="24"/>
        </w:rPr>
        <w:tab/>
      </w:r>
      <w:r w:rsidR="009D5CF9">
        <w:t>SEIVERT,</w:t>
      </w:r>
      <w:r w:rsidRPr="008C36AA">
        <w:t xml:space="preserve"> N. P., </w:t>
      </w:r>
      <w:hyperlink r:id="rId9" w:history="1">
        <w:r w:rsidRPr="008C36AA">
          <w:t>Cano</w:t>
        </w:r>
      </w:hyperlink>
      <w:r w:rsidRPr="008C36AA">
        <w:t>, A., Casey, R. J., Johnson, A., &amp; M</w:t>
      </w:r>
      <w:r w:rsidR="009D5CF9">
        <w:t>AY</w:t>
      </w:r>
      <w:r w:rsidRPr="008C36AA">
        <w:t xml:space="preserve">, D. K. (In press). </w:t>
      </w:r>
      <w:r w:rsidRPr="008C36AA">
        <w:rPr>
          <w:bCs/>
          <w:color w:val="333333"/>
          <w:kern w:val="36"/>
        </w:rPr>
        <w:t xml:space="preserve">Animal </w:t>
      </w:r>
      <w:r w:rsidR="009D5CF9">
        <w:rPr>
          <w:bCs/>
          <w:color w:val="333333"/>
          <w:kern w:val="36"/>
        </w:rPr>
        <w:br/>
      </w:r>
      <w:r w:rsidR="009D5CF9">
        <w:rPr>
          <w:bCs/>
          <w:color w:val="333333"/>
          <w:kern w:val="36"/>
        </w:rPr>
        <w:tab/>
      </w:r>
      <w:r w:rsidRPr="008C36AA">
        <w:rPr>
          <w:bCs/>
          <w:color w:val="333333"/>
          <w:kern w:val="36"/>
        </w:rPr>
        <w:t xml:space="preserve">assisted </w:t>
      </w:r>
      <w:r w:rsidR="009D5CF9">
        <w:rPr>
          <w:bCs/>
          <w:color w:val="333333"/>
          <w:kern w:val="36"/>
        </w:rPr>
        <w:t>t</w:t>
      </w:r>
      <w:r w:rsidRPr="008C36AA">
        <w:rPr>
          <w:bCs/>
          <w:color w:val="333333"/>
          <w:kern w:val="36"/>
        </w:rPr>
        <w:t xml:space="preserve">herapy for incarcerated youth: A randomized controlled trial, </w:t>
      </w:r>
      <w:r w:rsidRPr="008C36AA">
        <w:rPr>
          <w:i/>
        </w:rPr>
        <w:t xml:space="preserve">Applied </w:t>
      </w:r>
      <w:r w:rsidR="009D5CF9">
        <w:rPr>
          <w:i/>
        </w:rPr>
        <w:br/>
      </w:r>
      <w:r w:rsidR="009D5CF9">
        <w:rPr>
          <w:i/>
        </w:rPr>
        <w:tab/>
      </w:r>
      <w:r w:rsidRPr="008C36AA">
        <w:rPr>
          <w:i/>
        </w:rPr>
        <w:t xml:space="preserve">Developmental Science, </w:t>
      </w:r>
      <w:r>
        <w:t xml:space="preserve">p.1-15. </w:t>
      </w:r>
      <w:proofErr w:type="gramStart"/>
      <w:r>
        <w:t>Advanced</w:t>
      </w:r>
      <w:r w:rsidRPr="008C36AA">
        <w:t xml:space="preserve"> online</w:t>
      </w:r>
      <w:r>
        <w:t xml:space="preserve"> publication</w:t>
      </w:r>
      <w:r w:rsidRPr="008C36AA">
        <w:t>, October 10, 2016.</w:t>
      </w:r>
      <w:proofErr w:type="gramEnd"/>
      <w:r w:rsidRPr="008C36AA">
        <w:t xml:space="preserve"> </w:t>
      </w:r>
      <w:r>
        <w:br/>
      </w:r>
      <w:r>
        <w:tab/>
      </w:r>
      <w:proofErr w:type="gramStart"/>
      <w:r w:rsidRPr="008C36AA">
        <w:t>doi.org</w:t>
      </w:r>
      <w:proofErr w:type="gramEnd"/>
      <w:r w:rsidRPr="008C36AA">
        <w:t>/10.1080/10888691.2016.1234935</w:t>
      </w:r>
      <w:r w:rsidRPr="009C6508">
        <w:rPr>
          <w:color w:val="333333"/>
        </w:rPr>
        <w:t xml:space="preserve">.  </w:t>
      </w:r>
    </w:p>
    <w:p w14:paraId="541EB4CD" w14:textId="390B0DB1" w:rsidR="00035EDA" w:rsidRPr="006E2F72" w:rsidRDefault="00035EDA" w:rsidP="00035EDA">
      <w:pPr>
        <w:pStyle w:val="comment"/>
        <w:ind w:right="100"/>
        <w:rPr>
          <w:sz w:val="24"/>
          <w:szCs w:val="24"/>
        </w:rPr>
      </w:pPr>
    </w:p>
    <w:p w14:paraId="4FE0DF4E" w14:textId="57AFC21F" w:rsidR="00035EDA" w:rsidRDefault="00035EDA" w:rsidP="00035EDA">
      <w:pPr>
        <w:shd w:val="clear" w:color="auto" w:fill="FFFFFF"/>
        <w:ind w:left="1080"/>
        <w:textAlignment w:val="baseline"/>
        <w:outlineLvl w:val="0"/>
        <w:rPr>
          <w:bCs/>
          <w:color w:val="222222"/>
          <w:kern w:val="36"/>
        </w:rPr>
      </w:pPr>
      <w:r>
        <w:t>2</w:t>
      </w:r>
      <w:r w:rsidR="006E2F72">
        <w:t>.    MAY</w:t>
      </w:r>
      <w:r w:rsidR="00D83C44">
        <w:t xml:space="preserve">, D, </w:t>
      </w:r>
      <w:r w:rsidR="006E2F72">
        <w:t>SEIVERT</w:t>
      </w:r>
      <w:r w:rsidR="00D83C44">
        <w:t xml:space="preserve">, N. P., </w:t>
      </w:r>
      <w:proofErr w:type="gramStart"/>
      <w:r w:rsidR="00D83C44">
        <w:t>Cano</w:t>
      </w:r>
      <w:proofErr w:type="gramEnd"/>
      <w:r w:rsidR="00D83C44">
        <w:t>. A., Casey, R. J., and Johnson, A. (</w:t>
      </w:r>
      <w:r>
        <w:t>2016</w:t>
      </w:r>
      <w:r w:rsidR="00D83C44">
        <w:t>). Animal-</w:t>
      </w:r>
      <w:r w:rsidR="006E2F72">
        <w:br/>
      </w:r>
      <w:r w:rsidR="006E2F72">
        <w:tab/>
      </w:r>
      <w:r w:rsidR="00D83C44">
        <w:t xml:space="preserve">assisted therapy for youth: a systematic methodological critique. </w:t>
      </w:r>
      <w:proofErr w:type="gramStart"/>
      <w:r w:rsidRPr="00C00E3F">
        <w:rPr>
          <w:bCs/>
          <w:i/>
          <w:color w:val="222222"/>
          <w:kern w:val="36"/>
        </w:rPr>
        <w:t xml:space="preserve">Human Animal </w:t>
      </w:r>
      <w:r>
        <w:rPr>
          <w:bCs/>
          <w:i/>
          <w:color w:val="222222"/>
          <w:kern w:val="36"/>
        </w:rPr>
        <w:br/>
      </w:r>
      <w:r>
        <w:rPr>
          <w:bCs/>
          <w:i/>
          <w:color w:val="222222"/>
          <w:kern w:val="36"/>
        </w:rPr>
        <w:tab/>
      </w:r>
      <w:r w:rsidRPr="00C00E3F">
        <w:rPr>
          <w:bCs/>
          <w:i/>
          <w:color w:val="222222"/>
          <w:kern w:val="36"/>
        </w:rPr>
        <w:t>Interaction Bulletin, 4</w:t>
      </w:r>
      <w:r w:rsidRPr="00F6146B">
        <w:rPr>
          <w:bCs/>
          <w:color w:val="222222"/>
          <w:kern w:val="36"/>
        </w:rPr>
        <w:t>(1),</w:t>
      </w:r>
      <w:r w:rsidRPr="00C00E3F">
        <w:rPr>
          <w:bCs/>
          <w:color w:val="222222"/>
          <w:kern w:val="36"/>
        </w:rPr>
        <w:t xml:space="preserve"> 1-18.</w:t>
      </w:r>
      <w:proofErr w:type="gramEnd"/>
    </w:p>
    <w:p w14:paraId="683B9EDD" w14:textId="29CFD489" w:rsidR="006E2F72" w:rsidRPr="00D83C44" w:rsidRDefault="006E2F72" w:rsidP="00D83C44">
      <w:pPr>
        <w:ind w:left="1080"/>
      </w:pPr>
    </w:p>
    <w:p w14:paraId="32699668" w14:textId="122752D6" w:rsidR="009511A1" w:rsidRPr="00035EDA" w:rsidRDefault="009511A1">
      <w:pPr>
        <w:pStyle w:val="comment"/>
        <w:ind w:right="100"/>
        <w:rPr>
          <w:sz w:val="22"/>
          <w:szCs w:val="22"/>
        </w:rPr>
      </w:pPr>
      <w:r>
        <w:rPr>
          <w:sz w:val="24"/>
          <w:szCs w:val="24"/>
        </w:rPr>
        <w:tab/>
      </w:r>
      <w:r>
        <w:rPr>
          <w:sz w:val="24"/>
          <w:szCs w:val="24"/>
        </w:rPr>
        <w:tab/>
      </w:r>
      <w:r w:rsidR="00035EDA" w:rsidRPr="00035EDA">
        <w:rPr>
          <w:sz w:val="22"/>
          <w:szCs w:val="22"/>
        </w:rPr>
        <w:t>3</w:t>
      </w:r>
      <w:r w:rsidRPr="00035EDA">
        <w:rPr>
          <w:sz w:val="22"/>
          <w:szCs w:val="22"/>
        </w:rPr>
        <w:t xml:space="preserve">. </w:t>
      </w:r>
      <w:r w:rsidR="009616B2" w:rsidRPr="00035EDA">
        <w:rPr>
          <w:sz w:val="22"/>
          <w:szCs w:val="22"/>
        </w:rPr>
        <w:t xml:space="preserve"> </w:t>
      </w:r>
      <w:r w:rsidRPr="00035EDA">
        <w:rPr>
          <w:sz w:val="22"/>
          <w:szCs w:val="22"/>
        </w:rPr>
        <w:t xml:space="preserve">JANUARY, A., Casey, R., &amp; PAULSON, D. </w:t>
      </w:r>
      <w:r w:rsidR="009D5CF9">
        <w:rPr>
          <w:sz w:val="22"/>
          <w:szCs w:val="22"/>
        </w:rPr>
        <w:t>(</w:t>
      </w:r>
      <w:r w:rsidR="004F1C55" w:rsidRPr="00035EDA">
        <w:rPr>
          <w:sz w:val="22"/>
          <w:szCs w:val="22"/>
        </w:rPr>
        <w:t>2013</w:t>
      </w:r>
      <w:r w:rsidR="009D5CF9">
        <w:rPr>
          <w:sz w:val="22"/>
          <w:szCs w:val="22"/>
        </w:rPr>
        <w:t>)</w:t>
      </w:r>
      <w:r w:rsidR="004F1C55" w:rsidRPr="00035EDA">
        <w:rPr>
          <w:sz w:val="22"/>
          <w:szCs w:val="22"/>
        </w:rPr>
        <w:t xml:space="preserve">. </w:t>
      </w:r>
      <w:r w:rsidRPr="00035EDA">
        <w:rPr>
          <w:rFonts w:cs="ArialMT"/>
          <w:sz w:val="22"/>
          <w:szCs w:val="22"/>
          <w:lang w:bidi="en-US"/>
        </w:rPr>
        <w:t xml:space="preserve">Classroom-wide </w:t>
      </w:r>
      <w:r w:rsidR="004F1C55" w:rsidRPr="00035EDA">
        <w:rPr>
          <w:rFonts w:cs="ArialMT"/>
          <w:sz w:val="22"/>
          <w:szCs w:val="22"/>
          <w:lang w:bidi="en-US"/>
        </w:rPr>
        <w:br/>
      </w:r>
      <w:r w:rsidR="004F1C55" w:rsidRPr="00035EDA">
        <w:rPr>
          <w:rFonts w:cs="ArialMT"/>
          <w:sz w:val="22"/>
          <w:szCs w:val="22"/>
          <w:lang w:bidi="en-US"/>
        </w:rPr>
        <w:tab/>
      </w:r>
      <w:r w:rsidR="004F1C55" w:rsidRPr="00035EDA">
        <w:rPr>
          <w:rFonts w:cs="ArialMT"/>
          <w:sz w:val="22"/>
          <w:szCs w:val="22"/>
          <w:lang w:bidi="en-US"/>
        </w:rPr>
        <w:tab/>
      </w:r>
      <w:r w:rsidR="004F1C55" w:rsidRPr="00035EDA">
        <w:rPr>
          <w:rFonts w:cs="ArialMT"/>
          <w:sz w:val="22"/>
          <w:szCs w:val="22"/>
          <w:lang w:bidi="en-US"/>
        </w:rPr>
        <w:tab/>
        <w:t xml:space="preserve">interventions </w:t>
      </w:r>
      <w:r w:rsidRPr="00035EDA">
        <w:rPr>
          <w:rFonts w:cs="ArialMT"/>
          <w:sz w:val="22"/>
          <w:szCs w:val="22"/>
          <w:lang w:bidi="en-US"/>
        </w:rPr>
        <w:t>to build social skills: do they work?</w:t>
      </w:r>
      <w:r w:rsidR="009616B2" w:rsidRPr="00035EDA">
        <w:rPr>
          <w:rFonts w:cs="ArialMT"/>
          <w:sz w:val="22"/>
          <w:szCs w:val="22"/>
          <w:lang w:bidi="en-US"/>
        </w:rPr>
        <w:t xml:space="preserve"> </w:t>
      </w:r>
      <w:proofErr w:type="gramStart"/>
      <w:r w:rsidR="009616B2" w:rsidRPr="00035EDA">
        <w:rPr>
          <w:rFonts w:cs="ArialMT"/>
          <w:i/>
          <w:sz w:val="22"/>
          <w:szCs w:val="22"/>
          <w:lang w:bidi="en-US"/>
        </w:rPr>
        <w:t>School Psychology Review, 40</w:t>
      </w:r>
      <w:r w:rsidR="009616B2" w:rsidRPr="00035EDA">
        <w:rPr>
          <w:rFonts w:cs="ArialMT"/>
          <w:sz w:val="22"/>
          <w:szCs w:val="22"/>
          <w:lang w:bidi="en-US"/>
        </w:rPr>
        <w:t xml:space="preserve">, </w:t>
      </w:r>
      <w:r w:rsidR="004F1C55" w:rsidRPr="00035EDA">
        <w:rPr>
          <w:rFonts w:cs="ArialMT"/>
          <w:sz w:val="22"/>
          <w:szCs w:val="22"/>
          <w:lang w:bidi="en-US"/>
        </w:rPr>
        <w:br/>
      </w:r>
      <w:r w:rsidR="004F1C55" w:rsidRPr="00035EDA">
        <w:rPr>
          <w:rFonts w:cs="ArialMT"/>
          <w:sz w:val="22"/>
          <w:szCs w:val="22"/>
          <w:lang w:bidi="en-US"/>
        </w:rPr>
        <w:tab/>
      </w:r>
      <w:r w:rsidR="004F1C55" w:rsidRPr="00035EDA">
        <w:rPr>
          <w:rFonts w:cs="ArialMT"/>
          <w:sz w:val="22"/>
          <w:szCs w:val="22"/>
          <w:lang w:bidi="en-US"/>
        </w:rPr>
        <w:tab/>
      </w:r>
      <w:r w:rsidR="004F1C55" w:rsidRPr="00035EDA">
        <w:rPr>
          <w:rFonts w:cs="ArialMT"/>
          <w:sz w:val="22"/>
          <w:szCs w:val="22"/>
          <w:lang w:bidi="en-US"/>
        </w:rPr>
        <w:tab/>
      </w:r>
      <w:r w:rsidR="009A4BA6" w:rsidRPr="00035EDA">
        <w:rPr>
          <w:rFonts w:cs="ArialMT"/>
          <w:sz w:val="22"/>
          <w:szCs w:val="22"/>
          <w:lang w:bidi="en-US"/>
        </w:rPr>
        <w:t>242-256.</w:t>
      </w:r>
      <w:proofErr w:type="gramEnd"/>
    </w:p>
    <w:p w14:paraId="17BBD486" w14:textId="77777777" w:rsidR="009511A1" w:rsidRPr="00035EDA" w:rsidRDefault="009511A1">
      <w:pPr>
        <w:pStyle w:val="comment"/>
        <w:ind w:right="100"/>
        <w:rPr>
          <w:sz w:val="22"/>
          <w:szCs w:val="22"/>
        </w:rPr>
      </w:pPr>
    </w:p>
    <w:p w14:paraId="1BD4C9C3" w14:textId="397362B2" w:rsidR="009511A1" w:rsidRPr="00A20359" w:rsidRDefault="009511A1">
      <w:pPr>
        <w:outlineLvl w:val="0"/>
        <w:rPr>
          <w:sz w:val="22"/>
        </w:rPr>
      </w:pPr>
      <w:r w:rsidRPr="00035EDA">
        <w:rPr>
          <w:sz w:val="22"/>
          <w:szCs w:val="22"/>
        </w:rPr>
        <w:tab/>
      </w:r>
      <w:r w:rsidRPr="00035EDA">
        <w:rPr>
          <w:sz w:val="22"/>
          <w:szCs w:val="22"/>
        </w:rPr>
        <w:tab/>
      </w:r>
      <w:r w:rsidR="00035EDA">
        <w:rPr>
          <w:sz w:val="22"/>
          <w:szCs w:val="22"/>
        </w:rPr>
        <w:t>4</w:t>
      </w:r>
      <w:r w:rsidRPr="00035EDA">
        <w:rPr>
          <w:sz w:val="22"/>
          <w:szCs w:val="22"/>
        </w:rPr>
        <w:t xml:space="preserve">. </w:t>
      </w:r>
      <w:r w:rsidRPr="00035EDA">
        <w:rPr>
          <w:sz w:val="22"/>
          <w:szCs w:val="22"/>
        </w:rPr>
        <w:tab/>
        <w:t xml:space="preserve">Djuric, Z., Cadwell, W. F., Heilbrun, L. K., Venkatramanamoorthy, R., </w:t>
      </w:r>
      <w:r w:rsidRPr="00035EDA">
        <w:rPr>
          <w:sz w:val="22"/>
          <w:szCs w:val="22"/>
        </w:rPr>
        <w:tab/>
      </w:r>
      <w:r w:rsidRPr="00035EDA">
        <w:rPr>
          <w:sz w:val="22"/>
          <w:szCs w:val="22"/>
        </w:rPr>
        <w:tab/>
      </w:r>
      <w:r w:rsidRPr="00035EDA">
        <w:rPr>
          <w:sz w:val="22"/>
          <w:szCs w:val="22"/>
        </w:rPr>
        <w:tab/>
      </w:r>
      <w:r w:rsidRPr="00035EDA">
        <w:rPr>
          <w:sz w:val="22"/>
          <w:szCs w:val="22"/>
        </w:rPr>
        <w:tab/>
      </w:r>
      <w:r w:rsidRPr="00035EDA">
        <w:rPr>
          <w:sz w:val="22"/>
          <w:szCs w:val="22"/>
        </w:rPr>
        <w:tab/>
        <w:t xml:space="preserve">Dereski, M. O., Lan, R., &amp; Casey, R. J. (2006). </w:t>
      </w:r>
      <w:proofErr w:type="gramStart"/>
      <w:r w:rsidRPr="00035EDA">
        <w:rPr>
          <w:sz w:val="22"/>
          <w:szCs w:val="22"/>
        </w:rPr>
        <w:t xml:space="preserve">Relationships of psychosocial </w:t>
      </w:r>
      <w:r w:rsidRPr="00035EDA">
        <w:rPr>
          <w:sz w:val="22"/>
          <w:szCs w:val="22"/>
        </w:rPr>
        <w:tab/>
      </w:r>
      <w:r w:rsidRPr="00035EDA">
        <w:rPr>
          <w:sz w:val="22"/>
          <w:szCs w:val="22"/>
        </w:rPr>
        <w:tab/>
      </w:r>
      <w:r w:rsidRPr="00035EDA">
        <w:rPr>
          <w:sz w:val="22"/>
          <w:szCs w:val="22"/>
        </w:rPr>
        <w:tab/>
      </w:r>
      <w:r w:rsidRPr="00035EDA">
        <w:rPr>
          <w:sz w:val="22"/>
          <w:szCs w:val="22"/>
        </w:rPr>
        <w:tab/>
        <w:t>factors to dietary intakes of preadolescent girls from diverse backgrounds.</w:t>
      </w:r>
      <w:proofErr w:type="gramEnd"/>
      <w:r w:rsidRPr="00035EDA">
        <w:rPr>
          <w:sz w:val="22"/>
          <w:szCs w:val="22"/>
        </w:rPr>
        <w:t xml:space="preserve"> </w:t>
      </w:r>
      <w:r w:rsidRPr="00035EDA">
        <w:rPr>
          <w:sz w:val="22"/>
          <w:szCs w:val="22"/>
        </w:rPr>
        <w:br/>
      </w:r>
      <w:r w:rsidRPr="00035EDA">
        <w:rPr>
          <w:sz w:val="22"/>
          <w:szCs w:val="22"/>
        </w:rPr>
        <w:tab/>
      </w:r>
      <w:r w:rsidRPr="00035EDA">
        <w:rPr>
          <w:sz w:val="22"/>
          <w:szCs w:val="22"/>
        </w:rPr>
        <w:tab/>
      </w:r>
      <w:r w:rsidRPr="00035EDA">
        <w:rPr>
          <w:sz w:val="22"/>
          <w:szCs w:val="22"/>
        </w:rPr>
        <w:tab/>
      </w:r>
      <w:r w:rsidRPr="00035EDA">
        <w:rPr>
          <w:i/>
          <w:iCs/>
          <w:sz w:val="22"/>
          <w:szCs w:val="22"/>
        </w:rPr>
        <w:t>Maternal and Child Nutrition, 2</w:t>
      </w:r>
      <w:r w:rsidRPr="00035EDA">
        <w:rPr>
          <w:sz w:val="22"/>
          <w:szCs w:val="22"/>
        </w:rPr>
        <w:t>, 78 – 90.</w:t>
      </w:r>
    </w:p>
    <w:p w14:paraId="4D4CF057" w14:textId="77777777" w:rsidR="009511A1" w:rsidRPr="00A20359" w:rsidRDefault="009511A1">
      <w:pPr>
        <w:pStyle w:val="comment"/>
        <w:ind w:right="100"/>
        <w:rPr>
          <w:caps/>
          <w:sz w:val="22"/>
          <w:szCs w:val="24"/>
        </w:rPr>
      </w:pPr>
    </w:p>
    <w:p w14:paraId="1BAD23C8" w14:textId="3CCDE381" w:rsidR="009511A1" w:rsidRPr="00A20359" w:rsidRDefault="00035EDA">
      <w:pPr>
        <w:pStyle w:val="Title"/>
        <w:tabs>
          <w:tab w:val="clear" w:pos="1080"/>
        </w:tabs>
        <w:ind w:left="1440" w:hanging="450"/>
        <w:jc w:val="left"/>
        <w:rPr>
          <w:b w:val="0"/>
          <w:i/>
          <w:sz w:val="22"/>
        </w:rPr>
      </w:pPr>
      <w:r>
        <w:rPr>
          <w:b w:val="0"/>
          <w:sz w:val="22"/>
        </w:rPr>
        <w:t>5</w:t>
      </w:r>
      <w:r w:rsidR="009511A1" w:rsidRPr="00A20359">
        <w:rPr>
          <w:b w:val="0"/>
          <w:sz w:val="22"/>
        </w:rPr>
        <w:t>.</w:t>
      </w:r>
      <w:r w:rsidR="009511A1" w:rsidRPr="00A20359">
        <w:rPr>
          <w:b w:val="0"/>
          <w:sz w:val="22"/>
        </w:rPr>
        <w:tab/>
        <w:t xml:space="preserve">WARNER, L. J., Lumley, M. A., Casey, R. J., Pierantoni, W., Salazar, R., Zoratti, E. M., Enberg, R., &amp; Simon, M. R. (2006). Health effects of written emotional disclosure in adolescents with asthma:  A randomized, controlled trial. </w:t>
      </w:r>
      <w:r w:rsidR="009511A1" w:rsidRPr="00A20359">
        <w:rPr>
          <w:b w:val="0"/>
          <w:i/>
          <w:sz w:val="22"/>
        </w:rPr>
        <w:t>Journal of Pediatric Psychology. 31, 557 - 568.</w:t>
      </w:r>
    </w:p>
    <w:p w14:paraId="5C4271E4" w14:textId="77777777" w:rsidR="009511A1" w:rsidRPr="00A20359" w:rsidRDefault="009511A1">
      <w:pPr>
        <w:tabs>
          <w:tab w:val="left" w:pos="5220"/>
        </w:tabs>
        <w:rPr>
          <w:rFonts w:ascii="Arial" w:hAnsi="Arial" w:cs="Arial"/>
          <w:color w:val="000000"/>
          <w:sz w:val="22"/>
          <w:szCs w:val="26"/>
        </w:rPr>
      </w:pPr>
    </w:p>
    <w:p w14:paraId="7C18278B" w14:textId="583578B3" w:rsidR="009511A1" w:rsidRPr="00A20359" w:rsidRDefault="009511A1">
      <w:pPr>
        <w:tabs>
          <w:tab w:val="left" w:pos="5220"/>
        </w:tabs>
        <w:rPr>
          <w:sz w:val="22"/>
        </w:rPr>
      </w:pPr>
      <w:r w:rsidRPr="00A20359">
        <w:rPr>
          <w:sz w:val="22"/>
        </w:rPr>
        <w:tab/>
      </w:r>
      <w:r w:rsidRPr="00A20359">
        <w:rPr>
          <w:sz w:val="22"/>
        </w:rPr>
        <w:tab/>
      </w:r>
      <w:r w:rsidR="00035EDA">
        <w:rPr>
          <w:sz w:val="22"/>
        </w:rPr>
        <w:t>6</w:t>
      </w:r>
      <w:r w:rsidRPr="00A20359">
        <w:rPr>
          <w:sz w:val="22"/>
        </w:rPr>
        <w:t xml:space="preserve">. </w:t>
      </w:r>
      <w:r w:rsidRPr="00A20359">
        <w:rPr>
          <w:sz w:val="22"/>
        </w:rPr>
        <w:tab/>
        <w:t xml:space="preserve">NORVILITIS, J. M., Casey, R. J., &amp; </w:t>
      </w:r>
      <w:r w:rsidRPr="00A20359">
        <w:rPr>
          <w:i/>
          <w:iCs/>
          <w:sz w:val="22"/>
        </w:rPr>
        <w:t>Brooklier, K. M</w:t>
      </w:r>
      <w:r w:rsidRPr="00A20359">
        <w:rPr>
          <w:sz w:val="22"/>
        </w:rPr>
        <w:t xml:space="preserve">, &amp; BONELLO, P. J. </w:t>
      </w:r>
      <w:r w:rsidRPr="00A20359">
        <w:rPr>
          <w:sz w:val="22"/>
        </w:rPr>
        <w:br/>
      </w:r>
      <w:r w:rsidRPr="00A20359">
        <w:rPr>
          <w:sz w:val="22"/>
        </w:rPr>
        <w:tab/>
      </w:r>
      <w:r w:rsidRPr="00A20359">
        <w:rPr>
          <w:sz w:val="22"/>
        </w:rPr>
        <w:tab/>
      </w:r>
      <w:r w:rsidRPr="00A20359">
        <w:rPr>
          <w:sz w:val="22"/>
        </w:rPr>
        <w:tab/>
        <w:t>(2001). Emotional appraisal in children with Attention Deficit-</w:t>
      </w:r>
      <w:r w:rsidRPr="00A20359">
        <w:rPr>
          <w:sz w:val="22"/>
        </w:rPr>
        <w:br/>
      </w:r>
      <w:r w:rsidRPr="00A20359">
        <w:rPr>
          <w:sz w:val="22"/>
        </w:rPr>
        <w:tab/>
      </w:r>
      <w:r w:rsidRPr="00A20359">
        <w:rPr>
          <w:sz w:val="22"/>
        </w:rPr>
        <w:tab/>
      </w:r>
      <w:r w:rsidRPr="00A20359">
        <w:rPr>
          <w:sz w:val="22"/>
        </w:rPr>
        <w:tab/>
        <w:t xml:space="preserve">Hyperactivity Disorder and their parents. </w:t>
      </w:r>
      <w:r w:rsidRPr="00A20359">
        <w:rPr>
          <w:i/>
          <w:iCs/>
          <w:sz w:val="22"/>
        </w:rPr>
        <w:t xml:space="preserve">Journal of Attention Disorders, </w:t>
      </w:r>
      <w:r w:rsidRPr="00A20359">
        <w:rPr>
          <w:i/>
          <w:iCs/>
          <w:sz w:val="22"/>
        </w:rPr>
        <w:br/>
      </w:r>
      <w:r w:rsidRPr="00A20359">
        <w:rPr>
          <w:i/>
          <w:iCs/>
          <w:sz w:val="22"/>
        </w:rPr>
        <w:tab/>
      </w:r>
      <w:r w:rsidRPr="00A20359">
        <w:rPr>
          <w:i/>
          <w:iCs/>
          <w:sz w:val="22"/>
        </w:rPr>
        <w:tab/>
      </w:r>
      <w:r w:rsidRPr="00A20359">
        <w:rPr>
          <w:i/>
          <w:iCs/>
          <w:sz w:val="22"/>
        </w:rPr>
        <w:tab/>
        <w:t>4</w:t>
      </w:r>
      <w:r w:rsidRPr="00A20359">
        <w:rPr>
          <w:sz w:val="22"/>
        </w:rPr>
        <w:t>, 15 – 26.</w:t>
      </w:r>
    </w:p>
    <w:p w14:paraId="45B1F908" w14:textId="77777777" w:rsidR="009511A1" w:rsidRPr="00A20359" w:rsidRDefault="009511A1">
      <w:pPr>
        <w:tabs>
          <w:tab w:val="left" w:pos="5220"/>
        </w:tabs>
        <w:rPr>
          <w:sz w:val="22"/>
        </w:rPr>
      </w:pPr>
    </w:p>
    <w:p w14:paraId="57AB735C" w14:textId="20D23D64" w:rsidR="009511A1" w:rsidRPr="00A20359" w:rsidRDefault="009511A1">
      <w:pPr>
        <w:tabs>
          <w:tab w:val="left" w:pos="5220"/>
        </w:tabs>
        <w:rPr>
          <w:sz w:val="22"/>
        </w:rPr>
      </w:pPr>
      <w:r w:rsidRPr="00A20359">
        <w:rPr>
          <w:sz w:val="22"/>
        </w:rPr>
        <w:tab/>
      </w:r>
      <w:r w:rsidRPr="00A20359">
        <w:rPr>
          <w:sz w:val="22"/>
        </w:rPr>
        <w:tab/>
      </w:r>
      <w:r w:rsidR="00035EDA">
        <w:rPr>
          <w:sz w:val="22"/>
        </w:rPr>
        <w:t>7</w:t>
      </w:r>
      <w:r w:rsidRPr="00A20359">
        <w:rPr>
          <w:sz w:val="22"/>
        </w:rPr>
        <w:t xml:space="preserve">. MEADE, J., Lumley, M., &amp; Casey, R. J. (2000). Stress, emotional skill, and </w:t>
      </w:r>
      <w:r w:rsidRPr="00A20359">
        <w:rPr>
          <w:sz w:val="22"/>
        </w:rPr>
        <w:br/>
      </w:r>
      <w:r w:rsidRPr="00A20359">
        <w:rPr>
          <w:sz w:val="22"/>
        </w:rPr>
        <w:tab/>
      </w:r>
      <w:r w:rsidRPr="00A20359">
        <w:rPr>
          <w:sz w:val="22"/>
        </w:rPr>
        <w:tab/>
      </w:r>
      <w:r w:rsidRPr="00A20359">
        <w:rPr>
          <w:sz w:val="22"/>
        </w:rPr>
        <w:tab/>
        <w:t xml:space="preserve">illness in children: The importance of distinguishing between children's </w:t>
      </w:r>
      <w:r w:rsidRPr="00A20359">
        <w:rPr>
          <w:sz w:val="22"/>
        </w:rPr>
        <w:br/>
      </w:r>
      <w:r w:rsidRPr="00A20359">
        <w:rPr>
          <w:sz w:val="22"/>
        </w:rPr>
        <w:tab/>
      </w:r>
      <w:r w:rsidRPr="00A20359">
        <w:rPr>
          <w:sz w:val="22"/>
        </w:rPr>
        <w:tab/>
      </w:r>
      <w:r w:rsidRPr="00A20359">
        <w:rPr>
          <w:sz w:val="22"/>
        </w:rPr>
        <w:tab/>
        <w:t xml:space="preserve">and parents' reports of illness.  </w:t>
      </w:r>
      <w:r w:rsidRPr="00A20359">
        <w:rPr>
          <w:i/>
          <w:iCs/>
          <w:sz w:val="22"/>
        </w:rPr>
        <w:t xml:space="preserve">Journal of Child Psychology and Psychiatry </w:t>
      </w:r>
      <w:r w:rsidRPr="00A20359">
        <w:rPr>
          <w:i/>
          <w:iCs/>
          <w:sz w:val="22"/>
        </w:rPr>
        <w:br/>
      </w:r>
      <w:r w:rsidRPr="00A20359">
        <w:rPr>
          <w:i/>
          <w:iCs/>
          <w:sz w:val="22"/>
        </w:rPr>
        <w:tab/>
      </w:r>
      <w:r w:rsidRPr="00A20359">
        <w:rPr>
          <w:i/>
          <w:iCs/>
          <w:sz w:val="22"/>
        </w:rPr>
        <w:tab/>
      </w:r>
      <w:r w:rsidRPr="00A20359">
        <w:rPr>
          <w:i/>
          <w:iCs/>
          <w:sz w:val="22"/>
        </w:rPr>
        <w:tab/>
        <w:t>and Allied Disciplines, 42</w:t>
      </w:r>
      <w:r w:rsidRPr="00A20359">
        <w:rPr>
          <w:sz w:val="22"/>
        </w:rPr>
        <w:t>, 405-412.</w:t>
      </w:r>
    </w:p>
    <w:p w14:paraId="677566E3" w14:textId="77777777" w:rsidR="009511A1" w:rsidRPr="00A20359" w:rsidRDefault="009511A1">
      <w:pPr>
        <w:tabs>
          <w:tab w:val="left" w:pos="5220"/>
        </w:tabs>
        <w:rPr>
          <w:sz w:val="22"/>
        </w:rPr>
      </w:pPr>
    </w:p>
    <w:p w14:paraId="1DF903D5" w14:textId="10B95837" w:rsidR="009511A1" w:rsidRPr="00A20359" w:rsidRDefault="009511A1">
      <w:pPr>
        <w:tabs>
          <w:tab w:val="left" w:pos="5220"/>
        </w:tabs>
        <w:rPr>
          <w:sz w:val="22"/>
          <w:u w:val="single"/>
        </w:rPr>
      </w:pPr>
      <w:r w:rsidRPr="00A20359">
        <w:rPr>
          <w:sz w:val="22"/>
        </w:rPr>
        <w:tab/>
      </w:r>
      <w:r w:rsidRPr="00A20359">
        <w:rPr>
          <w:sz w:val="22"/>
        </w:rPr>
        <w:tab/>
      </w:r>
      <w:r w:rsidR="00035EDA">
        <w:rPr>
          <w:sz w:val="22"/>
        </w:rPr>
        <w:t>8</w:t>
      </w:r>
      <w:r w:rsidRPr="00A20359">
        <w:rPr>
          <w:sz w:val="22"/>
        </w:rPr>
        <w:t xml:space="preserve">.  Casey, R. J &amp; RITTER, J. M. (1997).  How infant appearance informs:  Child </w:t>
      </w:r>
      <w:r w:rsidRPr="00A20359">
        <w:rPr>
          <w:sz w:val="22"/>
        </w:rPr>
        <w:br/>
      </w:r>
      <w:r w:rsidRPr="00A20359">
        <w:rPr>
          <w:sz w:val="22"/>
        </w:rPr>
        <w:tab/>
      </w:r>
      <w:r w:rsidRPr="00A20359">
        <w:rPr>
          <w:sz w:val="22"/>
        </w:rPr>
        <w:tab/>
      </w:r>
      <w:r w:rsidRPr="00A20359">
        <w:rPr>
          <w:sz w:val="22"/>
        </w:rPr>
        <w:tab/>
        <w:t xml:space="preserve">care providers’ responses to babies varying in appearance of age and </w:t>
      </w:r>
      <w:r w:rsidRPr="00A20359">
        <w:rPr>
          <w:sz w:val="22"/>
        </w:rPr>
        <w:br/>
      </w:r>
      <w:r w:rsidRPr="00A20359">
        <w:rPr>
          <w:sz w:val="22"/>
        </w:rPr>
        <w:tab/>
      </w:r>
      <w:r w:rsidRPr="00A20359">
        <w:rPr>
          <w:sz w:val="22"/>
        </w:rPr>
        <w:tab/>
      </w:r>
      <w:r w:rsidRPr="00A20359">
        <w:rPr>
          <w:sz w:val="22"/>
        </w:rPr>
        <w:tab/>
        <w:t xml:space="preserve">attractiveness. </w:t>
      </w:r>
      <w:r w:rsidRPr="00A20359">
        <w:rPr>
          <w:i/>
          <w:iCs/>
          <w:sz w:val="22"/>
        </w:rPr>
        <w:t>Journal of Applied Developmental Psychology, 56</w:t>
      </w:r>
      <w:r w:rsidRPr="00A20359">
        <w:rPr>
          <w:sz w:val="22"/>
        </w:rPr>
        <w:t>, 39 - 56.</w:t>
      </w:r>
    </w:p>
    <w:p w14:paraId="7514D566" w14:textId="77777777" w:rsidR="009511A1" w:rsidRPr="00A20359" w:rsidRDefault="009511A1">
      <w:pPr>
        <w:tabs>
          <w:tab w:val="left" w:pos="5220"/>
        </w:tabs>
        <w:rPr>
          <w:b/>
          <w:bCs/>
          <w:sz w:val="22"/>
        </w:rPr>
      </w:pPr>
    </w:p>
    <w:p w14:paraId="3B4B8DC9" w14:textId="2F98E12C" w:rsidR="009511A1" w:rsidRPr="00A20359" w:rsidRDefault="009511A1">
      <w:pPr>
        <w:pStyle w:val="APAms"/>
        <w:spacing w:line="240" w:lineRule="auto"/>
        <w:rPr>
          <w:sz w:val="22"/>
        </w:rPr>
      </w:pPr>
      <w:r w:rsidRPr="00A20359">
        <w:rPr>
          <w:sz w:val="22"/>
        </w:rPr>
        <w:tab/>
      </w:r>
      <w:r w:rsidRPr="00A20359">
        <w:rPr>
          <w:sz w:val="22"/>
        </w:rPr>
        <w:tab/>
      </w:r>
      <w:r w:rsidR="00035EDA">
        <w:rPr>
          <w:sz w:val="22"/>
        </w:rPr>
        <w:t>9</w:t>
      </w:r>
      <w:r w:rsidRPr="00A20359">
        <w:rPr>
          <w:sz w:val="22"/>
        </w:rPr>
        <w:t>.</w:t>
      </w:r>
      <w:r w:rsidRPr="00A20359">
        <w:rPr>
          <w:sz w:val="22"/>
        </w:rPr>
        <w:tab/>
        <w:t xml:space="preserve">Kochanska, G., Casey, R. J., &amp; </w:t>
      </w:r>
      <w:r w:rsidRPr="00A20359">
        <w:rPr>
          <w:i/>
          <w:iCs/>
          <w:sz w:val="22"/>
        </w:rPr>
        <w:t>Fukumoto, A.</w:t>
      </w:r>
      <w:r w:rsidRPr="00A20359">
        <w:rPr>
          <w:b/>
          <w:bCs/>
          <w:sz w:val="22"/>
        </w:rPr>
        <w:t xml:space="preserve"> </w:t>
      </w:r>
      <w:r w:rsidRPr="00A20359">
        <w:rPr>
          <w:sz w:val="22"/>
        </w:rPr>
        <w:t xml:space="preserve"> (1995).  Toddlers’ sensitivity to </w:t>
      </w:r>
      <w:r w:rsidRPr="00A20359">
        <w:rPr>
          <w:sz w:val="22"/>
        </w:rPr>
        <w:br/>
      </w:r>
      <w:r w:rsidRPr="00A20359">
        <w:rPr>
          <w:sz w:val="22"/>
        </w:rPr>
        <w:tab/>
      </w:r>
      <w:r w:rsidRPr="00A20359">
        <w:rPr>
          <w:sz w:val="22"/>
        </w:rPr>
        <w:tab/>
      </w:r>
      <w:r w:rsidRPr="00A20359">
        <w:rPr>
          <w:sz w:val="22"/>
        </w:rPr>
        <w:tab/>
        <w:t xml:space="preserve">standard violations. (1995). </w:t>
      </w:r>
      <w:r w:rsidRPr="00A20359">
        <w:rPr>
          <w:i/>
          <w:iCs/>
          <w:sz w:val="22"/>
        </w:rPr>
        <w:t>Child Development, 66</w:t>
      </w:r>
      <w:r w:rsidRPr="00A20359">
        <w:rPr>
          <w:sz w:val="22"/>
        </w:rPr>
        <w:t>, 643 - 656.</w:t>
      </w:r>
    </w:p>
    <w:p w14:paraId="5C8B28DE" w14:textId="77777777" w:rsidR="009511A1" w:rsidRPr="00A20359" w:rsidRDefault="009511A1">
      <w:pPr>
        <w:tabs>
          <w:tab w:val="left" w:pos="5220"/>
        </w:tabs>
        <w:rPr>
          <w:i/>
          <w:iCs/>
          <w:sz w:val="22"/>
        </w:rPr>
      </w:pPr>
    </w:p>
    <w:p w14:paraId="61ABA61C" w14:textId="7089E1ED" w:rsidR="009511A1" w:rsidRPr="00A20359" w:rsidRDefault="009511A1">
      <w:pPr>
        <w:tabs>
          <w:tab w:val="left" w:pos="5220"/>
        </w:tabs>
        <w:rPr>
          <w:sz w:val="22"/>
        </w:rPr>
      </w:pPr>
      <w:r w:rsidRPr="00A20359">
        <w:rPr>
          <w:sz w:val="22"/>
        </w:rPr>
        <w:tab/>
      </w:r>
      <w:r w:rsidRPr="00A20359">
        <w:rPr>
          <w:sz w:val="22"/>
        </w:rPr>
        <w:tab/>
      </w:r>
      <w:r w:rsidR="00035EDA">
        <w:rPr>
          <w:sz w:val="22"/>
        </w:rPr>
        <w:t>10</w:t>
      </w:r>
      <w:r w:rsidRPr="00A20359">
        <w:rPr>
          <w:sz w:val="22"/>
        </w:rPr>
        <w:t>.</w:t>
      </w:r>
      <w:r w:rsidRPr="00A20359">
        <w:rPr>
          <w:sz w:val="22"/>
        </w:rPr>
        <w:tab/>
        <w:t xml:space="preserve">Langlois, J. H., RITTER, J. M., Casey, R. J., </w:t>
      </w:r>
      <w:proofErr w:type="gramStart"/>
      <w:r w:rsidRPr="00A20359">
        <w:rPr>
          <w:sz w:val="22"/>
        </w:rPr>
        <w:t xml:space="preserve">&amp;  </w:t>
      </w:r>
      <w:proofErr w:type="spellStart"/>
      <w:r w:rsidRPr="00A20359">
        <w:rPr>
          <w:sz w:val="22"/>
        </w:rPr>
        <w:t>Sawin</w:t>
      </w:r>
      <w:proofErr w:type="spellEnd"/>
      <w:proofErr w:type="gramEnd"/>
      <w:r w:rsidRPr="00A20359">
        <w:rPr>
          <w:sz w:val="22"/>
        </w:rPr>
        <w:t xml:space="preserve">, D. B.  (1995).  Infant </w:t>
      </w:r>
      <w:r w:rsidRPr="00A20359">
        <w:rPr>
          <w:sz w:val="22"/>
        </w:rPr>
        <w:br/>
      </w:r>
      <w:r w:rsidRPr="00A20359">
        <w:rPr>
          <w:sz w:val="22"/>
        </w:rPr>
        <w:tab/>
      </w:r>
      <w:r w:rsidRPr="00A20359">
        <w:rPr>
          <w:sz w:val="22"/>
        </w:rPr>
        <w:tab/>
      </w:r>
      <w:r w:rsidRPr="00A20359">
        <w:rPr>
          <w:sz w:val="22"/>
        </w:rPr>
        <w:tab/>
        <w:t xml:space="preserve">attractiveness predicts maternal behavior and attitudes. </w:t>
      </w:r>
      <w:proofErr w:type="gramStart"/>
      <w:r w:rsidRPr="00A20359">
        <w:rPr>
          <w:i/>
          <w:iCs/>
          <w:sz w:val="22"/>
        </w:rPr>
        <w:t xml:space="preserve">Developmental </w:t>
      </w:r>
      <w:r w:rsidRPr="00A20359">
        <w:rPr>
          <w:i/>
          <w:iCs/>
          <w:sz w:val="22"/>
        </w:rPr>
        <w:br/>
      </w:r>
      <w:r w:rsidRPr="00A20359">
        <w:rPr>
          <w:i/>
          <w:iCs/>
          <w:sz w:val="22"/>
        </w:rPr>
        <w:tab/>
      </w:r>
      <w:r w:rsidRPr="00A20359">
        <w:rPr>
          <w:i/>
          <w:iCs/>
          <w:sz w:val="22"/>
        </w:rPr>
        <w:tab/>
      </w:r>
      <w:r w:rsidRPr="00A20359">
        <w:rPr>
          <w:i/>
          <w:iCs/>
          <w:sz w:val="22"/>
        </w:rPr>
        <w:tab/>
        <w:t xml:space="preserve">Psychology, 31, </w:t>
      </w:r>
      <w:r w:rsidRPr="00A20359">
        <w:rPr>
          <w:sz w:val="22"/>
        </w:rPr>
        <w:t>464-472.</w:t>
      </w:r>
      <w:proofErr w:type="gramEnd"/>
      <w:r w:rsidRPr="00A20359">
        <w:rPr>
          <w:sz w:val="22"/>
        </w:rPr>
        <w:t xml:space="preserve"> </w:t>
      </w:r>
    </w:p>
    <w:p w14:paraId="11107BBB" w14:textId="77777777" w:rsidR="009511A1" w:rsidRPr="00A20359" w:rsidRDefault="009511A1">
      <w:pPr>
        <w:tabs>
          <w:tab w:val="left" w:pos="5220"/>
        </w:tabs>
        <w:rPr>
          <w:sz w:val="22"/>
        </w:rPr>
      </w:pPr>
    </w:p>
    <w:p w14:paraId="40677C91" w14:textId="31DDA4B1" w:rsidR="009511A1" w:rsidRPr="00A20359" w:rsidRDefault="009511A1">
      <w:pPr>
        <w:pStyle w:val="APAms"/>
        <w:keepNext/>
        <w:spacing w:line="240" w:lineRule="auto"/>
        <w:rPr>
          <w:sz w:val="22"/>
        </w:rPr>
      </w:pPr>
      <w:r w:rsidRPr="00A20359">
        <w:rPr>
          <w:sz w:val="22"/>
        </w:rPr>
        <w:tab/>
      </w:r>
      <w:r w:rsidRPr="00A20359">
        <w:rPr>
          <w:sz w:val="22"/>
        </w:rPr>
        <w:tab/>
      </w:r>
      <w:r w:rsidR="006E2F72">
        <w:rPr>
          <w:sz w:val="22"/>
        </w:rPr>
        <w:t>1</w:t>
      </w:r>
      <w:r w:rsidR="00035EDA">
        <w:rPr>
          <w:sz w:val="22"/>
        </w:rPr>
        <w:t>1</w:t>
      </w:r>
      <w:r w:rsidRPr="00A20359">
        <w:rPr>
          <w:sz w:val="22"/>
        </w:rPr>
        <w:t>.</w:t>
      </w:r>
      <w:r w:rsidRPr="00A20359">
        <w:rPr>
          <w:sz w:val="22"/>
        </w:rPr>
        <w:tab/>
        <w:t xml:space="preserve">Casey, R. J., &amp; FULLER, L. L. (1994). </w:t>
      </w:r>
      <w:proofErr w:type="gramStart"/>
      <w:r w:rsidRPr="00A20359">
        <w:rPr>
          <w:sz w:val="22"/>
        </w:rPr>
        <w:t xml:space="preserve">Maternal regulation of children's </w:t>
      </w:r>
      <w:r w:rsidRPr="00A20359">
        <w:rPr>
          <w:sz w:val="22"/>
        </w:rPr>
        <w:br/>
      </w:r>
      <w:r w:rsidRPr="00A20359">
        <w:rPr>
          <w:sz w:val="22"/>
        </w:rPr>
        <w:tab/>
      </w:r>
      <w:r w:rsidRPr="00A20359">
        <w:rPr>
          <w:sz w:val="22"/>
        </w:rPr>
        <w:tab/>
      </w:r>
      <w:r w:rsidRPr="00A20359">
        <w:rPr>
          <w:sz w:val="22"/>
        </w:rPr>
        <w:tab/>
        <w:t>emotions.</w:t>
      </w:r>
      <w:proofErr w:type="gramEnd"/>
      <w:r w:rsidRPr="00A20359">
        <w:rPr>
          <w:sz w:val="22"/>
        </w:rPr>
        <w:t xml:space="preserve"> </w:t>
      </w:r>
      <w:proofErr w:type="gramStart"/>
      <w:r w:rsidRPr="00A20359">
        <w:rPr>
          <w:i/>
          <w:iCs/>
          <w:sz w:val="22"/>
        </w:rPr>
        <w:t>Journal of Nonverbal Behavior, 18</w:t>
      </w:r>
      <w:r w:rsidRPr="00A20359">
        <w:rPr>
          <w:sz w:val="22"/>
        </w:rPr>
        <w:t>, 57-89.</w:t>
      </w:r>
      <w:proofErr w:type="gramEnd"/>
      <w:r w:rsidRPr="00A20359">
        <w:rPr>
          <w:sz w:val="22"/>
        </w:rPr>
        <w:t xml:space="preserve"> </w:t>
      </w:r>
    </w:p>
    <w:p w14:paraId="5D229307" w14:textId="77777777" w:rsidR="009511A1" w:rsidRPr="00A20359" w:rsidRDefault="009511A1">
      <w:pPr>
        <w:pStyle w:val="APAms"/>
        <w:keepLines/>
        <w:spacing w:line="240" w:lineRule="auto"/>
        <w:rPr>
          <w:sz w:val="22"/>
        </w:rPr>
      </w:pPr>
      <w:r w:rsidRPr="00A20359">
        <w:rPr>
          <w:sz w:val="22"/>
        </w:rPr>
        <w:tab/>
      </w:r>
      <w:r w:rsidRPr="00A20359">
        <w:rPr>
          <w:sz w:val="22"/>
        </w:rPr>
        <w:tab/>
      </w:r>
      <w:r w:rsidRPr="00A20359">
        <w:rPr>
          <w:sz w:val="22"/>
        </w:rPr>
        <w:tab/>
        <w:t xml:space="preserve">Special issue devoted to the development of emotional behavior.  </w:t>
      </w:r>
    </w:p>
    <w:p w14:paraId="126F50E8" w14:textId="77777777" w:rsidR="009511A1" w:rsidRPr="00A20359" w:rsidRDefault="009511A1">
      <w:pPr>
        <w:pStyle w:val="APAms"/>
        <w:spacing w:line="240" w:lineRule="auto"/>
        <w:rPr>
          <w:sz w:val="22"/>
        </w:rPr>
      </w:pPr>
    </w:p>
    <w:p w14:paraId="537F9432" w14:textId="73F96EEC" w:rsidR="009511A1" w:rsidRPr="00A20359" w:rsidRDefault="009511A1">
      <w:pPr>
        <w:tabs>
          <w:tab w:val="left" w:pos="5220"/>
        </w:tabs>
        <w:rPr>
          <w:sz w:val="22"/>
        </w:rPr>
      </w:pPr>
      <w:r w:rsidRPr="00A20359">
        <w:rPr>
          <w:sz w:val="22"/>
        </w:rPr>
        <w:tab/>
      </w:r>
      <w:r w:rsidRPr="00A20359">
        <w:rPr>
          <w:sz w:val="22"/>
        </w:rPr>
        <w:tab/>
      </w:r>
      <w:r w:rsidR="006E2F72">
        <w:rPr>
          <w:sz w:val="22"/>
        </w:rPr>
        <w:t>1</w:t>
      </w:r>
      <w:r w:rsidR="00035EDA">
        <w:rPr>
          <w:sz w:val="22"/>
        </w:rPr>
        <w:t>2</w:t>
      </w:r>
      <w:r w:rsidRPr="00A20359">
        <w:rPr>
          <w:sz w:val="22"/>
        </w:rPr>
        <w:t>.</w:t>
      </w:r>
      <w:r w:rsidRPr="00A20359">
        <w:rPr>
          <w:sz w:val="22"/>
        </w:rPr>
        <w:tab/>
        <w:t xml:space="preserve">Casey, R. J., &amp; </w:t>
      </w:r>
      <w:r w:rsidRPr="00A20359">
        <w:rPr>
          <w:i/>
          <w:iCs/>
          <w:sz w:val="22"/>
        </w:rPr>
        <w:t>Schlosser,</w:t>
      </w:r>
      <w:r w:rsidRPr="00A20359">
        <w:rPr>
          <w:b/>
          <w:bCs/>
          <w:i/>
          <w:iCs/>
          <w:sz w:val="22"/>
        </w:rPr>
        <w:t xml:space="preserve"> </w:t>
      </w:r>
      <w:r w:rsidRPr="00A20359">
        <w:rPr>
          <w:i/>
          <w:iCs/>
          <w:sz w:val="22"/>
        </w:rPr>
        <w:t>S</w:t>
      </w:r>
      <w:r w:rsidRPr="00A20359">
        <w:rPr>
          <w:sz w:val="22"/>
        </w:rPr>
        <w:t xml:space="preserve">. (1994). </w:t>
      </w:r>
      <w:proofErr w:type="gramStart"/>
      <w:r w:rsidRPr="00A20359">
        <w:rPr>
          <w:sz w:val="22"/>
        </w:rPr>
        <w:t xml:space="preserve">Emotional responses to peer praise in </w:t>
      </w:r>
      <w:r w:rsidRPr="00A20359">
        <w:rPr>
          <w:sz w:val="22"/>
        </w:rPr>
        <w:br/>
      </w:r>
      <w:r w:rsidRPr="00A20359">
        <w:rPr>
          <w:sz w:val="22"/>
        </w:rPr>
        <w:tab/>
      </w:r>
      <w:r w:rsidRPr="00A20359">
        <w:rPr>
          <w:sz w:val="22"/>
        </w:rPr>
        <w:tab/>
      </w:r>
      <w:r w:rsidRPr="00A20359">
        <w:rPr>
          <w:sz w:val="22"/>
        </w:rPr>
        <w:tab/>
        <w:t>children with and without a diagnosed externalizing disorder.</w:t>
      </w:r>
      <w:proofErr w:type="gramEnd"/>
      <w:r w:rsidRPr="00A20359">
        <w:rPr>
          <w:sz w:val="22"/>
        </w:rPr>
        <w:t xml:space="preserve"> </w:t>
      </w:r>
      <w:proofErr w:type="gramStart"/>
      <w:r w:rsidRPr="00A20359">
        <w:rPr>
          <w:i/>
          <w:iCs/>
          <w:sz w:val="22"/>
        </w:rPr>
        <w:t>Merrill-</w:t>
      </w:r>
      <w:r w:rsidRPr="00A20359">
        <w:rPr>
          <w:i/>
          <w:iCs/>
          <w:sz w:val="22"/>
        </w:rPr>
        <w:tab/>
      </w:r>
      <w:r w:rsidRPr="00A20359">
        <w:rPr>
          <w:i/>
          <w:iCs/>
          <w:sz w:val="22"/>
        </w:rPr>
        <w:tab/>
      </w:r>
      <w:r w:rsidRPr="00A20359">
        <w:rPr>
          <w:i/>
          <w:iCs/>
          <w:sz w:val="22"/>
        </w:rPr>
        <w:tab/>
      </w:r>
      <w:r w:rsidRPr="00A20359">
        <w:rPr>
          <w:i/>
          <w:iCs/>
          <w:sz w:val="22"/>
        </w:rPr>
        <w:tab/>
      </w:r>
      <w:r w:rsidRPr="00A20359">
        <w:rPr>
          <w:i/>
          <w:iCs/>
          <w:sz w:val="22"/>
        </w:rPr>
        <w:tab/>
        <w:t>Palmer Quarterly, 40</w:t>
      </w:r>
      <w:r w:rsidRPr="00A20359">
        <w:rPr>
          <w:sz w:val="22"/>
        </w:rPr>
        <w:t>, 60-81.</w:t>
      </w:r>
      <w:proofErr w:type="gramEnd"/>
      <w:r w:rsidRPr="00A20359">
        <w:rPr>
          <w:sz w:val="22"/>
        </w:rPr>
        <w:t xml:space="preserve"> </w:t>
      </w:r>
      <w:proofErr w:type="gramStart"/>
      <w:r w:rsidRPr="00A20359">
        <w:rPr>
          <w:sz w:val="22"/>
        </w:rPr>
        <w:t>Special issue on emotions and social competence.</w:t>
      </w:r>
      <w:proofErr w:type="gramEnd"/>
      <w:r w:rsidRPr="00A20359">
        <w:rPr>
          <w:sz w:val="22"/>
        </w:rPr>
        <w:t xml:space="preserve"> </w:t>
      </w:r>
    </w:p>
    <w:p w14:paraId="606519AE" w14:textId="77777777" w:rsidR="009511A1" w:rsidRPr="00A20359" w:rsidRDefault="009511A1">
      <w:pPr>
        <w:pStyle w:val="Footer"/>
        <w:tabs>
          <w:tab w:val="clear" w:pos="4320"/>
          <w:tab w:val="clear" w:pos="8640"/>
          <w:tab w:val="left" w:pos="720"/>
          <w:tab w:val="left" w:pos="1080"/>
          <w:tab w:val="left" w:pos="1440"/>
          <w:tab w:val="left" w:pos="5220"/>
        </w:tabs>
        <w:rPr>
          <w:sz w:val="22"/>
        </w:rPr>
      </w:pPr>
    </w:p>
    <w:p w14:paraId="2197080C" w14:textId="713D3AF8" w:rsidR="009511A1" w:rsidRPr="00A20359" w:rsidRDefault="006E2F72">
      <w:pPr>
        <w:tabs>
          <w:tab w:val="left" w:pos="5220"/>
        </w:tabs>
        <w:rPr>
          <w:sz w:val="22"/>
        </w:rPr>
      </w:pPr>
      <w:r>
        <w:rPr>
          <w:sz w:val="22"/>
        </w:rPr>
        <w:tab/>
      </w:r>
      <w:r>
        <w:rPr>
          <w:sz w:val="22"/>
        </w:rPr>
        <w:tab/>
        <w:t>12</w:t>
      </w:r>
      <w:r w:rsidR="009511A1" w:rsidRPr="00A20359">
        <w:rPr>
          <w:sz w:val="22"/>
        </w:rPr>
        <w:t>.</w:t>
      </w:r>
      <w:r w:rsidR="009511A1" w:rsidRPr="00A20359">
        <w:rPr>
          <w:sz w:val="22"/>
        </w:rPr>
        <w:tab/>
        <w:t xml:space="preserve">Casey, R. J. (1993). Children's emotions: Relations among expression, </w:t>
      </w:r>
      <w:r w:rsidR="009511A1" w:rsidRPr="00A20359">
        <w:rPr>
          <w:sz w:val="22"/>
        </w:rPr>
        <w:br/>
      </w:r>
      <w:r w:rsidR="009511A1" w:rsidRPr="00A20359">
        <w:rPr>
          <w:sz w:val="22"/>
        </w:rPr>
        <w:tab/>
      </w:r>
      <w:r w:rsidR="009511A1" w:rsidRPr="00A20359">
        <w:rPr>
          <w:sz w:val="22"/>
        </w:rPr>
        <w:tab/>
      </w:r>
      <w:r w:rsidR="009511A1" w:rsidRPr="00A20359">
        <w:rPr>
          <w:sz w:val="22"/>
        </w:rPr>
        <w:tab/>
        <w:t xml:space="preserve">experience, and self-understanding. </w:t>
      </w:r>
      <w:proofErr w:type="gramStart"/>
      <w:r w:rsidR="009511A1" w:rsidRPr="00A20359">
        <w:rPr>
          <w:i/>
          <w:iCs/>
          <w:sz w:val="22"/>
        </w:rPr>
        <w:t>Developmental Psychology, 29,</w:t>
      </w:r>
      <w:r w:rsidR="009511A1" w:rsidRPr="00A20359">
        <w:rPr>
          <w:sz w:val="22"/>
        </w:rPr>
        <w:t xml:space="preserve"> 119-</w:t>
      </w:r>
      <w:r w:rsidR="009511A1" w:rsidRPr="00A20359">
        <w:rPr>
          <w:sz w:val="22"/>
        </w:rPr>
        <w:br/>
      </w:r>
      <w:r w:rsidR="009511A1" w:rsidRPr="00A20359">
        <w:rPr>
          <w:sz w:val="22"/>
        </w:rPr>
        <w:tab/>
      </w:r>
      <w:r w:rsidR="009511A1" w:rsidRPr="00A20359">
        <w:rPr>
          <w:sz w:val="22"/>
        </w:rPr>
        <w:tab/>
      </w:r>
      <w:r w:rsidR="009511A1" w:rsidRPr="00A20359">
        <w:rPr>
          <w:sz w:val="22"/>
        </w:rPr>
        <w:tab/>
        <w:t>129.</w:t>
      </w:r>
      <w:proofErr w:type="gramEnd"/>
    </w:p>
    <w:p w14:paraId="3A1C740D" w14:textId="77777777" w:rsidR="009511A1" w:rsidRPr="00A20359" w:rsidRDefault="009511A1">
      <w:pPr>
        <w:tabs>
          <w:tab w:val="left" w:pos="5220"/>
        </w:tabs>
        <w:rPr>
          <w:sz w:val="22"/>
        </w:rPr>
      </w:pPr>
    </w:p>
    <w:p w14:paraId="709CD955" w14:textId="523E1840" w:rsidR="009511A1" w:rsidRPr="00A20359" w:rsidRDefault="009511A1">
      <w:pPr>
        <w:tabs>
          <w:tab w:val="left" w:pos="5220"/>
        </w:tabs>
        <w:rPr>
          <w:sz w:val="22"/>
        </w:rPr>
      </w:pPr>
      <w:r w:rsidRPr="00A20359">
        <w:rPr>
          <w:sz w:val="22"/>
        </w:rPr>
        <w:tab/>
      </w:r>
      <w:r w:rsidRPr="00A20359">
        <w:rPr>
          <w:sz w:val="22"/>
        </w:rPr>
        <w:tab/>
        <w:t>1</w:t>
      </w:r>
      <w:r w:rsidR="006E2F72">
        <w:rPr>
          <w:sz w:val="22"/>
        </w:rPr>
        <w:t>3</w:t>
      </w:r>
      <w:r w:rsidRPr="00A20359">
        <w:rPr>
          <w:sz w:val="22"/>
        </w:rPr>
        <w:t>.</w:t>
      </w:r>
      <w:r w:rsidRPr="00A20359">
        <w:rPr>
          <w:sz w:val="22"/>
        </w:rPr>
        <w:tab/>
        <w:t xml:space="preserve">RITTER, J. M., Casey, R. J., &amp; </w:t>
      </w:r>
      <w:proofErr w:type="spellStart"/>
      <w:r w:rsidRPr="00A20359">
        <w:rPr>
          <w:sz w:val="22"/>
        </w:rPr>
        <w:t>Langlois</w:t>
      </w:r>
      <w:proofErr w:type="spellEnd"/>
      <w:r w:rsidRPr="00A20359">
        <w:rPr>
          <w:sz w:val="22"/>
        </w:rPr>
        <w:t xml:space="preserve">, J. H. (1991). </w:t>
      </w:r>
      <w:proofErr w:type="gramStart"/>
      <w:r w:rsidRPr="00A20359">
        <w:rPr>
          <w:sz w:val="22"/>
        </w:rPr>
        <w:t xml:space="preserve">Adults' responses to </w:t>
      </w:r>
      <w:r w:rsidRPr="00A20359">
        <w:rPr>
          <w:sz w:val="22"/>
        </w:rPr>
        <w:br/>
      </w:r>
      <w:r w:rsidRPr="00A20359">
        <w:rPr>
          <w:sz w:val="22"/>
        </w:rPr>
        <w:tab/>
      </w:r>
      <w:r w:rsidRPr="00A20359">
        <w:rPr>
          <w:sz w:val="22"/>
        </w:rPr>
        <w:tab/>
      </w:r>
      <w:r w:rsidRPr="00A20359">
        <w:rPr>
          <w:sz w:val="22"/>
        </w:rPr>
        <w:tab/>
        <w:t>infants varying in appearance of age and attractiveness.</w:t>
      </w:r>
      <w:proofErr w:type="gramEnd"/>
      <w:r w:rsidRPr="00A20359">
        <w:rPr>
          <w:sz w:val="22"/>
        </w:rPr>
        <w:t xml:space="preserve"> </w:t>
      </w:r>
      <w:proofErr w:type="gramStart"/>
      <w:r w:rsidRPr="00A20359">
        <w:rPr>
          <w:i/>
          <w:iCs/>
          <w:sz w:val="22"/>
        </w:rPr>
        <w:t xml:space="preserve">Child </w:t>
      </w:r>
      <w:r w:rsidRPr="00A20359">
        <w:rPr>
          <w:i/>
          <w:iCs/>
          <w:sz w:val="22"/>
        </w:rPr>
        <w:br/>
      </w:r>
      <w:r w:rsidRPr="00A20359">
        <w:rPr>
          <w:i/>
          <w:iCs/>
          <w:sz w:val="22"/>
        </w:rPr>
        <w:tab/>
      </w:r>
      <w:r w:rsidRPr="00A20359">
        <w:rPr>
          <w:i/>
          <w:iCs/>
          <w:sz w:val="22"/>
        </w:rPr>
        <w:tab/>
      </w:r>
      <w:r w:rsidRPr="00A20359">
        <w:rPr>
          <w:i/>
          <w:iCs/>
          <w:sz w:val="22"/>
        </w:rPr>
        <w:tab/>
        <w:t>Development, 62</w:t>
      </w:r>
      <w:r w:rsidRPr="00A20359">
        <w:rPr>
          <w:sz w:val="22"/>
        </w:rPr>
        <w:t>, 68-82.</w:t>
      </w:r>
      <w:proofErr w:type="gramEnd"/>
      <w:r w:rsidRPr="00A20359">
        <w:rPr>
          <w:sz w:val="22"/>
        </w:rPr>
        <w:t xml:space="preserve"> </w:t>
      </w:r>
    </w:p>
    <w:p w14:paraId="4C4A7E13" w14:textId="77777777" w:rsidR="009511A1" w:rsidRPr="00A20359" w:rsidRDefault="009511A1">
      <w:pPr>
        <w:tabs>
          <w:tab w:val="left" w:pos="5220"/>
        </w:tabs>
        <w:rPr>
          <w:sz w:val="22"/>
        </w:rPr>
      </w:pPr>
    </w:p>
    <w:p w14:paraId="60D383D4" w14:textId="6F2840BE" w:rsidR="009511A1" w:rsidRPr="00A20359" w:rsidRDefault="009511A1">
      <w:pPr>
        <w:tabs>
          <w:tab w:val="left" w:pos="5220"/>
        </w:tabs>
        <w:rPr>
          <w:sz w:val="22"/>
        </w:rPr>
      </w:pPr>
      <w:r w:rsidRPr="00A20359">
        <w:rPr>
          <w:sz w:val="22"/>
        </w:rPr>
        <w:tab/>
      </w:r>
      <w:r w:rsidRPr="00A20359">
        <w:rPr>
          <w:sz w:val="22"/>
        </w:rPr>
        <w:tab/>
        <w:t>1</w:t>
      </w:r>
      <w:r w:rsidR="00035EDA">
        <w:rPr>
          <w:sz w:val="22"/>
        </w:rPr>
        <w:t>3</w:t>
      </w:r>
      <w:r w:rsidRPr="00A20359">
        <w:rPr>
          <w:sz w:val="22"/>
        </w:rPr>
        <w:t xml:space="preserve">.  </w:t>
      </w:r>
      <w:proofErr w:type="spellStart"/>
      <w:r w:rsidRPr="00A20359">
        <w:rPr>
          <w:sz w:val="22"/>
        </w:rPr>
        <w:t>Langlois</w:t>
      </w:r>
      <w:proofErr w:type="spellEnd"/>
      <w:r w:rsidRPr="00A20359">
        <w:rPr>
          <w:sz w:val="22"/>
        </w:rPr>
        <w:t xml:space="preserve">, J. H., RITTER, J. M., &amp; Casey, R. J. (1991). Maternal and infant </w:t>
      </w:r>
      <w:r w:rsidRPr="00A20359">
        <w:rPr>
          <w:sz w:val="22"/>
        </w:rPr>
        <w:br/>
      </w:r>
      <w:r w:rsidRPr="00A20359">
        <w:rPr>
          <w:sz w:val="22"/>
        </w:rPr>
        <w:tab/>
      </w:r>
      <w:r w:rsidRPr="00A20359">
        <w:rPr>
          <w:sz w:val="22"/>
        </w:rPr>
        <w:tab/>
      </w:r>
      <w:r w:rsidRPr="00A20359">
        <w:rPr>
          <w:sz w:val="22"/>
        </w:rPr>
        <w:tab/>
        <w:t xml:space="preserve">demographics and health status:  A comparison of Black, Caucasian, and </w:t>
      </w:r>
      <w:r w:rsidRPr="00A20359">
        <w:rPr>
          <w:sz w:val="22"/>
        </w:rPr>
        <w:br/>
      </w:r>
      <w:r w:rsidRPr="00A20359">
        <w:rPr>
          <w:sz w:val="22"/>
        </w:rPr>
        <w:tab/>
      </w:r>
      <w:r w:rsidRPr="00A20359">
        <w:rPr>
          <w:sz w:val="22"/>
        </w:rPr>
        <w:tab/>
      </w:r>
      <w:r w:rsidRPr="00A20359">
        <w:rPr>
          <w:sz w:val="22"/>
        </w:rPr>
        <w:tab/>
        <w:t xml:space="preserve">Hispanic Families. </w:t>
      </w:r>
      <w:proofErr w:type="gramStart"/>
      <w:r w:rsidRPr="00A20359">
        <w:rPr>
          <w:i/>
          <w:iCs/>
          <w:sz w:val="22"/>
        </w:rPr>
        <w:t>Journal of Biosocial Science, 23,</w:t>
      </w:r>
      <w:r w:rsidRPr="00A20359">
        <w:rPr>
          <w:sz w:val="22"/>
        </w:rPr>
        <w:t xml:space="preserve"> 91-105.</w:t>
      </w:r>
      <w:proofErr w:type="gramEnd"/>
      <w:r w:rsidRPr="00A20359">
        <w:rPr>
          <w:sz w:val="22"/>
        </w:rPr>
        <w:t xml:space="preserve"> </w:t>
      </w:r>
    </w:p>
    <w:p w14:paraId="2D754F8E" w14:textId="77777777" w:rsidR="009511A1" w:rsidRPr="00A20359" w:rsidRDefault="009511A1">
      <w:pPr>
        <w:tabs>
          <w:tab w:val="left" w:pos="5220"/>
        </w:tabs>
        <w:rPr>
          <w:sz w:val="22"/>
        </w:rPr>
      </w:pPr>
    </w:p>
    <w:p w14:paraId="0879D7E0" w14:textId="5FBD0ED1" w:rsidR="009511A1" w:rsidRPr="00A20359" w:rsidRDefault="009511A1">
      <w:pPr>
        <w:tabs>
          <w:tab w:val="left" w:pos="5220"/>
        </w:tabs>
        <w:rPr>
          <w:i/>
          <w:iCs/>
          <w:sz w:val="22"/>
        </w:rPr>
      </w:pPr>
      <w:r w:rsidRPr="00A20359">
        <w:rPr>
          <w:sz w:val="22"/>
        </w:rPr>
        <w:tab/>
      </w:r>
      <w:r w:rsidRPr="00A20359">
        <w:rPr>
          <w:sz w:val="22"/>
        </w:rPr>
        <w:tab/>
        <w:t>1</w:t>
      </w:r>
      <w:r w:rsidR="00035EDA">
        <w:rPr>
          <w:sz w:val="22"/>
        </w:rPr>
        <w:t>4</w:t>
      </w:r>
      <w:r w:rsidRPr="00A20359">
        <w:rPr>
          <w:sz w:val="22"/>
        </w:rPr>
        <w:t xml:space="preserve">.  </w:t>
      </w:r>
      <w:proofErr w:type="spellStart"/>
      <w:r w:rsidRPr="00A20359">
        <w:rPr>
          <w:sz w:val="22"/>
        </w:rPr>
        <w:t>Langlois</w:t>
      </w:r>
      <w:proofErr w:type="spellEnd"/>
      <w:r w:rsidRPr="00A20359">
        <w:rPr>
          <w:sz w:val="22"/>
        </w:rPr>
        <w:t xml:space="preserve">, J. H., ROGGMAN, L. A., Casey, R. J., RITTER, J. M., RIESER-DANNER, </w:t>
      </w:r>
      <w:r w:rsidRPr="00A20359">
        <w:rPr>
          <w:sz w:val="22"/>
        </w:rPr>
        <w:br/>
      </w:r>
      <w:r w:rsidRPr="00A20359">
        <w:rPr>
          <w:sz w:val="22"/>
        </w:rPr>
        <w:tab/>
      </w:r>
      <w:r w:rsidRPr="00A20359">
        <w:rPr>
          <w:sz w:val="22"/>
        </w:rPr>
        <w:tab/>
      </w:r>
      <w:r w:rsidRPr="00A20359">
        <w:rPr>
          <w:sz w:val="22"/>
        </w:rPr>
        <w:tab/>
        <w:t xml:space="preserve">L. A., &amp; JENKINS, V. Y. (1987). Infant preferences for attractive faces: </w:t>
      </w:r>
      <w:r w:rsidRPr="00A20359">
        <w:rPr>
          <w:sz w:val="22"/>
        </w:rPr>
        <w:br/>
      </w:r>
      <w:r w:rsidRPr="00A20359">
        <w:rPr>
          <w:sz w:val="22"/>
        </w:rPr>
        <w:tab/>
      </w:r>
      <w:r w:rsidRPr="00A20359">
        <w:rPr>
          <w:sz w:val="22"/>
        </w:rPr>
        <w:tab/>
      </w:r>
      <w:r w:rsidRPr="00A20359">
        <w:rPr>
          <w:sz w:val="22"/>
        </w:rPr>
        <w:tab/>
        <w:t xml:space="preserve">rudiments of a stereotype?  </w:t>
      </w:r>
      <w:proofErr w:type="gramStart"/>
      <w:r w:rsidRPr="00A20359">
        <w:rPr>
          <w:i/>
          <w:iCs/>
          <w:sz w:val="22"/>
        </w:rPr>
        <w:t>Developmental Psychology, 23</w:t>
      </w:r>
      <w:r w:rsidRPr="00A20359">
        <w:rPr>
          <w:sz w:val="22"/>
        </w:rPr>
        <w:t>, 363-369.</w:t>
      </w:r>
      <w:proofErr w:type="gramEnd"/>
    </w:p>
    <w:p w14:paraId="455B6552" w14:textId="77777777" w:rsidR="009511A1" w:rsidRPr="00A20359" w:rsidRDefault="009511A1">
      <w:pPr>
        <w:pStyle w:val="Footer"/>
        <w:tabs>
          <w:tab w:val="clear" w:pos="4320"/>
          <w:tab w:val="clear" w:pos="8640"/>
          <w:tab w:val="left" w:pos="720"/>
          <w:tab w:val="left" w:pos="1080"/>
          <w:tab w:val="left" w:pos="1440"/>
          <w:tab w:val="left" w:pos="5220"/>
        </w:tabs>
        <w:rPr>
          <w:sz w:val="22"/>
        </w:rPr>
      </w:pPr>
    </w:p>
    <w:p w14:paraId="5E4AD66D" w14:textId="3CB0A798" w:rsidR="009511A1" w:rsidRDefault="009511A1">
      <w:pPr>
        <w:tabs>
          <w:tab w:val="left" w:pos="5220"/>
        </w:tabs>
        <w:rPr>
          <w:sz w:val="22"/>
        </w:rPr>
      </w:pPr>
      <w:r w:rsidRPr="00A20359">
        <w:rPr>
          <w:sz w:val="22"/>
        </w:rPr>
        <w:t xml:space="preserve">          </w:t>
      </w:r>
      <w:r w:rsidRPr="00A20359">
        <w:rPr>
          <w:sz w:val="22"/>
        </w:rPr>
        <w:tab/>
      </w:r>
      <w:r w:rsidRPr="00A20359">
        <w:rPr>
          <w:sz w:val="22"/>
        </w:rPr>
        <w:tab/>
        <w:t>1</w:t>
      </w:r>
      <w:r w:rsidR="00035EDA">
        <w:rPr>
          <w:sz w:val="22"/>
        </w:rPr>
        <w:t>5</w:t>
      </w:r>
      <w:r w:rsidRPr="00A20359">
        <w:rPr>
          <w:sz w:val="22"/>
        </w:rPr>
        <w:t xml:space="preserve">.  Casey, R. J., &amp; Berman, J. S. (1985). </w:t>
      </w:r>
      <w:proofErr w:type="gramStart"/>
      <w:r w:rsidRPr="00A20359">
        <w:rPr>
          <w:sz w:val="22"/>
        </w:rPr>
        <w:t xml:space="preserve">The outcome of psychotherapy with </w:t>
      </w:r>
      <w:r w:rsidRPr="00A20359">
        <w:rPr>
          <w:sz w:val="22"/>
        </w:rPr>
        <w:br/>
      </w:r>
      <w:r w:rsidRPr="00A20359">
        <w:rPr>
          <w:sz w:val="22"/>
        </w:rPr>
        <w:tab/>
      </w:r>
      <w:r w:rsidRPr="00A20359">
        <w:rPr>
          <w:sz w:val="22"/>
        </w:rPr>
        <w:tab/>
      </w:r>
      <w:r w:rsidRPr="00A20359">
        <w:rPr>
          <w:sz w:val="22"/>
        </w:rPr>
        <w:tab/>
        <w:t>children.</w:t>
      </w:r>
      <w:proofErr w:type="gramEnd"/>
      <w:r w:rsidRPr="00A20359">
        <w:rPr>
          <w:sz w:val="22"/>
        </w:rPr>
        <w:t xml:space="preserve"> </w:t>
      </w:r>
      <w:proofErr w:type="gramStart"/>
      <w:r w:rsidRPr="00A20359">
        <w:rPr>
          <w:sz w:val="22"/>
          <w:u w:val="single"/>
        </w:rPr>
        <w:t>Psychological Bulletin, 98</w:t>
      </w:r>
      <w:r w:rsidRPr="00A20359">
        <w:rPr>
          <w:sz w:val="22"/>
        </w:rPr>
        <w:t>, 388-400.</w:t>
      </w:r>
      <w:proofErr w:type="gramEnd"/>
    </w:p>
    <w:p w14:paraId="6B42222D" w14:textId="77777777" w:rsidR="006E2F72" w:rsidRDefault="006E2F72">
      <w:pPr>
        <w:tabs>
          <w:tab w:val="left" w:pos="5220"/>
        </w:tabs>
        <w:rPr>
          <w:sz w:val="22"/>
        </w:rPr>
      </w:pPr>
    </w:p>
    <w:p w14:paraId="63261241" w14:textId="31F90DA3" w:rsidR="006E2F72" w:rsidRDefault="006E2F72">
      <w:pPr>
        <w:tabs>
          <w:tab w:val="left" w:pos="5220"/>
        </w:tabs>
        <w:rPr>
          <w:sz w:val="22"/>
        </w:rPr>
      </w:pPr>
      <w:r>
        <w:rPr>
          <w:sz w:val="22"/>
        </w:rPr>
        <w:tab/>
        <w:t>2. Proceedings published</w:t>
      </w:r>
    </w:p>
    <w:p w14:paraId="20D16F51" w14:textId="75736293" w:rsidR="009D5CF9" w:rsidRDefault="009D5CF9">
      <w:pPr>
        <w:tabs>
          <w:tab w:val="left" w:pos="5220"/>
        </w:tabs>
        <w:rPr>
          <w:sz w:val="22"/>
        </w:rPr>
      </w:pPr>
      <w:r>
        <w:rPr>
          <w:sz w:val="22"/>
        </w:rPr>
        <w:lastRenderedPageBreak/>
        <w:tab/>
      </w:r>
      <w:r>
        <w:rPr>
          <w:sz w:val="22"/>
        </w:rPr>
        <w:tab/>
        <w:t xml:space="preserve">1. </w:t>
      </w:r>
      <w:r w:rsidRPr="00D94D26">
        <w:rPr>
          <w:rFonts w:ascii="Times" w:hAnsi="Times"/>
        </w:rPr>
        <w:t xml:space="preserve">Spannaus, T. W., Ouellett, M., Casey, R. J., Kernsmith, P., Smoller, M., Brockmeyer, M., &amp; </w:t>
      </w:r>
      <w:r>
        <w:rPr>
          <w:rFonts w:ascii="Times" w:hAnsi="Times"/>
        </w:rPr>
        <w:br/>
      </w:r>
      <w:r>
        <w:rPr>
          <w:rFonts w:ascii="Times" w:hAnsi="Times"/>
        </w:rPr>
        <w:tab/>
      </w:r>
      <w:r>
        <w:rPr>
          <w:rFonts w:ascii="Times" w:hAnsi="Times"/>
        </w:rPr>
        <w:tab/>
      </w:r>
      <w:r>
        <w:rPr>
          <w:rFonts w:ascii="Times" w:hAnsi="Times"/>
        </w:rPr>
        <w:tab/>
      </w:r>
      <w:r w:rsidRPr="00D94D26">
        <w:rPr>
          <w:rFonts w:ascii="Times" w:hAnsi="Times"/>
        </w:rPr>
        <w:t>Woodward,</w:t>
      </w:r>
      <w:r>
        <w:rPr>
          <w:rFonts w:ascii="Times" w:hAnsi="Times"/>
        </w:rPr>
        <w:t xml:space="preserve"> L. (In press).</w:t>
      </w:r>
      <w:r w:rsidRPr="00D94D26">
        <w:rPr>
          <w:rFonts w:ascii="Times" w:hAnsi="Times"/>
        </w:rPr>
        <w:t xml:space="preserve"> </w:t>
      </w:r>
      <w:r>
        <w:t xml:space="preserve">Improving student evaluation of teaching at an urban research </w:t>
      </w:r>
      <w:r>
        <w:br/>
      </w:r>
      <w:r>
        <w:tab/>
      </w:r>
      <w:r>
        <w:tab/>
        <w:t>university: Many goals, a few d</w:t>
      </w:r>
      <w:r w:rsidRPr="00194331">
        <w:t>irections</w:t>
      </w:r>
      <w:r>
        <w:t>.</w:t>
      </w:r>
      <w:r w:rsidRPr="00194331">
        <w:t xml:space="preserve"> </w:t>
      </w:r>
      <w:proofErr w:type="gramStart"/>
      <w:r w:rsidRPr="00D94D26">
        <w:rPr>
          <w:rFonts w:ascii="Times" w:hAnsi="Times"/>
          <w:i/>
        </w:rPr>
        <w:t xml:space="preserve">Proceedings of the 36th Annual </w:t>
      </w:r>
      <w:r w:rsidRPr="00D94D26">
        <w:rPr>
          <w:i/>
        </w:rPr>
        <w:t xml:space="preserve">Lilly Conference on </w:t>
      </w:r>
      <w:r>
        <w:rPr>
          <w:i/>
        </w:rPr>
        <w:br/>
      </w:r>
      <w:r>
        <w:rPr>
          <w:i/>
        </w:rPr>
        <w:tab/>
      </w:r>
      <w:r>
        <w:rPr>
          <w:i/>
        </w:rPr>
        <w:tab/>
      </w:r>
      <w:r w:rsidRPr="00D94D26">
        <w:rPr>
          <w:i/>
        </w:rPr>
        <w:t>College Teaching</w:t>
      </w:r>
      <w:r>
        <w:t>,</w:t>
      </w:r>
      <w:r w:rsidRPr="00194331">
        <w:t xml:space="preserve"> Miami University, Oxford, OH</w:t>
      </w:r>
      <w:r>
        <w:t>.</w:t>
      </w:r>
      <w:proofErr w:type="gramEnd"/>
    </w:p>
    <w:p w14:paraId="469735D5" w14:textId="77777777" w:rsidR="006E2F72" w:rsidRDefault="006E2F72">
      <w:pPr>
        <w:tabs>
          <w:tab w:val="left" w:pos="5220"/>
        </w:tabs>
        <w:rPr>
          <w:sz w:val="22"/>
        </w:rPr>
      </w:pPr>
    </w:p>
    <w:p w14:paraId="564BCBA1" w14:textId="7048C43E" w:rsidR="006E2F72" w:rsidRPr="006E2F72" w:rsidRDefault="006E2F72" w:rsidP="006E2F72">
      <w:pPr>
        <w:rPr>
          <w:rFonts w:ascii="Times" w:hAnsi="Times"/>
          <w:szCs w:val="20"/>
        </w:rPr>
      </w:pPr>
      <w:r>
        <w:rPr>
          <w:sz w:val="22"/>
        </w:rPr>
        <w:tab/>
      </w:r>
      <w:r w:rsidR="00035EDA">
        <w:rPr>
          <w:sz w:val="22"/>
        </w:rPr>
        <w:tab/>
      </w:r>
      <w:proofErr w:type="gramStart"/>
      <w:r w:rsidR="00035EDA">
        <w:rPr>
          <w:sz w:val="22"/>
        </w:rPr>
        <w:t>2.</w:t>
      </w:r>
      <w:r w:rsidR="00BC0864">
        <w:rPr>
          <w:sz w:val="22"/>
        </w:rPr>
        <w:tab/>
      </w:r>
      <w:r w:rsidRPr="006E2F72">
        <w:rPr>
          <w:rFonts w:ascii="Times" w:hAnsi="Times"/>
          <w:szCs w:val="20"/>
        </w:rPr>
        <w:t>Timothy W. Spannaus</w:t>
      </w:r>
      <w:r w:rsidR="00BC0864">
        <w:rPr>
          <w:rFonts w:ascii="Times" w:hAnsi="Times"/>
          <w:szCs w:val="20"/>
        </w:rPr>
        <w:t xml:space="preserve">, T. W., </w:t>
      </w:r>
      <w:r w:rsidRPr="006E2F72">
        <w:rPr>
          <w:rFonts w:ascii="Times" w:hAnsi="Times"/>
          <w:szCs w:val="20"/>
        </w:rPr>
        <w:t>Casey</w:t>
      </w:r>
      <w:r w:rsidR="00BC0864">
        <w:rPr>
          <w:rFonts w:ascii="Times" w:hAnsi="Times"/>
          <w:szCs w:val="20"/>
        </w:rPr>
        <w:t>, R.,</w:t>
      </w:r>
      <w:r w:rsidRPr="006E2F72">
        <w:rPr>
          <w:rFonts w:ascii="Times" w:hAnsi="Times"/>
          <w:szCs w:val="20"/>
        </w:rPr>
        <w:t xml:space="preserve"> Ouellett</w:t>
      </w:r>
      <w:r>
        <w:rPr>
          <w:rFonts w:ascii="Times" w:hAnsi="Times"/>
          <w:szCs w:val="20"/>
        </w:rPr>
        <w:t xml:space="preserve">, M., </w:t>
      </w:r>
      <w:r w:rsidRPr="006E2F72">
        <w:rPr>
          <w:rFonts w:ascii="Times" w:hAnsi="Times"/>
          <w:szCs w:val="20"/>
        </w:rPr>
        <w:t>Kernsmith</w:t>
      </w:r>
      <w:r>
        <w:rPr>
          <w:rFonts w:ascii="Times" w:hAnsi="Times"/>
          <w:szCs w:val="20"/>
        </w:rPr>
        <w:t>, P.</w:t>
      </w:r>
      <w:r w:rsidR="00BC0864">
        <w:rPr>
          <w:rFonts w:ascii="Times" w:hAnsi="Times"/>
          <w:szCs w:val="20"/>
        </w:rPr>
        <w:t xml:space="preserve">, Smoller, M., Brockmeyer, </w:t>
      </w:r>
      <w:r w:rsidR="00035EDA">
        <w:rPr>
          <w:rFonts w:ascii="Times" w:hAnsi="Times"/>
          <w:szCs w:val="20"/>
        </w:rPr>
        <w:br/>
      </w:r>
      <w:r w:rsidR="00035EDA">
        <w:rPr>
          <w:rFonts w:ascii="Times" w:hAnsi="Times"/>
          <w:szCs w:val="20"/>
        </w:rPr>
        <w:tab/>
      </w:r>
      <w:r w:rsidR="00035EDA">
        <w:rPr>
          <w:rFonts w:ascii="Times" w:hAnsi="Times"/>
          <w:szCs w:val="20"/>
        </w:rPr>
        <w:tab/>
      </w:r>
      <w:r w:rsidR="00BC0864">
        <w:rPr>
          <w:rFonts w:ascii="Times" w:hAnsi="Times"/>
          <w:szCs w:val="20"/>
        </w:rPr>
        <w:t>M., and Woodward, L. (2015).</w:t>
      </w:r>
      <w:proofErr w:type="gramEnd"/>
      <w:r w:rsidR="00BC0864">
        <w:rPr>
          <w:rFonts w:ascii="Times" w:hAnsi="Times"/>
          <w:szCs w:val="20"/>
        </w:rPr>
        <w:t xml:space="preserve"> Revisions to student evaluation of teaching: One year of experience. In </w:t>
      </w:r>
      <w:r w:rsidR="00BC0864">
        <w:rPr>
          <w:rFonts w:ascii="Times" w:hAnsi="Times"/>
          <w:szCs w:val="20"/>
        </w:rPr>
        <w:br/>
      </w:r>
      <w:r w:rsidR="00BC0864">
        <w:rPr>
          <w:rFonts w:ascii="Times" w:hAnsi="Times"/>
          <w:szCs w:val="20"/>
        </w:rPr>
        <w:tab/>
      </w:r>
      <w:r w:rsidR="00BC0864">
        <w:rPr>
          <w:rFonts w:ascii="Times" w:hAnsi="Times"/>
          <w:szCs w:val="20"/>
        </w:rPr>
        <w:tab/>
      </w:r>
      <w:r w:rsidRPr="00BC0864">
        <w:rPr>
          <w:rFonts w:ascii="Times" w:hAnsi="Times"/>
          <w:i/>
          <w:szCs w:val="20"/>
        </w:rPr>
        <w:t>Proceedings of the 2015 Original Lilly Conference on College Teaching</w:t>
      </w:r>
      <w:r w:rsidR="00BC0864">
        <w:rPr>
          <w:rFonts w:ascii="Times" w:hAnsi="Times"/>
          <w:szCs w:val="20"/>
        </w:rPr>
        <w:t xml:space="preserve">, 112-14, Miami University: </w:t>
      </w:r>
      <w:r w:rsidR="00BC0864">
        <w:rPr>
          <w:rFonts w:ascii="Times" w:hAnsi="Times"/>
          <w:szCs w:val="20"/>
        </w:rPr>
        <w:br/>
      </w:r>
      <w:r w:rsidR="00BC0864">
        <w:rPr>
          <w:rFonts w:ascii="Times" w:hAnsi="Times"/>
          <w:szCs w:val="20"/>
        </w:rPr>
        <w:tab/>
      </w:r>
      <w:r w:rsidR="00BC0864">
        <w:rPr>
          <w:rFonts w:ascii="Times" w:hAnsi="Times"/>
          <w:szCs w:val="20"/>
        </w:rPr>
        <w:tab/>
        <w:t>OH.</w:t>
      </w:r>
    </w:p>
    <w:p w14:paraId="3A8CF737" w14:textId="4CF4BA05" w:rsidR="006E2F72" w:rsidRDefault="006E2F72">
      <w:pPr>
        <w:tabs>
          <w:tab w:val="left" w:pos="5220"/>
        </w:tabs>
        <w:rPr>
          <w:sz w:val="22"/>
        </w:rPr>
      </w:pPr>
    </w:p>
    <w:p w14:paraId="31981C70" w14:textId="349CA077" w:rsidR="006E2F72" w:rsidRPr="006E2F72" w:rsidRDefault="006E2F72">
      <w:pPr>
        <w:pStyle w:val="comment"/>
        <w:rPr>
          <w:iCs/>
          <w:sz w:val="24"/>
          <w:szCs w:val="24"/>
        </w:rPr>
      </w:pPr>
      <w:r>
        <w:rPr>
          <w:iCs/>
          <w:sz w:val="24"/>
          <w:szCs w:val="24"/>
        </w:rPr>
        <w:tab/>
        <w:t>3. Submitted for publication</w:t>
      </w:r>
    </w:p>
    <w:p w14:paraId="3959105F" w14:textId="1487B0F7" w:rsidR="00BC0864" w:rsidRDefault="00035EDA" w:rsidP="006E2F72">
      <w:pPr>
        <w:ind w:left="1080"/>
      </w:pPr>
      <w:r>
        <w:t xml:space="preserve"> </w:t>
      </w:r>
      <w:r w:rsidR="00BC0864">
        <w:t xml:space="preserve">Casey, R. J. Oppositional defiant disorder as a prequel to affective disorders: A </w:t>
      </w:r>
      <w:proofErr w:type="gramStart"/>
      <w:r w:rsidR="00BC0864">
        <w:t>three year</w:t>
      </w:r>
      <w:proofErr w:type="gramEnd"/>
      <w:r w:rsidR="00BC0864">
        <w:t xml:space="preserve"> follow-up. </w:t>
      </w:r>
      <w:proofErr w:type="gramStart"/>
      <w:r w:rsidR="00BC0864" w:rsidRPr="00BC0864">
        <w:rPr>
          <w:i/>
        </w:rPr>
        <w:t>Journal of Clinical Child and Adolescent Psychology</w:t>
      </w:r>
      <w:r w:rsidR="00BC0864">
        <w:t>.</w:t>
      </w:r>
      <w:proofErr w:type="gramEnd"/>
      <w:r w:rsidR="00BC0864">
        <w:t xml:space="preserve"> </w:t>
      </w:r>
      <w:r w:rsidR="009D5CF9">
        <w:t xml:space="preserve"> Asked to revise and resubmit.</w:t>
      </w:r>
    </w:p>
    <w:p w14:paraId="77C4B990" w14:textId="77777777" w:rsidR="009D5CF9" w:rsidRDefault="009D5CF9" w:rsidP="006E2F72">
      <w:pPr>
        <w:ind w:left="1080"/>
      </w:pPr>
    </w:p>
    <w:p w14:paraId="55E3D2CB" w14:textId="77777777" w:rsidR="006E2F72" w:rsidRDefault="006E2F72" w:rsidP="006E2F72">
      <w:pPr>
        <w:ind w:left="1080"/>
      </w:pPr>
    </w:p>
    <w:p w14:paraId="3F9BAFB0" w14:textId="77777777" w:rsidR="009511A1" w:rsidRPr="00A61487" w:rsidRDefault="009511A1">
      <w:pPr>
        <w:tabs>
          <w:tab w:val="left" w:pos="5220"/>
        </w:tabs>
        <w:rPr>
          <w:b/>
          <w:bCs/>
          <w:sz w:val="24"/>
        </w:rPr>
      </w:pPr>
      <w:r w:rsidRPr="00A61487">
        <w:rPr>
          <w:b/>
          <w:bCs/>
          <w:sz w:val="24"/>
        </w:rPr>
        <w:t>E.  Abstracts Published</w:t>
      </w:r>
    </w:p>
    <w:p w14:paraId="52AFBDDD" w14:textId="77777777" w:rsidR="009511A1" w:rsidRDefault="009511A1">
      <w:pPr>
        <w:tabs>
          <w:tab w:val="left" w:pos="5220"/>
        </w:tabs>
        <w:rPr>
          <w:b/>
          <w:bCs/>
        </w:rPr>
      </w:pPr>
    </w:p>
    <w:p w14:paraId="3B13B9B4" w14:textId="77777777" w:rsidR="009511A1" w:rsidRDefault="009511A1" w:rsidP="009D5CF9">
      <w:pPr>
        <w:tabs>
          <w:tab w:val="clear" w:pos="1080"/>
          <w:tab w:val="clear" w:pos="1440"/>
          <w:tab w:val="left" w:pos="810"/>
          <w:tab w:val="left" w:pos="5220"/>
        </w:tabs>
        <w:ind w:left="990"/>
        <w:rPr>
          <w:color w:val="000000"/>
        </w:rPr>
      </w:pPr>
      <w:r>
        <w:rPr>
          <w:color w:val="000000"/>
        </w:rPr>
        <w:t>WARNER, L.J., Lumley, M.A., Casey, R.J.</w:t>
      </w:r>
      <w:proofErr w:type="gramStart"/>
      <w:r>
        <w:rPr>
          <w:color w:val="000000"/>
        </w:rPr>
        <w:t>,  Zoratti</w:t>
      </w:r>
      <w:proofErr w:type="gramEnd"/>
      <w:r>
        <w:rPr>
          <w:color w:val="000000"/>
        </w:rPr>
        <w:t xml:space="preserve">, E.M., Enberg, R., &amp; Simon, M.R.  (March 2004).  </w:t>
      </w:r>
      <w:proofErr w:type="gramStart"/>
      <w:r>
        <w:rPr>
          <w:color w:val="000000"/>
        </w:rPr>
        <w:t>Expressive writing and health in pediatric asthma.</w:t>
      </w:r>
      <w:proofErr w:type="gramEnd"/>
      <w:r>
        <w:rPr>
          <w:color w:val="000000"/>
        </w:rPr>
        <w:t xml:space="preserve">  Abstract published in </w:t>
      </w:r>
      <w:r>
        <w:rPr>
          <w:i/>
          <w:iCs/>
          <w:color w:val="000000"/>
        </w:rPr>
        <w:t>Psychosomatic Medicine, 66</w:t>
      </w:r>
      <w:r>
        <w:rPr>
          <w:color w:val="000000"/>
        </w:rPr>
        <w:t>, A-29.</w:t>
      </w:r>
    </w:p>
    <w:p w14:paraId="7EC7EFE0" w14:textId="77777777" w:rsidR="009511A1" w:rsidRDefault="009511A1" w:rsidP="009D5CF9">
      <w:pPr>
        <w:tabs>
          <w:tab w:val="clear" w:pos="1080"/>
          <w:tab w:val="clear" w:pos="1440"/>
          <w:tab w:val="left" w:pos="810"/>
          <w:tab w:val="left" w:pos="5220"/>
        </w:tabs>
        <w:ind w:left="990"/>
        <w:rPr>
          <w:b/>
          <w:bCs/>
        </w:rPr>
      </w:pPr>
    </w:p>
    <w:p w14:paraId="574A5B23" w14:textId="77777777" w:rsidR="009511A1" w:rsidRDefault="009511A1" w:rsidP="009D5CF9">
      <w:pPr>
        <w:tabs>
          <w:tab w:val="clear" w:pos="1080"/>
          <w:tab w:val="clear" w:pos="1440"/>
          <w:tab w:val="left" w:pos="810"/>
          <w:tab w:val="left" w:pos="5220"/>
        </w:tabs>
        <w:ind w:left="990"/>
      </w:pPr>
      <w:r>
        <w:t>KUBU, C. S.,</w:t>
      </w:r>
      <w:r>
        <w:rPr>
          <w:i/>
          <w:iCs/>
        </w:rPr>
        <w:t xml:space="preserve"> </w:t>
      </w:r>
      <w:r>
        <w:t xml:space="preserve">Casey, R. J., </w:t>
      </w:r>
      <w:r>
        <w:rPr>
          <w:i/>
          <w:iCs/>
        </w:rPr>
        <w:t>Hanson, T. V</w:t>
      </w:r>
      <w:r>
        <w:rPr>
          <w:b/>
          <w:bCs/>
          <w:i/>
          <w:iCs/>
        </w:rPr>
        <w:t>.</w:t>
      </w:r>
      <w:r>
        <w:rPr>
          <w:i/>
          <w:iCs/>
        </w:rPr>
        <w:t>,</w:t>
      </w:r>
      <w:r>
        <w:t xml:space="preserve"> Campbell, D., Roberts, R., &amp; Varney, N. R. (1993).  </w:t>
      </w:r>
      <w:proofErr w:type="gramStart"/>
      <w:r>
        <w:t>An investigation of emotion recognition in patients with Closed-Head Injury.</w:t>
      </w:r>
      <w:proofErr w:type="gramEnd"/>
      <w:r>
        <w:t xml:space="preserve">  </w:t>
      </w:r>
      <w:proofErr w:type="gramStart"/>
      <w:r>
        <w:rPr>
          <w:i/>
          <w:iCs/>
        </w:rPr>
        <w:t>Journal of Clinical and Experimental Neuropsychology, 15,</w:t>
      </w:r>
      <w:r>
        <w:t xml:space="preserve"> 59.</w:t>
      </w:r>
      <w:proofErr w:type="gramEnd"/>
    </w:p>
    <w:p w14:paraId="5A9723CE" w14:textId="77777777" w:rsidR="009511A1" w:rsidRDefault="009511A1">
      <w:pPr>
        <w:tabs>
          <w:tab w:val="left" w:pos="5220"/>
        </w:tabs>
        <w:rPr>
          <w:b/>
          <w:bCs/>
        </w:rPr>
      </w:pPr>
    </w:p>
    <w:p w14:paraId="73458AB9" w14:textId="77777777" w:rsidR="009511A1" w:rsidRDefault="009511A1">
      <w:pPr>
        <w:tabs>
          <w:tab w:val="left" w:pos="5220"/>
        </w:tabs>
        <w:rPr>
          <w:b/>
          <w:bCs/>
        </w:rPr>
      </w:pPr>
    </w:p>
    <w:p w14:paraId="4DE7C2D5" w14:textId="77777777" w:rsidR="009511A1" w:rsidRPr="00A61487" w:rsidRDefault="009511A1">
      <w:pPr>
        <w:rPr>
          <w:b/>
          <w:bCs/>
          <w:sz w:val="24"/>
        </w:rPr>
      </w:pPr>
      <w:r w:rsidRPr="00A61487">
        <w:rPr>
          <w:b/>
          <w:bCs/>
          <w:sz w:val="24"/>
        </w:rPr>
        <w:t>H.  Book Reviews Published</w:t>
      </w:r>
    </w:p>
    <w:p w14:paraId="4F2A474F" w14:textId="77777777" w:rsidR="009511A1" w:rsidRDefault="009511A1">
      <w:pPr>
        <w:tabs>
          <w:tab w:val="left" w:pos="5220"/>
        </w:tabs>
        <w:rPr>
          <w:b/>
          <w:bCs/>
        </w:rPr>
      </w:pPr>
    </w:p>
    <w:p w14:paraId="23FE8B0D" w14:textId="77777777" w:rsidR="009511A1" w:rsidRDefault="009511A1">
      <w:pPr>
        <w:tabs>
          <w:tab w:val="left" w:pos="5220"/>
        </w:tabs>
        <w:rPr>
          <w:u w:val="single"/>
        </w:rPr>
      </w:pPr>
      <w:r>
        <w:rPr>
          <w:b/>
          <w:bCs/>
        </w:rPr>
        <w:tab/>
      </w:r>
      <w:r>
        <w:rPr>
          <w:b/>
          <w:bCs/>
        </w:rPr>
        <w:tab/>
      </w:r>
      <w:r>
        <w:t xml:space="preserve">Casey, R. J. (1995). Does psychotherapy with children and adolescents really </w:t>
      </w:r>
      <w:r>
        <w:br/>
      </w:r>
      <w:r>
        <w:tab/>
      </w:r>
      <w:r>
        <w:tab/>
      </w:r>
      <w:r>
        <w:tab/>
        <w:t xml:space="preserve">work?  </w:t>
      </w:r>
      <w:proofErr w:type="gramStart"/>
      <w:r>
        <w:rPr>
          <w:i/>
          <w:iCs/>
        </w:rPr>
        <w:t>Contemporary Psychology, 39,</w:t>
      </w:r>
      <w:r>
        <w:t xml:space="preserve"> 1109.</w:t>
      </w:r>
      <w:proofErr w:type="gramEnd"/>
    </w:p>
    <w:p w14:paraId="77293408" w14:textId="77777777" w:rsidR="009511A1" w:rsidRDefault="009511A1">
      <w:pPr>
        <w:tabs>
          <w:tab w:val="left" w:pos="5220"/>
        </w:tabs>
        <w:rPr>
          <w:b/>
          <w:bCs/>
        </w:rPr>
      </w:pPr>
    </w:p>
    <w:p w14:paraId="02BE0D99" w14:textId="77777777" w:rsidR="009511A1" w:rsidRDefault="009511A1">
      <w:pPr>
        <w:tabs>
          <w:tab w:val="left" w:pos="5220"/>
        </w:tabs>
      </w:pPr>
      <w:r>
        <w:tab/>
      </w:r>
      <w:r>
        <w:tab/>
        <w:t xml:space="preserve">Casey, R. J. (1994). Developing developmental assessment. </w:t>
      </w:r>
      <w:proofErr w:type="gramStart"/>
      <w:r>
        <w:rPr>
          <w:i/>
          <w:iCs/>
        </w:rPr>
        <w:t xml:space="preserve">Contemporary </w:t>
      </w:r>
      <w:r>
        <w:rPr>
          <w:i/>
          <w:iCs/>
        </w:rPr>
        <w:br/>
      </w:r>
      <w:r>
        <w:rPr>
          <w:i/>
          <w:iCs/>
        </w:rPr>
        <w:tab/>
      </w:r>
      <w:r>
        <w:rPr>
          <w:i/>
          <w:iCs/>
        </w:rPr>
        <w:tab/>
      </w:r>
      <w:r>
        <w:rPr>
          <w:i/>
          <w:iCs/>
        </w:rPr>
        <w:tab/>
        <w:t>Psychology, 38,</w:t>
      </w:r>
      <w:r>
        <w:t xml:space="preserve"> 1121.</w:t>
      </w:r>
      <w:proofErr w:type="gramEnd"/>
    </w:p>
    <w:p w14:paraId="501C4F44" w14:textId="77777777" w:rsidR="009511A1" w:rsidRDefault="009511A1">
      <w:pPr>
        <w:tabs>
          <w:tab w:val="left" w:pos="5220"/>
        </w:tabs>
      </w:pPr>
    </w:p>
    <w:p w14:paraId="6919D5BF" w14:textId="77777777" w:rsidR="009511A1" w:rsidRDefault="009511A1">
      <w:pPr>
        <w:tabs>
          <w:tab w:val="left" w:pos="5220"/>
        </w:tabs>
      </w:pPr>
      <w:r>
        <w:rPr>
          <w:b/>
          <w:bCs/>
        </w:rPr>
        <w:tab/>
      </w:r>
      <w:r>
        <w:rPr>
          <w:b/>
          <w:bCs/>
        </w:rPr>
        <w:tab/>
      </w:r>
      <w:r>
        <w:t xml:space="preserve">Casey, R. J. (1992). </w:t>
      </w:r>
      <w:proofErr w:type="gramStart"/>
      <w:r>
        <w:t>A  voice</w:t>
      </w:r>
      <w:proofErr w:type="gramEnd"/>
      <w:r>
        <w:t xml:space="preserve"> of experience:  An introduction to clinical child </w:t>
      </w:r>
      <w:r>
        <w:br/>
      </w:r>
      <w:r>
        <w:tab/>
      </w:r>
      <w:r>
        <w:tab/>
      </w:r>
      <w:r>
        <w:tab/>
        <w:t xml:space="preserve">psychology. </w:t>
      </w:r>
      <w:proofErr w:type="gramStart"/>
      <w:r>
        <w:rPr>
          <w:i/>
          <w:iCs/>
        </w:rPr>
        <w:t>Contemporary Psychology, 37,</w:t>
      </w:r>
      <w:r>
        <w:t xml:space="preserve"> 309-310.</w:t>
      </w:r>
      <w:proofErr w:type="gramEnd"/>
    </w:p>
    <w:p w14:paraId="1F29DC67" w14:textId="77777777" w:rsidR="009511A1" w:rsidRDefault="009511A1">
      <w:pPr>
        <w:tabs>
          <w:tab w:val="left" w:pos="5220"/>
        </w:tabs>
      </w:pPr>
    </w:p>
    <w:p w14:paraId="23F910FE" w14:textId="77777777" w:rsidR="009511A1" w:rsidRDefault="009511A1">
      <w:pPr>
        <w:tabs>
          <w:tab w:val="left" w:pos="5220"/>
        </w:tabs>
      </w:pPr>
      <w:r>
        <w:tab/>
      </w:r>
      <w:r>
        <w:tab/>
        <w:t xml:space="preserve">Casey, R. J. (1991). </w:t>
      </w:r>
      <w:proofErr w:type="gramStart"/>
      <w:r>
        <w:t>The paradox of self-defeating behavior.</w:t>
      </w:r>
      <w:proofErr w:type="gramEnd"/>
      <w:r>
        <w:t xml:space="preserve"> </w:t>
      </w:r>
      <w:proofErr w:type="gramStart"/>
      <w:r>
        <w:rPr>
          <w:i/>
          <w:iCs/>
        </w:rPr>
        <w:t xml:space="preserve">Contemporary </w:t>
      </w:r>
      <w:r>
        <w:rPr>
          <w:i/>
          <w:iCs/>
        </w:rPr>
        <w:br/>
      </w:r>
      <w:r>
        <w:rPr>
          <w:i/>
          <w:iCs/>
        </w:rPr>
        <w:tab/>
      </w:r>
      <w:r>
        <w:rPr>
          <w:i/>
          <w:iCs/>
        </w:rPr>
        <w:tab/>
      </w:r>
      <w:r>
        <w:rPr>
          <w:i/>
          <w:iCs/>
        </w:rPr>
        <w:tab/>
        <w:t>Psychology, 36</w:t>
      </w:r>
      <w:r>
        <w:t>, 295-296.</w:t>
      </w:r>
      <w:proofErr w:type="gramEnd"/>
      <w:r>
        <w:t xml:space="preserve"> </w:t>
      </w:r>
    </w:p>
    <w:p w14:paraId="250DB53E" w14:textId="77777777" w:rsidR="009511A1" w:rsidRDefault="009511A1">
      <w:pPr>
        <w:tabs>
          <w:tab w:val="left" w:pos="5220"/>
        </w:tabs>
      </w:pPr>
    </w:p>
    <w:p w14:paraId="19EEE49E" w14:textId="77777777" w:rsidR="009511A1" w:rsidRPr="00A61487" w:rsidRDefault="009511A1">
      <w:pPr>
        <w:tabs>
          <w:tab w:val="left" w:pos="5220"/>
        </w:tabs>
        <w:rPr>
          <w:b/>
          <w:bCs/>
          <w:sz w:val="24"/>
        </w:rPr>
      </w:pPr>
      <w:r w:rsidRPr="00A61487">
        <w:rPr>
          <w:b/>
          <w:bCs/>
          <w:sz w:val="24"/>
        </w:rPr>
        <w:t>K.  Instructional Materials Formally Published</w:t>
      </w:r>
    </w:p>
    <w:p w14:paraId="7CC533BF" w14:textId="77777777" w:rsidR="009511A1" w:rsidRDefault="009511A1">
      <w:pPr>
        <w:tabs>
          <w:tab w:val="left" w:pos="5220"/>
        </w:tabs>
        <w:rPr>
          <w:b/>
          <w:bCs/>
        </w:rPr>
      </w:pPr>
    </w:p>
    <w:p w14:paraId="345F28FD" w14:textId="77777777" w:rsidR="009511A1" w:rsidRPr="0097192C" w:rsidRDefault="009511A1">
      <w:pPr>
        <w:pStyle w:val="comment"/>
        <w:rPr>
          <w:sz w:val="22"/>
          <w:szCs w:val="22"/>
        </w:rPr>
      </w:pPr>
      <w:r w:rsidRPr="0097192C">
        <w:rPr>
          <w:sz w:val="22"/>
          <w:szCs w:val="22"/>
        </w:rPr>
        <w:tab/>
        <w:t xml:space="preserve">Sowell, E. J., &amp; Casey, R. J. (1982). </w:t>
      </w:r>
      <w:proofErr w:type="gramStart"/>
      <w:r w:rsidRPr="0097192C">
        <w:rPr>
          <w:i/>
          <w:iCs/>
          <w:sz w:val="22"/>
          <w:szCs w:val="22"/>
        </w:rPr>
        <w:t>Research methods in education</w:t>
      </w:r>
      <w:r w:rsidRPr="0097192C">
        <w:rPr>
          <w:sz w:val="22"/>
          <w:szCs w:val="22"/>
        </w:rPr>
        <w:t>.</w:t>
      </w:r>
      <w:proofErr w:type="gramEnd"/>
      <w:r w:rsidRPr="0097192C">
        <w:rPr>
          <w:sz w:val="22"/>
          <w:szCs w:val="22"/>
        </w:rPr>
        <w:t xml:space="preserve"> </w:t>
      </w:r>
      <w:r w:rsidRPr="0097192C">
        <w:rPr>
          <w:sz w:val="22"/>
          <w:szCs w:val="22"/>
        </w:rPr>
        <w:br/>
      </w:r>
      <w:r w:rsidRPr="0097192C">
        <w:rPr>
          <w:sz w:val="22"/>
          <w:szCs w:val="22"/>
        </w:rPr>
        <w:tab/>
        <w:t>Belmont, CA:  Wadsworth.</w:t>
      </w:r>
      <w:r w:rsidRPr="0097192C">
        <w:rPr>
          <w:sz w:val="22"/>
          <w:szCs w:val="22"/>
        </w:rPr>
        <w:br/>
      </w:r>
    </w:p>
    <w:p w14:paraId="41B43C77" w14:textId="77777777" w:rsidR="009511A1" w:rsidRPr="0097192C" w:rsidRDefault="009511A1">
      <w:pPr>
        <w:tabs>
          <w:tab w:val="left" w:pos="5220"/>
        </w:tabs>
        <w:rPr>
          <w:sz w:val="22"/>
          <w:szCs w:val="22"/>
        </w:rPr>
      </w:pPr>
      <w:r w:rsidRPr="0097192C">
        <w:rPr>
          <w:sz w:val="22"/>
          <w:szCs w:val="22"/>
        </w:rPr>
        <w:tab/>
        <w:t>Sowell, E. J., &amp; Casey, R. J. (1982).</w:t>
      </w:r>
      <w:r w:rsidRPr="0097192C">
        <w:rPr>
          <w:i/>
          <w:iCs/>
          <w:sz w:val="22"/>
          <w:szCs w:val="22"/>
        </w:rPr>
        <w:t xml:space="preserve"> Analyzing educational research</w:t>
      </w:r>
      <w:r w:rsidRPr="0097192C">
        <w:rPr>
          <w:sz w:val="22"/>
          <w:szCs w:val="22"/>
        </w:rPr>
        <w:t xml:space="preserve">. Belmont, </w:t>
      </w:r>
      <w:r w:rsidRPr="0097192C">
        <w:rPr>
          <w:sz w:val="22"/>
          <w:szCs w:val="22"/>
        </w:rPr>
        <w:br/>
      </w:r>
      <w:r w:rsidRPr="0097192C">
        <w:rPr>
          <w:sz w:val="22"/>
          <w:szCs w:val="22"/>
        </w:rPr>
        <w:tab/>
        <w:t>CA:  Wadsworth.</w:t>
      </w:r>
    </w:p>
    <w:p w14:paraId="3A8070CE" w14:textId="77777777" w:rsidR="009511A1" w:rsidRDefault="009511A1">
      <w:pPr>
        <w:tabs>
          <w:tab w:val="left" w:pos="5220"/>
        </w:tabs>
      </w:pPr>
    </w:p>
    <w:p w14:paraId="6C7464ED" w14:textId="77777777" w:rsidR="009511A1" w:rsidRDefault="009511A1">
      <w:pPr>
        <w:pStyle w:val="comment"/>
        <w:rPr>
          <w:b/>
          <w:bCs/>
          <w:sz w:val="24"/>
          <w:szCs w:val="24"/>
        </w:rPr>
      </w:pPr>
      <w:r>
        <w:rPr>
          <w:sz w:val="24"/>
          <w:szCs w:val="24"/>
        </w:rPr>
        <w:br/>
      </w:r>
      <w:r>
        <w:rPr>
          <w:b/>
          <w:bCs/>
          <w:sz w:val="24"/>
          <w:szCs w:val="24"/>
        </w:rPr>
        <w:t xml:space="preserve">L. Papers Presented </w:t>
      </w:r>
    </w:p>
    <w:p w14:paraId="4850CCFC" w14:textId="77777777" w:rsidR="009511A1" w:rsidRDefault="009511A1">
      <w:pPr>
        <w:pStyle w:val="comment"/>
        <w:rPr>
          <w:sz w:val="24"/>
          <w:szCs w:val="24"/>
        </w:rPr>
      </w:pPr>
    </w:p>
    <w:p w14:paraId="5ED4C72C" w14:textId="77777777" w:rsidR="009511A1" w:rsidRDefault="009511A1" w:rsidP="009A4BA6">
      <w:pPr>
        <w:pStyle w:val="comment"/>
        <w:numPr>
          <w:ilvl w:val="0"/>
          <w:numId w:val="14"/>
        </w:numPr>
        <w:rPr>
          <w:sz w:val="24"/>
          <w:szCs w:val="24"/>
        </w:rPr>
      </w:pPr>
      <w:r>
        <w:rPr>
          <w:sz w:val="24"/>
          <w:szCs w:val="24"/>
        </w:rPr>
        <w:t>Invited and/or Refereed Internationally or Nationally</w:t>
      </w:r>
    </w:p>
    <w:p w14:paraId="23E9C4D8" w14:textId="77777777" w:rsidR="009A4BA6" w:rsidRDefault="009A4BA6" w:rsidP="009A4BA6">
      <w:pPr>
        <w:pStyle w:val="comment"/>
        <w:rPr>
          <w:sz w:val="24"/>
          <w:szCs w:val="24"/>
        </w:rPr>
      </w:pPr>
    </w:p>
    <w:p w14:paraId="70F74277" w14:textId="59276EF9" w:rsidR="0097192C" w:rsidRPr="0097192C" w:rsidRDefault="0097192C" w:rsidP="0097192C">
      <w:pPr>
        <w:rPr>
          <w:sz w:val="22"/>
          <w:szCs w:val="22"/>
        </w:rPr>
      </w:pPr>
      <w:proofErr w:type="gramStart"/>
      <w:r w:rsidRPr="0097192C">
        <w:rPr>
          <w:sz w:val="22"/>
          <w:szCs w:val="22"/>
        </w:rPr>
        <w:t>Casey, WITHERELL, &amp; FISH (to be presented June, 2014).</w:t>
      </w:r>
      <w:proofErr w:type="gramEnd"/>
      <w:r w:rsidRPr="0097192C">
        <w:rPr>
          <w:sz w:val="22"/>
          <w:szCs w:val="22"/>
        </w:rPr>
        <w:t xml:space="preserve">  </w:t>
      </w:r>
      <w:r w:rsidRPr="0097192C">
        <w:rPr>
          <w:i/>
          <w:sz w:val="22"/>
          <w:szCs w:val="22"/>
        </w:rPr>
        <w:t xml:space="preserve">Assessing Emotional </w:t>
      </w:r>
      <w:r w:rsidRPr="0097192C">
        <w:rPr>
          <w:i/>
          <w:sz w:val="22"/>
          <w:szCs w:val="22"/>
        </w:rPr>
        <w:br/>
      </w:r>
      <w:r w:rsidRPr="0097192C">
        <w:rPr>
          <w:i/>
          <w:sz w:val="22"/>
          <w:szCs w:val="22"/>
        </w:rPr>
        <w:tab/>
        <w:t xml:space="preserve">Sensitivity of Caregivers High In Depression. </w:t>
      </w:r>
      <w:r w:rsidRPr="0097192C">
        <w:rPr>
          <w:sz w:val="22"/>
          <w:szCs w:val="22"/>
        </w:rPr>
        <w:t xml:space="preserve"> </w:t>
      </w:r>
      <w:proofErr w:type="gramStart"/>
      <w:r w:rsidRPr="0097192C">
        <w:rPr>
          <w:sz w:val="22"/>
          <w:szCs w:val="22"/>
        </w:rPr>
        <w:t xml:space="preserve">World Association of Infant Mental Health, </w:t>
      </w:r>
      <w:r>
        <w:rPr>
          <w:sz w:val="22"/>
          <w:szCs w:val="22"/>
        </w:rPr>
        <w:br/>
      </w:r>
      <w:r>
        <w:rPr>
          <w:sz w:val="22"/>
          <w:szCs w:val="22"/>
        </w:rPr>
        <w:tab/>
      </w:r>
      <w:r w:rsidRPr="0097192C">
        <w:rPr>
          <w:sz w:val="22"/>
          <w:szCs w:val="22"/>
        </w:rPr>
        <w:t>Edinburgh, Scotland, UK.</w:t>
      </w:r>
      <w:proofErr w:type="gramEnd"/>
    </w:p>
    <w:p w14:paraId="70A42BB0" w14:textId="04955C01" w:rsidR="0097192C" w:rsidRDefault="0097192C" w:rsidP="009A4BA6">
      <w:pPr>
        <w:pStyle w:val="comment"/>
        <w:rPr>
          <w:sz w:val="24"/>
          <w:szCs w:val="24"/>
        </w:rPr>
      </w:pPr>
    </w:p>
    <w:p w14:paraId="437DDD0B" w14:textId="3C760D81" w:rsidR="0097192C" w:rsidRPr="0097192C" w:rsidRDefault="0097192C" w:rsidP="0097192C">
      <w:pPr>
        <w:ind w:left="720" w:hanging="720"/>
        <w:rPr>
          <w:sz w:val="22"/>
          <w:szCs w:val="22"/>
        </w:rPr>
      </w:pPr>
      <w:r w:rsidRPr="0097192C">
        <w:rPr>
          <w:sz w:val="22"/>
          <w:szCs w:val="22"/>
        </w:rPr>
        <w:t xml:space="preserve">LIETZOW, S.J., ASHTIANI, H., CARROLL, D., &amp; Casey, R.J. </w:t>
      </w:r>
      <w:r>
        <w:rPr>
          <w:sz w:val="22"/>
          <w:szCs w:val="22"/>
        </w:rPr>
        <w:t xml:space="preserve">(June, 2012). </w:t>
      </w:r>
      <w:proofErr w:type="gramStart"/>
      <w:r w:rsidRPr="0097192C">
        <w:rPr>
          <w:i/>
          <w:sz w:val="22"/>
          <w:szCs w:val="22"/>
        </w:rPr>
        <w:t xml:space="preserve">Mental Health </w:t>
      </w:r>
      <w:r w:rsidRPr="0097192C">
        <w:rPr>
          <w:i/>
          <w:sz w:val="22"/>
          <w:szCs w:val="22"/>
        </w:rPr>
        <w:br/>
        <w:t>Standards for Childcare Professionals in State Licensing Regulations</w:t>
      </w:r>
      <w:r w:rsidRPr="0097192C">
        <w:rPr>
          <w:sz w:val="22"/>
          <w:szCs w:val="22"/>
        </w:rPr>
        <w:t>.</w:t>
      </w:r>
      <w:proofErr w:type="gramEnd"/>
      <w:r w:rsidRPr="0097192C">
        <w:rPr>
          <w:sz w:val="22"/>
          <w:szCs w:val="22"/>
        </w:rPr>
        <w:t xml:space="preserve"> Presented at the annual conference of the International Conference on Infant Studies in Minneapolis, Minnesota, June 2012.</w:t>
      </w:r>
    </w:p>
    <w:p w14:paraId="4E95D7BF" w14:textId="77777777" w:rsidR="0097192C" w:rsidRDefault="0097192C" w:rsidP="0097192C"/>
    <w:p w14:paraId="5A314E7C" w14:textId="77777777" w:rsidR="009A4BA6" w:rsidRPr="0097192C" w:rsidRDefault="009A4BA6" w:rsidP="009A4BA6">
      <w:pPr>
        <w:ind w:left="720" w:right="360" w:hanging="720"/>
        <w:rPr>
          <w:sz w:val="22"/>
          <w:szCs w:val="22"/>
        </w:rPr>
      </w:pPr>
      <w:r w:rsidRPr="0097192C">
        <w:rPr>
          <w:sz w:val="22"/>
          <w:szCs w:val="22"/>
        </w:rPr>
        <w:t xml:space="preserve">UPTON, F.W., KOITKA, L. J., &amp; Casey, R. J. (April, 2011).  </w:t>
      </w:r>
      <w:proofErr w:type="gramStart"/>
      <w:r w:rsidRPr="0097192C">
        <w:rPr>
          <w:i/>
          <w:sz w:val="22"/>
          <w:szCs w:val="22"/>
        </w:rPr>
        <w:t>Emotionality in Reunion Behavior and Parental Coaching Interact to Predict Kindergarten Children’s Classroom Problems.</w:t>
      </w:r>
      <w:proofErr w:type="gramEnd"/>
      <w:r w:rsidRPr="0097192C">
        <w:rPr>
          <w:sz w:val="22"/>
          <w:szCs w:val="22"/>
        </w:rPr>
        <w:t xml:space="preserve">  Presented at the Society for Research in Child Development Biennial Meeting, Toronto, CA. </w:t>
      </w:r>
    </w:p>
    <w:p w14:paraId="309CD7D8" w14:textId="77777777" w:rsidR="009511A1" w:rsidRDefault="009511A1">
      <w:pPr>
        <w:tabs>
          <w:tab w:val="clear" w:pos="1440"/>
          <w:tab w:val="left" w:pos="5220"/>
        </w:tabs>
        <w:rPr>
          <w:b/>
          <w:bCs/>
        </w:rPr>
      </w:pPr>
    </w:p>
    <w:p w14:paraId="0C11496C" w14:textId="77777777" w:rsidR="009511A1" w:rsidRDefault="009511A1" w:rsidP="009511A1">
      <w:pPr>
        <w:ind w:left="720" w:hanging="720"/>
        <w:rPr>
          <w:sz w:val="22"/>
          <w:szCs w:val="22"/>
          <w:lang w:val="en"/>
        </w:rPr>
      </w:pPr>
      <w:r w:rsidRPr="00A20359">
        <w:rPr>
          <w:sz w:val="22"/>
          <w:szCs w:val="22"/>
        </w:rPr>
        <w:t>JANUARY, A.M., HETTERSHEIDT</w:t>
      </w:r>
      <w:r>
        <w:rPr>
          <w:sz w:val="22"/>
          <w:szCs w:val="22"/>
        </w:rPr>
        <w:t xml:space="preserve">, L., Kuentzel, J., </w:t>
      </w:r>
      <w:r w:rsidRPr="008F7097">
        <w:rPr>
          <w:sz w:val="22"/>
          <w:szCs w:val="22"/>
        </w:rPr>
        <w:t>C</w:t>
      </w:r>
      <w:r>
        <w:rPr>
          <w:sz w:val="22"/>
          <w:szCs w:val="22"/>
        </w:rPr>
        <w:t xml:space="preserve">asey, R.J., </w:t>
      </w:r>
      <w:proofErr w:type="gramStart"/>
      <w:r>
        <w:rPr>
          <w:sz w:val="22"/>
          <w:szCs w:val="22"/>
        </w:rPr>
        <w:t>&amp;  Barnett</w:t>
      </w:r>
      <w:proofErr w:type="gramEnd"/>
      <w:r>
        <w:rPr>
          <w:sz w:val="22"/>
          <w:szCs w:val="22"/>
        </w:rPr>
        <w:t>, D. (</w:t>
      </w:r>
      <w:r w:rsidR="009A4BA6">
        <w:rPr>
          <w:sz w:val="22"/>
          <w:szCs w:val="22"/>
        </w:rPr>
        <w:t xml:space="preserve">May, </w:t>
      </w:r>
      <w:r>
        <w:rPr>
          <w:sz w:val="22"/>
          <w:szCs w:val="22"/>
        </w:rPr>
        <w:t>2010</w:t>
      </w:r>
      <w:r w:rsidRPr="008F7097">
        <w:rPr>
          <w:sz w:val="22"/>
          <w:szCs w:val="22"/>
        </w:rPr>
        <w:t xml:space="preserve">) </w:t>
      </w:r>
      <w:r w:rsidRPr="009E21A5">
        <w:rPr>
          <w:i/>
          <w:sz w:val="22"/>
          <w:szCs w:val="22"/>
        </w:rPr>
        <w:t xml:space="preserve">Do </w:t>
      </w:r>
      <w:proofErr w:type="spellStart"/>
      <w:r w:rsidRPr="009E21A5">
        <w:rPr>
          <w:i/>
          <w:sz w:val="22"/>
          <w:szCs w:val="22"/>
        </w:rPr>
        <w:t>Wisc</w:t>
      </w:r>
      <w:proofErr w:type="spellEnd"/>
      <w:r w:rsidRPr="009E21A5">
        <w:rPr>
          <w:i/>
          <w:sz w:val="22"/>
          <w:szCs w:val="22"/>
        </w:rPr>
        <w:t>-IV Scale Score Discrepancies Predict Behavior Problems?</w:t>
      </w:r>
      <w:r w:rsidRPr="00442BCD">
        <w:rPr>
          <w:rStyle w:val="Strong"/>
          <w:sz w:val="22"/>
          <w:szCs w:val="22"/>
        </w:rPr>
        <w:t xml:space="preserve"> </w:t>
      </w:r>
      <w:r w:rsidRPr="00442BCD">
        <w:rPr>
          <w:sz w:val="22"/>
          <w:szCs w:val="22"/>
          <w:lang w:val="en"/>
        </w:rPr>
        <w:t>Presented at the Association for Psycho</w:t>
      </w:r>
      <w:r>
        <w:rPr>
          <w:sz w:val="22"/>
          <w:szCs w:val="22"/>
          <w:lang w:val="en"/>
        </w:rPr>
        <w:t>logical Science Meeting, Boston, Ma</w:t>
      </w:r>
      <w:r w:rsidRPr="00442BCD">
        <w:rPr>
          <w:sz w:val="22"/>
          <w:szCs w:val="22"/>
          <w:lang w:val="en"/>
        </w:rPr>
        <w:t>.</w:t>
      </w:r>
    </w:p>
    <w:p w14:paraId="0E3A6072" w14:textId="77777777" w:rsidR="009511A1" w:rsidRPr="009E21A5" w:rsidRDefault="009511A1" w:rsidP="009511A1">
      <w:pPr>
        <w:ind w:hanging="720"/>
      </w:pPr>
    </w:p>
    <w:p w14:paraId="7092AF55" w14:textId="77777777" w:rsidR="009511A1" w:rsidRPr="00442BCD" w:rsidRDefault="009511A1" w:rsidP="009511A1">
      <w:pPr>
        <w:ind w:left="720" w:hanging="720"/>
        <w:rPr>
          <w:sz w:val="22"/>
          <w:szCs w:val="22"/>
        </w:rPr>
      </w:pPr>
      <w:r w:rsidRPr="00A20359">
        <w:rPr>
          <w:sz w:val="22"/>
          <w:szCs w:val="22"/>
        </w:rPr>
        <w:t>JANUARY, A.M.,</w:t>
      </w:r>
      <w:r w:rsidRPr="008F7097">
        <w:rPr>
          <w:sz w:val="22"/>
          <w:szCs w:val="22"/>
        </w:rPr>
        <w:t xml:space="preserve"> C</w:t>
      </w:r>
      <w:r>
        <w:rPr>
          <w:sz w:val="22"/>
          <w:szCs w:val="22"/>
        </w:rPr>
        <w:t xml:space="preserve">asey, R.J., </w:t>
      </w:r>
      <w:proofErr w:type="gramStart"/>
      <w:r>
        <w:rPr>
          <w:sz w:val="22"/>
          <w:szCs w:val="22"/>
        </w:rPr>
        <w:t>&amp;  PAULSON</w:t>
      </w:r>
      <w:proofErr w:type="gramEnd"/>
      <w:r>
        <w:rPr>
          <w:sz w:val="22"/>
          <w:szCs w:val="22"/>
        </w:rPr>
        <w:t>, D. (</w:t>
      </w:r>
      <w:r w:rsidR="009A4BA6">
        <w:rPr>
          <w:sz w:val="22"/>
          <w:szCs w:val="22"/>
        </w:rPr>
        <w:t xml:space="preserve">April, </w:t>
      </w:r>
      <w:r>
        <w:rPr>
          <w:sz w:val="22"/>
          <w:szCs w:val="22"/>
        </w:rPr>
        <w:t>2009</w:t>
      </w:r>
      <w:r w:rsidRPr="008F7097">
        <w:rPr>
          <w:sz w:val="22"/>
          <w:szCs w:val="22"/>
        </w:rPr>
        <w:t xml:space="preserve">) </w:t>
      </w:r>
      <w:r w:rsidRPr="00442BCD">
        <w:rPr>
          <w:i/>
          <w:iCs/>
          <w:sz w:val="22"/>
          <w:szCs w:val="22"/>
        </w:rPr>
        <w:t>Interventions Increase Social Skills at Two Important Developmental Transition Periods: A Meta-Analysis of Classroom-Wide Programs</w:t>
      </w:r>
      <w:r w:rsidRPr="00442BCD">
        <w:rPr>
          <w:i/>
          <w:sz w:val="22"/>
          <w:szCs w:val="22"/>
        </w:rPr>
        <w:t>.</w:t>
      </w:r>
      <w:r w:rsidRPr="00442BCD">
        <w:rPr>
          <w:rStyle w:val="Strong"/>
          <w:sz w:val="22"/>
          <w:szCs w:val="22"/>
        </w:rPr>
        <w:t xml:space="preserve"> </w:t>
      </w:r>
      <w:r w:rsidRPr="00442BCD">
        <w:rPr>
          <w:sz w:val="22"/>
          <w:szCs w:val="22"/>
          <w:lang w:val="en"/>
        </w:rPr>
        <w:t>Presented at the Society for Research in Child Development Biennial Meeting, Denver, Co.</w:t>
      </w:r>
    </w:p>
    <w:p w14:paraId="465D3961" w14:textId="77777777" w:rsidR="009511A1" w:rsidRPr="00442BCD" w:rsidRDefault="009511A1" w:rsidP="009511A1">
      <w:pPr>
        <w:ind w:left="720" w:hanging="720"/>
        <w:rPr>
          <w:sz w:val="22"/>
          <w:szCs w:val="22"/>
        </w:rPr>
      </w:pPr>
    </w:p>
    <w:p w14:paraId="016F0E7E" w14:textId="77777777" w:rsidR="009A4BA6" w:rsidRDefault="009A4BA6" w:rsidP="009A4BA6">
      <w:pPr>
        <w:ind w:left="720" w:hanging="720"/>
        <w:rPr>
          <w:sz w:val="22"/>
        </w:rPr>
      </w:pPr>
      <w:proofErr w:type="gramStart"/>
      <w:r w:rsidRPr="00A20359">
        <w:rPr>
          <w:sz w:val="22"/>
        </w:rPr>
        <w:t>LIETZOW, S., Casey, R. J.</w:t>
      </w:r>
      <w:proofErr w:type="gramEnd"/>
      <w:r w:rsidRPr="00A20359">
        <w:rPr>
          <w:sz w:val="22"/>
        </w:rPr>
        <w:t xml:space="preserve">  </w:t>
      </w:r>
      <w:proofErr w:type="gramStart"/>
      <w:r w:rsidRPr="00A20359">
        <w:rPr>
          <w:sz w:val="22"/>
        </w:rPr>
        <w:t xml:space="preserve">&amp; </w:t>
      </w:r>
      <w:r w:rsidRPr="00A20359">
        <w:rPr>
          <w:i/>
          <w:sz w:val="22"/>
        </w:rPr>
        <w:t>Neda, J</w:t>
      </w:r>
      <w:r w:rsidRPr="00A20359">
        <w:rPr>
          <w:sz w:val="22"/>
        </w:rPr>
        <w:t>. (</w:t>
      </w:r>
      <w:r>
        <w:rPr>
          <w:sz w:val="22"/>
        </w:rPr>
        <w:t>2009, August</w:t>
      </w:r>
      <w:r w:rsidRPr="00A20359">
        <w:rPr>
          <w:sz w:val="22"/>
        </w:rPr>
        <w:t>).</w:t>
      </w:r>
      <w:proofErr w:type="gramEnd"/>
      <w:r w:rsidRPr="00A20359">
        <w:rPr>
          <w:sz w:val="22"/>
        </w:rPr>
        <w:t xml:space="preserve"> </w:t>
      </w:r>
      <w:r w:rsidRPr="00A20359">
        <w:rPr>
          <w:i/>
          <w:sz w:val="22"/>
        </w:rPr>
        <w:t xml:space="preserve">Mental Health of Child Care Providers: An Evaluation of State Licensing Standards. </w:t>
      </w:r>
      <w:r>
        <w:rPr>
          <w:sz w:val="22"/>
        </w:rPr>
        <w:t>P</w:t>
      </w:r>
      <w:r w:rsidRPr="00A20359">
        <w:rPr>
          <w:sz w:val="22"/>
        </w:rPr>
        <w:t>resented at the annual meeting of the American Psychological Association</w:t>
      </w:r>
      <w:r>
        <w:rPr>
          <w:sz w:val="22"/>
        </w:rPr>
        <w:t>, Toronto, CA</w:t>
      </w:r>
      <w:r w:rsidRPr="00A20359">
        <w:rPr>
          <w:sz w:val="22"/>
        </w:rPr>
        <w:t>.</w:t>
      </w:r>
    </w:p>
    <w:p w14:paraId="1C8B997E" w14:textId="77777777" w:rsidR="009A4BA6" w:rsidRPr="00A20359" w:rsidRDefault="009A4BA6" w:rsidP="009A4BA6">
      <w:pPr>
        <w:ind w:left="720" w:hanging="720"/>
        <w:rPr>
          <w:sz w:val="22"/>
        </w:rPr>
      </w:pPr>
    </w:p>
    <w:p w14:paraId="328C4693" w14:textId="77777777" w:rsidR="009511A1" w:rsidRPr="00442BCD" w:rsidRDefault="009511A1" w:rsidP="009511A1">
      <w:pPr>
        <w:ind w:left="720" w:hanging="720"/>
        <w:rPr>
          <w:sz w:val="22"/>
          <w:szCs w:val="22"/>
        </w:rPr>
      </w:pPr>
      <w:r w:rsidRPr="00A20359">
        <w:rPr>
          <w:sz w:val="22"/>
          <w:szCs w:val="22"/>
        </w:rPr>
        <w:t>JANUARY, A.M</w:t>
      </w:r>
      <w:r w:rsidRPr="00442BCD">
        <w:rPr>
          <w:b/>
          <w:sz w:val="22"/>
          <w:szCs w:val="22"/>
        </w:rPr>
        <w:t>.,</w:t>
      </w:r>
      <w:r w:rsidRPr="00442BCD">
        <w:rPr>
          <w:sz w:val="22"/>
          <w:szCs w:val="22"/>
        </w:rPr>
        <w:t xml:space="preserve"> Casey, R.J., </w:t>
      </w:r>
      <w:proofErr w:type="gramStart"/>
      <w:r w:rsidRPr="00442BCD">
        <w:rPr>
          <w:sz w:val="22"/>
          <w:szCs w:val="22"/>
        </w:rPr>
        <w:t>&amp;  PAULSON</w:t>
      </w:r>
      <w:proofErr w:type="gramEnd"/>
      <w:r w:rsidRPr="00442BCD">
        <w:rPr>
          <w:sz w:val="22"/>
          <w:szCs w:val="22"/>
        </w:rPr>
        <w:t>, D. (</w:t>
      </w:r>
      <w:r w:rsidR="009A4BA6">
        <w:rPr>
          <w:sz w:val="22"/>
          <w:szCs w:val="22"/>
        </w:rPr>
        <w:t>May, 2008</w:t>
      </w:r>
      <w:r w:rsidRPr="00442BCD">
        <w:rPr>
          <w:sz w:val="22"/>
          <w:szCs w:val="22"/>
        </w:rPr>
        <w:t xml:space="preserve">) </w:t>
      </w:r>
      <w:r w:rsidRPr="00442BCD">
        <w:rPr>
          <w:i/>
          <w:sz w:val="22"/>
          <w:szCs w:val="22"/>
        </w:rPr>
        <w:t>School Based Interventions to Increase Social Skills in Children: A Meta-Analysis of Classroom-Wide Programs.</w:t>
      </w:r>
      <w:r w:rsidRPr="00442BCD">
        <w:rPr>
          <w:rStyle w:val="Strong"/>
          <w:sz w:val="22"/>
          <w:szCs w:val="22"/>
        </w:rPr>
        <w:t xml:space="preserve"> </w:t>
      </w:r>
      <w:r w:rsidRPr="00442BCD">
        <w:rPr>
          <w:sz w:val="22"/>
          <w:szCs w:val="22"/>
          <w:lang w:val="en"/>
        </w:rPr>
        <w:t>Presented at the Association for Psychological Science Meeting, Chicago, Il.</w:t>
      </w:r>
    </w:p>
    <w:p w14:paraId="4A7C458A" w14:textId="77777777" w:rsidR="009511A1" w:rsidRPr="00442BCD" w:rsidRDefault="009511A1" w:rsidP="009511A1">
      <w:pPr>
        <w:ind w:left="720" w:hanging="720"/>
        <w:rPr>
          <w:sz w:val="22"/>
          <w:szCs w:val="22"/>
        </w:rPr>
      </w:pPr>
    </w:p>
    <w:p w14:paraId="1C848FF2" w14:textId="77777777" w:rsidR="009511A1" w:rsidRDefault="009511A1" w:rsidP="009511A1">
      <w:pPr>
        <w:ind w:left="720" w:hanging="720"/>
        <w:rPr>
          <w:sz w:val="22"/>
          <w:szCs w:val="22"/>
        </w:rPr>
      </w:pPr>
      <w:r w:rsidRPr="00A20359">
        <w:rPr>
          <w:sz w:val="22"/>
          <w:szCs w:val="22"/>
        </w:rPr>
        <w:t>JANUARY, A.M.,</w:t>
      </w:r>
      <w:r w:rsidRPr="00442BCD">
        <w:rPr>
          <w:sz w:val="22"/>
          <w:szCs w:val="22"/>
        </w:rPr>
        <w:t xml:space="preserve"> Casey, R.J., FISH, A.M., LIETZOW, S.,</w:t>
      </w:r>
      <w:r w:rsidRPr="00A20359">
        <w:rPr>
          <w:i/>
          <w:sz w:val="22"/>
          <w:szCs w:val="22"/>
        </w:rPr>
        <w:t xml:space="preserve"> Deb, M., Joychan, S., </w:t>
      </w:r>
      <w:proofErr w:type="gramStart"/>
      <w:r w:rsidRPr="00A20359">
        <w:rPr>
          <w:i/>
          <w:sz w:val="22"/>
          <w:szCs w:val="22"/>
        </w:rPr>
        <w:t>&amp;  Kazulkina</w:t>
      </w:r>
      <w:proofErr w:type="gramEnd"/>
      <w:r w:rsidRPr="00A20359">
        <w:rPr>
          <w:i/>
          <w:sz w:val="22"/>
          <w:szCs w:val="22"/>
        </w:rPr>
        <w:t>, S</w:t>
      </w:r>
      <w:r w:rsidR="009A4BA6">
        <w:rPr>
          <w:sz w:val="22"/>
          <w:szCs w:val="22"/>
        </w:rPr>
        <w:t>. (</w:t>
      </w:r>
      <w:r w:rsidR="009A4BA6" w:rsidRPr="00442BCD">
        <w:rPr>
          <w:sz w:val="22"/>
          <w:szCs w:val="22"/>
        </w:rPr>
        <w:t>August</w:t>
      </w:r>
      <w:r w:rsidR="009A4BA6">
        <w:rPr>
          <w:sz w:val="22"/>
          <w:szCs w:val="22"/>
        </w:rPr>
        <w:t xml:space="preserve"> , 2007</w:t>
      </w:r>
      <w:r w:rsidRPr="00442BCD">
        <w:rPr>
          <w:sz w:val="22"/>
          <w:szCs w:val="22"/>
        </w:rPr>
        <w:t xml:space="preserve">) </w:t>
      </w:r>
      <w:r w:rsidRPr="00442BCD">
        <w:rPr>
          <w:i/>
          <w:sz w:val="22"/>
          <w:szCs w:val="22"/>
        </w:rPr>
        <w:t>Linking Prosocial Behavior and Pet Care: A Curriculum-Based Intervention.</w:t>
      </w:r>
      <w:r w:rsidRPr="00442BCD">
        <w:rPr>
          <w:sz w:val="22"/>
          <w:szCs w:val="22"/>
        </w:rPr>
        <w:t xml:space="preserve"> Presented at the American Psychological Association Meeting, San Francisco, CA.</w:t>
      </w:r>
    </w:p>
    <w:p w14:paraId="2492F9C1" w14:textId="77777777" w:rsidR="009A4BA6" w:rsidRPr="00442BCD" w:rsidRDefault="009A4BA6" w:rsidP="009511A1">
      <w:pPr>
        <w:ind w:left="720" w:hanging="720"/>
        <w:rPr>
          <w:sz w:val="22"/>
          <w:szCs w:val="22"/>
        </w:rPr>
      </w:pPr>
    </w:p>
    <w:p w14:paraId="3584157D" w14:textId="77777777" w:rsidR="009511A1" w:rsidRPr="00A20359" w:rsidRDefault="009511A1" w:rsidP="009511A1">
      <w:pPr>
        <w:ind w:left="720" w:hanging="720"/>
        <w:rPr>
          <w:sz w:val="22"/>
        </w:rPr>
      </w:pPr>
    </w:p>
    <w:p w14:paraId="273934FA" w14:textId="77777777" w:rsidR="009511A1" w:rsidRPr="00A20359" w:rsidRDefault="009511A1" w:rsidP="009511A1">
      <w:pPr>
        <w:ind w:left="720" w:right="280" w:hanging="720"/>
        <w:rPr>
          <w:sz w:val="22"/>
        </w:rPr>
      </w:pPr>
      <w:r w:rsidRPr="00A20359">
        <w:rPr>
          <w:sz w:val="22"/>
        </w:rPr>
        <w:t xml:space="preserve">MCLAUGHLIN, J. M., VEENSTRA, A. L., Casey, R. J., OUTLAW, A. Y., LEE, M., </w:t>
      </w:r>
      <w:r w:rsidRPr="00A20359">
        <w:rPr>
          <w:i/>
          <w:sz w:val="22"/>
        </w:rPr>
        <w:t>Berri, N</w:t>
      </w:r>
      <w:r w:rsidRPr="00A20359">
        <w:rPr>
          <w:sz w:val="22"/>
        </w:rPr>
        <w:t xml:space="preserve">. (May, 2009). Adjusting to first grade:  parent, child, and teacher perceptions as predictors of behavior problems. Presented at the annual meeting of the Association for Psychological Science. </w:t>
      </w:r>
    </w:p>
    <w:p w14:paraId="58B2291F" w14:textId="77777777" w:rsidR="009511A1" w:rsidRPr="00A20359" w:rsidRDefault="009511A1" w:rsidP="009511A1">
      <w:pPr>
        <w:ind w:left="720" w:hanging="720"/>
        <w:rPr>
          <w:sz w:val="22"/>
        </w:rPr>
      </w:pPr>
    </w:p>
    <w:p w14:paraId="45E05CFC" w14:textId="77777777" w:rsidR="009511A1" w:rsidRPr="00A20359" w:rsidRDefault="009511A1" w:rsidP="009511A1">
      <w:pPr>
        <w:ind w:left="720" w:hanging="720"/>
        <w:rPr>
          <w:sz w:val="22"/>
        </w:rPr>
      </w:pPr>
      <w:r w:rsidRPr="00A20359">
        <w:rPr>
          <w:i/>
          <w:sz w:val="22"/>
        </w:rPr>
        <w:t>London, A.</w:t>
      </w:r>
      <w:r w:rsidRPr="00A20359">
        <w:rPr>
          <w:sz w:val="22"/>
        </w:rPr>
        <w:t xml:space="preserve">, Casey, R. J., FISH, A., &amp; </w:t>
      </w:r>
      <w:r w:rsidRPr="00A20359">
        <w:rPr>
          <w:i/>
          <w:sz w:val="22"/>
        </w:rPr>
        <w:t>Kazulkina, S</w:t>
      </w:r>
      <w:r w:rsidRPr="00A20359">
        <w:rPr>
          <w:sz w:val="22"/>
        </w:rPr>
        <w:t>. (</w:t>
      </w:r>
      <w:r w:rsidR="009A4BA6">
        <w:rPr>
          <w:sz w:val="22"/>
        </w:rPr>
        <w:t xml:space="preserve">May, </w:t>
      </w:r>
      <w:r w:rsidRPr="00A20359">
        <w:rPr>
          <w:sz w:val="22"/>
        </w:rPr>
        <w:t xml:space="preserve">2009). </w:t>
      </w:r>
      <w:proofErr w:type="gramStart"/>
      <w:r w:rsidRPr="00A20359">
        <w:rPr>
          <w:sz w:val="22"/>
        </w:rPr>
        <w:t>Depression and ethnicity in female college students.</w:t>
      </w:r>
      <w:proofErr w:type="gramEnd"/>
      <w:r w:rsidRPr="00A20359">
        <w:rPr>
          <w:sz w:val="22"/>
        </w:rPr>
        <w:t xml:space="preserve"> </w:t>
      </w:r>
      <w:proofErr w:type="gramStart"/>
      <w:r w:rsidRPr="00A20359">
        <w:rPr>
          <w:sz w:val="22"/>
        </w:rPr>
        <w:t>Annual IMSD conference, Oklahoma City, OK.</w:t>
      </w:r>
      <w:proofErr w:type="gramEnd"/>
    </w:p>
    <w:p w14:paraId="4B5BF767" w14:textId="77777777" w:rsidR="009511A1" w:rsidRPr="00A20359" w:rsidRDefault="009511A1" w:rsidP="009511A1">
      <w:pPr>
        <w:ind w:left="720" w:hanging="720"/>
        <w:rPr>
          <w:sz w:val="22"/>
        </w:rPr>
      </w:pPr>
    </w:p>
    <w:p w14:paraId="222F0BAD" w14:textId="77777777" w:rsidR="009511A1" w:rsidRPr="00A20359" w:rsidRDefault="009511A1" w:rsidP="009511A1">
      <w:pPr>
        <w:widowControl w:val="0"/>
        <w:autoSpaceDE w:val="0"/>
        <w:autoSpaceDN w:val="0"/>
        <w:adjustRightInd w:val="0"/>
        <w:rPr>
          <w:rFonts w:cs="Garamond"/>
          <w:color w:val="000000"/>
          <w:sz w:val="22"/>
          <w:szCs w:val="20"/>
          <w:lang w:bidi="en-US"/>
        </w:rPr>
      </w:pPr>
      <w:proofErr w:type="gramStart"/>
      <w:r w:rsidRPr="00A20359">
        <w:rPr>
          <w:rFonts w:cs="Garamond"/>
          <w:i/>
          <w:color w:val="000000"/>
          <w:sz w:val="22"/>
          <w:szCs w:val="20"/>
          <w:lang w:bidi="en-US"/>
        </w:rPr>
        <w:t>Joychan, S., Deb, M.</w:t>
      </w:r>
      <w:r w:rsidRPr="00A20359">
        <w:rPr>
          <w:rFonts w:cs="Garamond"/>
          <w:color w:val="000000"/>
          <w:sz w:val="22"/>
          <w:szCs w:val="20"/>
          <w:lang w:bidi="en-US"/>
        </w:rPr>
        <w:t>, LIETZOW, S., &amp; Casey, R. J. (May, 2008).</w:t>
      </w:r>
      <w:proofErr w:type="gramEnd"/>
      <w:r w:rsidRPr="00A20359">
        <w:rPr>
          <w:rFonts w:cs="Garamond"/>
          <w:i/>
          <w:color w:val="000000"/>
          <w:sz w:val="22"/>
          <w:szCs w:val="20"/>
          <w:lang w:bidi="en-US"/>
        </w:rPr>
        <w:t xml:space="preserve"> </w:t>
      </w:r>
      <w:proofErr w:type="gramStart"/>
      <w:r w:rsidRPr="00A20359">
        <w:rPr>
          <w:rFonts w:cs="Garamond"/>
          <w:i/>
          <w:color w:val="000000"/>
          <w:sz w:val="22"/>
          <w:szCs w:val="20"/>
          <w:lang w:bidi="en-US"/>
        </w:rPr>
        <w:t>Cultural effects on mood and self-</w:t>
      </w:r>
      <w:r w:rsidRPr="00A20359">
        <w:rPr>
          <w:rFonts w:cs="Garamond"/>
          <w:i/>
          <w:color w:val="000000"/>
          <w:sz w:val="22"/>
          <w:szCs w:val="20"/>
          <w:lang w:bidi="en-US"/>
        </w:rPr>
        <w:br/>
      </w:r>
      <w:r w:rsidRPr="00A20359">
        <w:rPr>
          <w:rFonts w:cs="Garamond"/>
          <w:i/>
          <w:color w:val="000000"/>
          <w:sz w:val="22"/>
          <w:szCs w:val="20"/>
          <w:lang w:bidi="en-US"/>
        </w:rPr>
        <w:tab/>
        <w:t>perception in female childcare providers.</w:t>
      </w:r>
      <w:proofErr w:type="gramEnd"/>
      <w:r w:rsidRPr="00A20359">
        <w:rPr>
          <w:rFonts w:cs="Garamond"/>
          <w:color w:val="000000"/>
          <w:sz w:val="22"/>
          <w:szCs w:val="20"/>
          <w:lang w:bidi="en-US"/>
        </w:rPr>
        <w:t xml:space="preserve"> Annual research conference for Michigan </w:t>
      </w:r>
    </w:p>
    <w:p w14:paraId="01DFBCD9" w14:textId="77777777" w:rsidR="009511A1" w:rsidRPr="00A20359" w:rsidRDefault="009511A1" w:rsidP="009511A1">
      <w:pPr>
        <w:widowControl w:val="0"/>
        <w:autoSpaceDE w:val="0"/>
        <w:autoSpaceDN w:val="0"/>
        <w:adjustRightInd w:val="0"/>
        <w:rPr>
          <w:rFonts w:cs="Garamond"/>
          <w:color w:val="000000"/>
          <w:sz w:val="22"/>
          <w:szCs w:val="20"/>
          <w:lang w:bidi="en-US"/>
        </w:rPr>
      </w:pPr>
      <w:r w:rsidRPr="00A20359">
        <w:rPr>
          <w:rFonts w:cs="Garamond"/>
          <w:color w:val="000000"/>
          <w:sz w:val="22"/>
          <w:szCs w:val="20"/>
          <w:lang w:bidi="en-US"/>
        </w:rPr>
        <w:tab/>
      </w:r>
      <w:proofErr w:type="gramStart"/>
      <w:r w:rsidRPr="00A20359">
        <w:rPr>
          <w:rFonts w:cs="Garamond"/>
          <w:color w:val="000000"/>
          <w:sz w:val="22"/>
          <w:szCs w:val="20"/>
          <w:lang w:bidi="en-US"/>
        </w:rPr>
        <w:t>Legislators, Lansing, MI.</w:t>
      </w:r>
      <w:proofErr w:type="gramEnd"/>
      <w:r w:rsidRPr="00A20359">
        <w:rPr>
          <w:rFonts w:cs="Garamond"/>
          <w:color w:val="000000"/>
          <w:sz w:val="22"/>
          <w:szCs w:val="20"/>
          <w:lang w:bidi="en-US"/>
        </w:rPr>
        <w:t xml:space="preserve"> </w:t>
      </w:r>
    </w:p>
    <w:p w14:paraId="7F5C91DE" w14:textId="77777777" w:rsidR="009511A1" w:rsidRPr="00A20359" w:rsidRDefault="009511A1" w:rsidP="009511A1">
      <w:pPr>
        <w:widowControl w:val="0"/>
        <w:autoSpaceDE w:val="0"/>
        <w:autoSpaceDN w:val="0"/>
        <w:adjustRightInd w:val="0"/>
        <w:rPr>
          <w:rFonts w:cs="Garamond"/>
          <w:color w:val="000000"/>
          <w:sz w:val="22"/>
          <w:szCs w:val="20"/>
          <w:lang w:bidi="en-US"/>
        </w:rPr>
      </w:pPr>
    </w:p>
    <w:p w14:paraId="1D54E4F8" w14:textId="77777777" w:rsidR="009511A1" w:rsidRPr="00A20359" w:rsidRDefault="009511A1" w:rsidP="009511A1">
      <w:pPr>
        <w:ind w:left="720" w:hanging="720"/>
        <w:rPr>
          <w:sz w:val="22"/>
        </w:rPr>
      </w:pPr>
      <w:r w:rsidRPr="00A20359">
        <w:rPr>
          <w:i/>
          <w:sz w:val="22"/>
        </w:rPr>
        <w:lastRenderedPageBreak/>
        <w:t>Abadi, L</w:t>
      </w:r>
      <w:r w:rsidRPr="00A20359">
        <w:rPr>
          <w:sz w:val="22"/>
        </w:rPr>
        <w:t xml:space="preserve">. &amp; Casey, R.J. (April, 2008). </w:t>
      </w:r>
      <w:proofErr w:type="gramStart"/>
      <w:r w:rsidRPr="00A20359">
        <w:rPr>
          <w:i/>
          <w:sz w:val="22"/>
        </w:rPr>
        <w:t>Depression among Arab American childcare providers</w:t>
      </w:r>
      <w:r w:rsidRPr="00A20359">
        <w:rPr>
          <w:sz w:val="22"/>
        </w:rPr>
        <w:t>.</w:t>
      </w:r>
      <w:proofErr w:type="gramEnd"/>
      <w:r w:rsidRPr="00A20359">
        <w:rPr>
          <w:sz w:val="22"/>
        </w:rPr>
        <w:t xml:space="preserve"> </w:t>
      </w:r>
      <w:proofErr w:type="gramStart"/>
      <w:r w:rsidRPr="00A20359">
        <w:rPr>
          <w:sz w:val="22"/>
        </w:rPr>
        <w:t>National Conference for Undergraduate Research, Guildford, MD.</w:t>
      </w:r>
      <w:proofErr w:type="gramEnd"/>
    </w:p>
    <w:p w14:paraId="5CE0B71D" w14:textId="77777777" w:rsidR="009511A1" w:rsidRPr="00A20359" w:rsidRDefault="009511A1" w:rsidP="009511A1">
      <w:pPr>
        <w:ind w:left="720" w:hanging="720"/>
        <w:rPr>
          <w:sz w:val="22"/>
        </w:rPr>
      </w:pPr>
    </w:p>
    <w:p w14:paraId="33DDB624" w14:textId="77777777" w:rsidR="009511A1" w:rsidRPr="00A20359" w:rsidRDefault="009511A1" w:rsidP="009511A1">
      <w:pPr>
        <w:pStyle w:val="Heading1"/>
        <w:ind w:left="720" w:hanging="720"/>
        <w:rPr>
          <w:b w:val="0"/>
          <w:sz w:val="22"/>
        </w:rPr>
      </w:pPr>
      <w:proofErr w:type="gramStart"/>
      <w:r w:rsidRPr="00A20359">
        <w:rPr>
          <w:b w:val="0"/>
          <w:sz w:val="22"/>
        </w:rPr>
        <w:t xml:space="preserve">JANUARY, A., Casey, R. J. FISH, A., LIETZOW, </w:t>
      </w:r>
      <w:r w:rsidRPr="00A20359">
        <w:rPr>
          <w:b w:val="0"/>
          <w:i/>
          <w:sz w:val="22"/>
        </w:rPr>
        <w:t>S., Deb, M., Joychan, S., and Kazulkina, S</w:t>
      </w:r>
      <w:r w:rsidRPr="00A20359">
        <w:rPr>
          <w:b w:val="0"/>
          <w:sz w:val="22"/>
        </w:rPr>
        <w:t>. (</w:t>
      </w:r>
      <w:r w:rsidR="009A4BA6">
        <w:rPr>
          <w:b w:val="0"/>
          <w:sz w:val="22"/>
        </w:rPr>
        <w:t xml:space="preserve">August, </w:t>
      </w:r>
      <w:r w:rsidRPr="00A20359">
        <w:rPr>
          <w:b w:val="0"/>
          <w:sz w:val="22"/>
        </w:rPr>
        <w:t>2007).</w:t>
      </w:r>
      <w:proofErr w:type="gramEnd"/>
      <w:r w:rsidRPr="00A20359">
        <w:rPr>
          <w:b w:val="0"/>
          <w:sz w:val="22"/>
        </w:rPr>
        <w:t xml:space="preserve"> </w:t>
      </w:r>
      <w:r w:rsidRPr="00A20359">
        <w:rPr>
          <w:b w:val="0"/>
          <w:i/>
          <w:sz w:val="22"/>
        </w:rPr>
        <w:t>Linking Prosocial Behavior and Pet Care:  A Curriculum-Based Intervention in the Kindergarten Classroom</w:t>
      </w:r>
      <w:r w:rsidRPr="00A20359">
        <w:rPr>
          <w:b w:val="0"/>
          <w:sz w:val="22"/>
        </w:rPr>
        <w:t xml:space="preserve">. </w:t>
      </w:r>
      <w:proofErr w:type="gramStart"/>
      <w:r w:rsidRPr="00A20359">
        <w:rPr>
          <w:b w:val="0"/>
          <w:sz w:val="22"/>
        </w:rPr>
        <w:t>Annual meeting of the American Psychological Association, San Francisco, CA.</w:t>
      </w:r>
      <w:proofErr w:type="gramEnd"/>
    </w:p>
    <w:p w14:paraId="5BA15E6A" w14:textId="77777777" w:rsidR="009511A1" w:rsidRPr="00A20359" w:rsidRDefault="009511A1">
      <w:pPr>
        <w:pStyle w:val="BodyText"/>
        <w:rPr>
          <w:rFonts w:ascii="Palatino" w:hAnsi="Palatino"/>
          <w:sz w:val="22"/>
          <w:szCs w:val="24"/>
        </w:rPr>
      </w:pPr>
    </w:p>
    <w:p w14:paraId="58AFF275" w14:textId="77777777" w:rsidR="009511A1" w:rsidRPr="00A20359" w:rsidRDefault="009511A1" w:rsidP="009511A1">
      <w:pPr>
        <w:pStyle w:val="BodyText"/>
        <w:ind w:left="720" w:hanging="720"/>
        <w:rPr>
          <w:rFonts w:ascii="Palatino" w:hAnsi="Palatino"/>
          <w:sz w:val="22"/>
          <w:szCs w:val="24"/>
        </w:rPr>
      </w:pPr>
      <w:r w:rsidRPr="00A20359">
        <w:rPr>
          <w:rFonts w:ascii="Palatino" w:hAnsi="Palatino"/>
          <w:sz w:val="22"/>
          <w:szCs w:val="24"/>
        </w:rPr>
        <w:t>Casey, R. J., FISH, A. M., LIETZOW, S. J., BROOKLIER, K. M., OUTLAW, A.,</w:t>
      </w:r>
      <w:r w:rsidRPr="00A20359">
        <w:rPr>
          <w:rFonts w:ascii="Palatino" w:hAnsi="Palatino"/>
          <w:i/>
          <w:iCs/>
          <w:sz w:val="22"/>
          <w:szCs w:val="24"/>
        </w:rPr>
        <w:t xml:space="preserve"> Newsome, L., Strong, J., Dew, D.</w:t>
      </w:r>
      <w:r w:rsidRPr="00A20359">
        <w:rPr>
          <w:rFonts w:ascii="Palatino" w:hAnsi="Palatino"/>
          <w:sz w:val="22"/>
          <w:szCs w:val="24"/>
        </w:rPr>
        <w:t xml:space="preserve"> (April, 2005). </w:t>
      </w:r>
      <w:r w:rsidRPr="00A20359">
        <w:rPr>
          <w:rFonts w:ascii="Palatino" w:hAnsi="Palatino"/>
          <w:i/>
          <w:iCs/>
          <w:sz w:val="22"/>
          <w:szCs w:val="24"/>
        </w:rPr>
        <w:t>How Does Depressed Mood Affect Caregiving Among Childcare Providers?</w:t>
      </w:r>
      <w:r w:rsidRPr="00A20359">
        <w:rPr>
          <w:rFonts w:ascii="Palatino" w:hAnsi="Palatino"/>
          <w:sz w:val="22"/>
          <w:szCs w:val="24"/>
        </w:rPr>
        <w:t xml:space="preserve"> </w:t>
      </w:r>
      <w:r w:rsidRPr="00A20359">
        <w:rPr>
          <w:rFonts w:ascii="Palatino" w:hAnsi="Palatino"/>
          <w:color w:val="000000"/>
          <w:sz w:val="22"/>
          <w:szCs w:val="24"/>
        </w:rPr>
        <w:t>P</w:t>
      </w:r>
      <w:r w:rsidRPr="00A20359">
        <w:rPr>
          <w:rFonts w:ascii="Palatino" w:hAnsi="Palatino"/>
          <w:sz w:val="22"/>
          <w:szCs w:val="24"/>
        </w:rPr>
        <w:t>resented at the Biennial meeting of the Society for Research in Child Development, Atlanta, GA.</w:t>
      </w:r>
    </w:p>
    <w:p w14:paraId="70F54632" w14:textId="77777777" w:rsidR="009511A1" w:rsidRPr="00A20359" w:rsidRDefault="009511A1" w:rsidP="009511A1">
      <w:pPr>
        <w:suppressAutoHyphens/>
        <w:ind w:left="720" w:hanging="720"/>
        <w:rPr>
          <w:color w:val="000000"/>
          <w:sz w:val="22"/>
        </w:rPr>
      </w:pPr>
    </w:p>
    <w:p w14:paraId="0C92E840" w14:textId="77777777" w:rsidR="009511A1" w:rsidRPr="00A20359" w:rsidRDefault="009511A1" w:rsidP="009511A1">
      <w:pPr>
        <w:suppressAutoHyphens/>
        <w:ind w:left="720" w:hanging="720"/>
        <w:rPr>
          <w:color w:val="000000"/>
          <w:sz w:val="22"/>
        </w:rPr>
      </w:pPr>
      <w:proofErr w:type="gramStart"/>
      <w:r w:rsidRPr="00A20359">
        <w:rPr>
          <w:sz w:val="22"/>
        </w:rPr>
        <w:t xml:space="preserve">FISH, A. M., LIETZOW, S. J., Casey, R. J., </w:t>
      </w:r>
      <w:r w:rsidRPr="00A20359">
        <w:rPr>
          <w:i/>
          <w:iCs/>
          <w:sz w:val="22"/>
        </w:rPr>
        <w:t>Brockdorff, G. M</w:t>
      </w:r>
      <w:r w:rsidRPr="00A20359">
        <w:rPr>
          <w:sz w:val="22"/>
        </w:rPr>
        <w:t>. (April, 2005).</w:t>
      </w:r>
      <w:proofErr w:type="gramEnd"/>
      <w:r w:rsidRPr="00A20359">
        <w:rPr>
          <w:sz w:val="22"/>
        </w:rPr>
        <w:t xml:space="preserve"> </w:t>
      </w:r>
      <w:proofErr w:type="gramStart"/>
      <w:r w:rsidRPr="00A20359">
        <w:rPr>
          <w:i/>
          <w:iCs/>
          <w:color w:val="000000"/>
          <w:sz w:val="22"/>
        </w:rPr>
        <w:t>Epidemiology of Depression in Child Care Workers in a Large Metropolitan Area</w:t>
      </w:r>
      <w:r w:rsidRPr="00A20359">
        <w:rPr>
          <w:color w:val="000000"/>
          <w:sz w:val="22"/>
        </w:rPr>
        <w:t>.</w:t>
      </w:r>
      <w:proofErr w:type="gramEnd"/>
      <w:r w:rsidRPr="00A20359">
        <w:rPr>
          <w:color w:val="000000"/>
          <w:sz w:val="22"/>
        </w:rPr>
        <w:t xml:space="preserve"> P</w:t>
      </w:r>
      <w:r w:rsidRPr="00A20359">
        <w:rPr>
          <w:sz w:val="22"/>
        </w:rPr>
        <w:t>resented at the Biennial meeting of the Society for Research in Child Development, Atlanta, GA.</w:t>
      </w:r>
    </w:p>
    <w:p w14:paraId="7AE48AEE" w14:textId="77777777" w:rsidR="009511A1" w:rsidRPr="00A20359" w:rsidRDefault="009511A1" w:rsidP="009511A1">
      <w:pPr>
        <w:pStyle w:val="BodyText"/>
        <w:ind w:left="720" w:hanging="720"/>
        <w:rPr>
          <w:rFonts w:ascii="Palatino" w:hAnsi="Palatino"/>
          <w:sz w:val="22"/>
        </w:rPr>
      </w:pPr>
    </w:p>
    <w:p w14:paraId="2CB2C8B2" w14:textId="77777777" w:rsidR="009511A1" w:rsidRPr="00A20359" w:rsidRDefault="009511A1" w:rsidP="009511A1">
      <w:pPr>
        <w:pStyle w:val="BodyText"/>
        <w:ind w:left="720" w:hanging="720"/>
        <w:jc w:val="both"/>
        <w:rPr>
          <w:rFonts w:ascii="Palatino" w:hAnsi="Palatino"/>
          <w:color w:val="000000"/>
          <w:sz w:val="22"/>
          <w:szCs w:val="24"/>
        </w:rPr>
      </w:pPr>
      <w:r w:rsidRPr="00A20359">
        <w:rPr>
          <w:rFonts w:ascii="Palatino" w:hAnsi="Palatino"/>
          <w:color w:val="000000"/>
          <w:sz w:val="22"/>
          <w:szCs w:val="24"/>
        </w:rPr>
        <w:t>WARNER, L.J., Lumley, M.A., Casey, R.J.</w:t>
      </w:r>
      <w:proofErr w:type="gramStart"/>
      <w:r w:rsidRPr="00A20359">
        <w:rPr>
          <w:rFonts w:ascii="Palatino" w:hAnsi="Palatino"/>
          <w:color w:val="000000"/>
          <w:sz w:val="22"/>
          <w:szCs w:val="24"/>
        </w:rPr>
        <w:t xml:space="preserve">,  </w:t>
      </w:r>
      <w:r w:rsidRPr="00A20359">
        <w:rPr>
          <w:rFonts w:ascii="Palatino" w:hAnsi="Palatino"/>
          <w:i/>
          <w:iCs/>
          <w:color w:val="000000"/>
          <w:sz w:val="22"/>
          <w:szCs w:val="24"/>
        </w:rPr>
        <w:t>Zoratti</w:t>
      </w:r>
      <w:proofErr w:type="gramEnd"/>
      <w:r w:rsidRPr="00A20359">
        <w:rPr>
          <w:rFonts w:ascii="Palatino" w:hAnsi="Palatino"/>
          <w:i/>
          <w:iCs/>
          <w:color w:val="000000"/>
          <w:sz w:val="22"/>
          <w:szCs w:val="24"/>
        </w:rPr>
        <w:t>, E.M., Enberg, R., &amp; Simon, M.R.</w:t>
      </w:r>
      <w:r w:rsidRPr="00A20359">
        <w:rPr>
          <w:rFonts w:ascii="Palatino" w:hAnsi="Palatino"/>
          <w:color w:val="000000"/>
          <w:sz w:val="22"/>
          <w:szCs w:val="24"/>
        </w:rPr>
        <w:t xml:space="preserve">  (March 2004).  </w:t>
      </w:r>
      <w:proofErr w:type="gramStart"/>
      <w:r w:rsidRPr="00A20359">
        <w:rPr>
          <w:rFonts w:ascii="Palatino" w:hAnsi="Palatino"/>
          <w:color w:val="000000"/>
          <w:sz w:val="22"/>
          <w:szCs w:val="24"/>
        </w:rPr>
        <w:t>Expressive writing and health in pediatric asthma.</w:t>
      </w:r>
      <w:proofErr w:type="gramEnd"/>
      <w:r w:rsidRPr="00A20359">
        <w:rPr>
          <w:rFonts w:ascii="Palatino" w:hAnsi="Palatino"/>
          <w:color w:val="000000"/>
          <w:sz w:val="22"/>
          <w:szCs w:val="24"/>
        </w:rPr>
        <w:t xml:space="preserve">  Presented at the annual meeting of the American Psychosomatic Society, Orlando, Florida. Abstract published in Psychosomatic Medicine, 66, A-29.</w:t>
      </w:r>
    </w:p>
    <w:p w14:paraId="61CA0E6F" w14:textId="77777777" w:rsidR="009511A1" w:rsidRPr="00A20359" w:rsidRDefault="009511A1" w:rsidP="009511A1">
      <w:pPr>
        <w:pStyle w:val="BodyText"/>
        <w:ind w:left="720" w:hanging="720"/>
        <w:rPr>
          <w:rFonts w:ascii="Palatino" w:hAnsi="Palatino"/>
          <w:color w:val="000000"/>
          <w:sz w:val="22"/>
          <w:szCs w:val="24"/>
        </w:rPr>
      </w:pPr>
    </w:p>
    <w:p w14:paraId="1F9893E4" w14:textId="77777777" w:rsidR="009511A1" w:rsidRPr="00A20359" w:rsidRDefault="009511A1" w:rsidP="009511A1">
      <w:pPr>
        <w:pStyle w:val="BodyText"/>
        <w:ind w:left="720" w:hanging="720"/>
        <w:jc w:val="both"/>
        <w:rPr>
          <w:rFonts w:ascii="Palatino" w:hAnsi="Palatino"/>
          <w:color w:val="000000"/>
          <w:sz w:val="22"/>
          <w:szCs w:val="24"/>
        </w:rPr>
      </w:pPr>
      <w:proofErr w:type="gramStart"/>
      <w:r w:rsidRPr="00A20359">
        <w:rPr>
          <w:rFonts w:ascii="Palatino" w:hAnsi="Palatino"/>
          <w:color w:val="000000"/>
          <w:sz w:val="22"/>
          <w:szCs w:val="24"/>
        </w:rPr>
        <w:t>Casey, R. J. &amp; FISH, A. (April 2003).</w:t>
      </w:r>
      <w:proofErr w:type="gramEnd"/>
      <w:r w:rsidRPr="00A20359">
        <w:rPr>
          <w:rFonts w:ascii="Palatino" w:hAnsi="Palatino"/>
          <w:color w:val="000000"/>
          <w:sz w:val="22"/>
          <w:szCs w:val="24"/>
        </w:rPr>
        <w:t xml:space="preserve"> Depression in </w:t>
      </w:r>
      <w:proofErr w:type="gramStart"/>
      <w:r w:rsidRPr="00A20359">
        <w:rPr>
          <w:rFonts w:ascii="Palatino" w:hAnsi="Palatino"/>
          <w:color w:val="000000"/>
          <w:sz w:val="22"/>
          <w:szCs w:val="24"/>
        </w:rPr>
        <w:t>child care</w:t>
      </w:r>
      <w:proofErr w:type="gramEnd"/>
      <w:r w:rsidRPr="00A20359">
        <w:rPr>
          <w:rFonts w:ascii="Palatino" w:hAnsi="Palatino"/>
          <w:color w:val="000000"/>
          <w:sz w:val="22"/>
          <w:szCs w:val="24"/>
        </w:rPr>
        <w:t xml:space="preserve"> providers. </w:t>
      </w:r>
      <w:r w:rsidRPr="00A20359">
        <w:rPr>
          <w:rFonts w:ascii="Palatino" w:hAnsi="Palatino"/>
          <w:sz w:val="22"/>
          <w:szCs w:val="24"/>
        </w:rPr>
        <w:t>Presented at the Biennial meeting of the Society for Research in Child Development, Tampa, Florida</w:t>
      </w:r>
      <w:r w:rsidRPr="00A20359">
        <w:rPr>
          <w:rFonts w:ascii="Palatino" w:hAnsi="Palatino"/>
          <w:color w:val="000000"/>
          <w:sz w:val="22"/>
          <w:szCs w:val="24"/>
        </w:rPr>
        <w:t xml:space="preserve"> </w:t>
      </w:r>
    </w:p>
    <w:p w14:paraId="3B6E43F5" w14:textId="77777777" w:rsidR="009511A1" w:rsidRPr="00A20359" w:rsidRDefault="009511A1" w:rsidP="009511A1">
      <w:pPr>
        <w:pStyle w:val="BodyText"/>
        <w:ind w:left="720" w:hanging="720"/>
        <w:rPr>
          <w:rFonts w:ascii="Palatino" w:hAnsi="Palatino"/>
          <w:color w:val="000000"/>
          <w:sz w:val="22"/>
          <w:szCs w:val="24"/>
        </w:rPr>
      </w:pPr>
    </w:p>
    <w:p w14:paraId="1031D557" w14:textId="77777777" w:rsidR="009511A1" w:rsidRPr="00A20359" w:rsidRDefault="009511A1" w:rsidP="009511A1">
      <w:pPr>
        <w:pStyle w:val="BodyText"/>
        <w:ind w:left="720" w:hanging="720"/>
        <w:rPr>
          <w:rFonts w:ascii="Palatino" w:hAnsi="Palatino"/>
          <w:sz w:val="22"/>
          <w:szCs w:val="24"/>
        </w:rPr>
      </w:pPr>
      <w:proofErr w:type="gramStart"/>
      <w:r w:rsidRPr="00A20359">
        <w:rPr>
          <w:rFonts w:ascii="Palatino" w:hAnsi="Palatino"/>
          <w:color w:val="000000"/>
          <w:sz w:val="22"/>
          <w:szCs w:val="24"/>
        </w:rPr>
        <w:t>BROOKLIER, K., Casey, R., &amp; Lumley, M. (April 2003).</w:t>
      </w:r>
      <w:proofErr w:type="gramEnd"/>
      <w:r w:rsidRPr="00A20359">
        <w:rPr>
          <w:rFonts w:ascii="Palatino" w:hAnsi="Palatino"/>
          <w:color w:val="000000"/>
          <w:sz w:val="22"/>
          <w:szCs w:val="24"/>
        </w:rPr>
        <w:t xml:space="preserve"> </w:t>
      </w:r>
      <w:proofErr w:type="gramStart"/>
      <w:r w:rsidRPr="00A20359">
        <w:rPr>
          <w:rFonts w:ascii="Palatino" w:hAnsi="Palatino"/>
          <w:sz w:val="22"/>
          <w:szCs w:val="24"/>
        </w:rPr>
        <w:t>Negative affect and asthma symptoms in children and adolescents</w:t>
      </w:r>
      <w:r w:rsidRPr="00A20359">
        <w:rPr>
          <w:rFonts w:ascii="Palatino" w:hAnsi="Palatino"/>
          <w:i/>
          <w:iCs/>
          <w:sz w:val="22"/>
          <w:szCs w:val="24"/>
        </w:rPr>
        <w:t>.</w:t>
      </w:r>
      <w:proofErr w:type="gramEnd"/>
      <w:r w:rsidRPr="00A20359">
        <w:rPr>
          <w:rFonts w:ascii="Palatino" w:hAnsi="Palatino"/>
          <w:sz w:val="22"/>
          <w:szCs w:val="24"/>
        </w:rPr>
        <w:t xml:space="preserve"> Presented at the Biennial meeting of the Society for Research in Child Development, Tampa, Florida</w:t>
      </w:r>
    </w:p>
    <w:p w14:paraId="62D21B15" w14:textId="77777777" w:rsidR="009511A1" w:rsidRPr="00A20359" w:rsidRDefault="009511A1" w:rsidP="009511A1">
      <w:pPr>
        <w:tabs>
          <w:tab w:val="left" w:pos="5220"/>
        </w:tabs>
        <w:ind w:left="720" w:hanging="720"/>
        <w:rPr>
          <w:color w:val="000000"/>
          <w:sz w:val="22"/>
        </w:rPr>
      </w:pPr>
    </w:p>
    <w:p w14:paraId="3165E27A" w14:textId="77777777" w:rsidR="009511A1" w:rsidRPr="00A20359" w:rsidRDefault="009511A1" w:rsidP="009511A1">
      <w:pPr>
        <w:pStyle w:val="BodyTextIndent"/>
        <w:ind w:left="720" w:hanging="720"/>
        <w:rPr>
          <w:sz w:val="22"/>
        </w:rPr>
      </w:pPr>
      <w:r w:rsidRPr="00A20359">
        <w:rPr>
          <w:sz w:val="22"/>
        </w:rPr>
        <w:t xml:space="preserve">K. BROOKLIER, R. J. Casey, &amp; M. Lumley.  </w:t>
      </w:r>
      <w:proofErr w:type="gramStart"/>
      <w:r w:rsidRPr="00A20359">
        <w:rPr>
          <w:sz w:val="22"/>
        </w:rPr>
        <w:t>(2002, August).</w:t>
      </w:r>
      <w:proofErr w:type="gramEnd"/>
      <w:r w:rsidRPr="00A20359">
        <w:rPr>
          <w:sz w:val="22"/>
        </w:rPr>
        <w:t xml:space="preserve"> </w:t>
      </w:r>
      <w:proofErr w:type="gramStart"/>
      <w:r w:rsidRPr="00A20359">
        <w:rPr>
          <w:sz w:val="22"/>
        </w:rPr>
        <w:t>Negative affect, life stress, and asthma symptom reporting in children.</w:t>
      </w:r>
      <w:proofErr w:type="gramEnd"/>
      <w:r w:rsidRPr="00A20359">
        <w:rPr>
          <w:sz w:val="22"/>
        </w:rPr>
        <w:t xml:space="preserve">  Poster presented at the 2002 Annual Convention of the American Psychological Association, Chicago, Illinois.  This paper won the Division 54(Pediatric Psychology) award as the best student paper at the APA Annual Convention. </w:t>
      </w:r>
    </w:p>
    <w:p w14:paraId="2CAE20BD" w14:textId="77777777" w:rsidR="009511A1" w:rsidRPr="00A20359" w:rsidRDefault="009511A1" w:rsidP="009511A1">
      <w:pPr>
        <w:tabs>
          <w:tab w:val="left" w:pos="5220"/>
        </w:tabs>
        <w:ind w:left="720" w:hanging="720"/>
        <w:rPr>
          <w:color w:val="000000"/>
          <w:sz w:val="22"/>
        </w:rPr>
      </w:pPr>
    </w:p>
    <w:p w14:paraId="2F2AB1E7" w14:textId="77777777" w:rsidR="009511A1" w:rsidRPr="00A20359" w:rsidRDefault="009511A1" w:rsidP="009511A1">
      <w:pPr>
        <w:tabs>
          <w:tab w:val="left" w:pos="5220"/>
        </w:tabs>
        <w:ind w:left="720" w:hanging="720"/>
        <w:rPr>
          <w:sz w:val="22"/>
        </w:rPr>
      </w:pPr>
      <w:r w:rsidRPr="00A20359">
        <w:rPr>
          <w:sz w:val="22"/>
        </w:rPr>
        <w:t xml:space="preserve">K. BROOKLIER &amp; R. Casey (August, 2001). </w:t>
      </w:r>
      <w:proofErr w:type="gramStart"/>
      <w:r w:rsidRPr="00A20359">
        <w:rPr>
          <w:sz w:val="22"/>
        </w:rPr>
        <w:t>Self-concept of children with attention deficit hyperactivity disorder.</w:t>
      </w:r>
      <w:proofErr w:type="gramEnd"/>
      <w:r w:rsidRPr="00A20359">
        <w:rPr>
          <w:sz w:val="22"/>
        </w:rPr>
        <w:t xml:space="preserve">  Poster presented at the American Psychological Association’s annual meeting, San Francisco, CA.</w:t>
      </w:r>
    </w:p>
    <w:p w14:paraId="13F7AA16" w14:textId="77777777" w:rsidR="009511A1" w:rsidRPr="00A20359" w:rsidRDefault="009511A1" w:rsidP="009511A1">
      <w:pPr>
        <w:tabs>
          <w:tab w:val="left" w:pos="5220"/>
        </w:tabs>
        <w:ind w:left="720" w:hanging="720"/>
        <w:rPr>
          <w:b/>
          <w:bCs/>
          <w:sz w:val="22"/>
        </w:rPr>
      </w:pPr>
    </w:p>
    <w:p w14:paraId="1F44C631" w14:textId="77777777" w:rsidR="009511A1" w:rsidRPr="00A20359" w:rsidRDefault="009511A1" w:rsidP="009511A1">
      <w:pPr>
        <w:tabs>
          <w:tab w:val="left" w:pos="5220"/>
        </w:tabs>
        <w:ind w:left="720" w:hanging="720"/>
        <w:rPr>
          <w:sz w:val="22"/>
        </w:rPr>
      </w:pPr>
      <w:r w:rsidRPr="00A20359">
        <w:rPr>
          <w:sz w:val="22"/>
        </w:rPr>
        <w:t>L. KOITKA &amp; R. Casey (April 1999).  Emotionality in parent-child interactions:  relations to children’s behavior problems.  Poster presented at the biennial meeting of the Society for Research in Child Development, Albuquerque, NM.</w:t>
      </w:r>
    </w:p>
    <w:p w14:paraId="2C74021F" w14:textId="77777777" w:rsidR="009511A1" w:rsidRPr="00A20359" w:rsidRDefault="009511A1" w:rsidP="009511A1">
      <w:pPr>
        <w:pStyle w:val="Footer"/>
        <w:tabs>
          <w:tab w:val="clear" w:pos="4320"/>
          <w:tab w:val="clear" w:pos="8640"/>
        </w:tabs>
        <w:ind w:left="720" w:hanging="720"/>
        <w:rPr>
          <w:sz w:val="22"/>
        </w:rPr>
      </w:pPr>
    </w:p>
    <w:p w14:paraId="79821B33" w14:textId="77777777" w:rsidR="009511A1" w:rsidRPr="00A20359" w:rsidRDefault="009511A1" w:rsidP="009511A1">
      <w:pPr>
        <w:tabs>
          <w:tab w:val="left" w:pos="5220"/>
        </w:tabs>
        <w:ind w:left="720" w:hanging="720"/>
        <w:rPr>
          <w:sz w:val="22"/>
        </w:rPr>
      </w:pPr>
      <w:r w:rsidRPr="00A20359">
        <w:rPr>
          <w:sz w:val="22"/>
        </w:rPr>
        <w:t>J. NORVILITIS, R. J. Casey, K. BROOKLIER.  (</w:t>
      </w:r>
      <w:proofErr w:type="gramStart"/>
      <w:r w:rsidRPr="00A20359">
        <w:rPr>
          <w:sz w:val="22"/>
        </w:rPr>
        <w:t>April,</w:t>
      </w:r>
      <w:proofErr w:type="gramEnd"/>
      <w:r w:rsidRPr="00A20359">
        <w:rPr>
          <w:sz w:val="22"/>
        </w:rPr>
        <w:t xml:space="preserve"> 1997)  </w:t>
      </w:r>
      <w:proofErr w:type="gramStart"/>
      <w:r w:rsidRPr="00A20359">
        <w:rPr>
          <w:sz w:val="22"/>
        </w:rPr>
        <w:t>Emotional competence of Children with ADHD.</w:t>
      </w:r>
      <w:proofErr w:type="gramEnd"/>
      <w:r w:rsidRPr="00A20359">
        <w:rPr>
          <w:sz w:val="22"/>
        </w:rPr>
        <w:t xml:space="preserve">  Poster presented at the biennial meeting of the Society for Research in Child Development, Washington, DC.</w:t>
      </w:r>
    </w:p>
    <w:p w14:paraId="0F5A7FB9" w14:textId="77777777" w:rsidR="009511A1" w:rsidRPr="00A20359" w:rsidRDefault="009511A1" w:rsidP="009511A1">
      <w:pPr>
        <w:tabs>
          <w:tab w:val="left" w:pos="5220"/>
        </w:tabs>
        <w:ind w:left="720" w:hanging="720"/>
        <w:rPr>
          <w:b/>
          <w:bCs/>
          <w:sz w:val="22"/>
        </w:rPr>
      </w:pPr>
    </w:p>
    <w:p w14:paraId="1DE289FE" w14:textId="77777777" w:rsidR="009511A1" w:rsidRPr="00A20359" w:rsidRDefault="009511A1" w:rsidP="009511A1">
      <w:pPr>
        <w:tabs>
          <w:tab w:val="left" w:pos="5220"/>
        </w:tabs>
        <w:ind w:left="720" w:hanging="720"/>
        <w:rPr>
          <w:sz w:val="22"/>
        </w:rPr>
      </w:pPr>
      <w:r w:rsidRPr="00A20359">
        <w:rPr>
          <w:sz w:val="22"/>
        </w:rPr>
        <w:lastRenderedPageBreak/>
        <w:t>R. J. Casey, J. NORVILITIS, A. Y. OUTLAW, L. JOHNSON, &amp; T. FRY.  (</w:t>
      </w:r>
      <w:proofErr w:type="gramStart"/>
      <w:r w:rsidRPr="00A20359">
        <w:rPr>
          <w:sz w:val="22"/>
        </w:rPr>
        <w:t>April,</w:t>
      </w:r>
      <w:proofErr w:type="gramEnd"/>
      <w:r w:rsidRPr="00A20359">
        <w:rPr>
          <w:sz w:val="22"/>
        </w:rPr>
        <w:t xml:space="preserve"> 1997)  </w:t>
      </w:r>
      <w:proofErr w:type="gramStart"/>
      <w:r w:rsidRPr="00A20359">
        <w:rPr>
          <w:sz w:val="22"/>
        </w:rPr>
        <w:t>Children’s adjustment to first grade.</w:t>
      </w:r>
      <w:proofErr w:type="gramEnd"/>
      <w:r w:rsidRPr="00A20359">
        <w:rPr>
          <w:sz w:val="22"/>
        </w:rPr>
        <w:t xml:space="preserve">  Paper presented at the biennial meeting of the Society for Research in Child Development, Washington, DC.</w:t>
      </w:r>
    </w:p>
    <w:p w14:paraId="16D48814" w14:textId="77777777" w:rsidR="009511A1" w:rsidRPr="00A20359" w:rsidRDefault="009511A1" w:rsidP="009511A1">
      <w:pPr>
        <w:tabs>
          <w:tab w:val="left" w:pos="5220"/>
        </w:tabs>
        <w:ind w:left="720" w:hanging="720"/>
        <w:rPr>
          <w:sz w:val="22"/>
        </w:rPr>
      </w:pPr>
    </w:p>
    <w:p w14:paraId="72752095" w14:textId="77777777" w:rsidR="009511A1" w:rsidRPr="00A20359" w:rsidRDefault="009511A1" w:rsidP="009511A1">
      <w:pPr>
        <w:tabs>
          <w:tab w:val="left" w:pos="5220"/>
        </w:tabs>
        <w:ind w:left="720" w:hanging="720"/>
        <w:rPr>
          <w:b/>
          <w:bCs/>
          <w:sz w:val="22"/>
        </w:rPr>
      </w:pPr>
      <w:r w:rsidRPr="00A20359">
        <w:rPr>
          <w:sz w:val="22"/>
        </w:rPr>
        <w:t>J. NORVILITIS, R. J. Casey, A. Y. OUTLAW, L. JOHNSON, &amp; T. FRY.  (</w:t>
      </w:r>
      <w:proofErr w:type="gramStart"/>
      <w:r w:rsidRPr="00A20359">
        <w:rPr>
          <w:sz w:val="22"/>
        </w:rPr>
        <w:t>October,</w:t>
      </w:r>
      <w:proofErr w:type="gramEnd"/>
      <w:r w:rsidRPr="00A20359">
        <w:rPr>
          <w:sz w:val="22"/>
        </w:rPr>
        <w:t xml:space="preserve"> 1996).  Child and parent psychopathology:  Complex influences on perceptions of children’s behavior. Poster presented at the annual conference on Child Clinical Psychology, Lawrence, KS. </w:t>
      </w:r>
    </w:p>
    <w:p w14:paraId="126FF29C" w14:textId="77777777" w:rsidR="009511A1" w:rsidRPr="00A20359" w:rsidRDefault="009511A1" w:rsidP="009511A1">
      <w:pPr>
        <w:tabs>
          <w:tab w:val="left" w:pos="5220"/>
        </w:tabs>
        <w:ind w:left="720" w:hanging="720"/>
        <w:rPr>
          <w:sz w:val="22"/>
        </w:rPr>
      </w:pPr>
    </w:p>
    <w:p w14:paraId="6BBB1586" w14:textId="548F9314" w:rsidR="009511A1" w:rsidRPr="00A20359" w:rsidRDefault="009511A1" w:rsidP="009511A1">
      <w:pPr>
        <w:tabs>
          <w:tab w:val="left" w:pos="5220"/>
        </w:tabs>
        <w:ind w:left="720" w:hanging="720"/>
        <w:rPr>
          <w:b/>
          <w:bCs/>
          <w:sz w:val="22"/>
        </w:rPr>
      </w:pPr>
      <w:r w:rsidRPr="00A20359">
        <w:rPr>
          <w:sz w:val="22"/>
        </w:rPr>
        <w:t>D. V. LOGE &amp; R. J. Casey, (</w:t>
      </w:r>
      <w:r w:rsidR="00D1754F">
        <w:rPr>
          <w:sz w:val="22"/>
        </w:rPr>
        <w:t>March, 1995</w:t>
      </w:r>
      <w:r w:rsidRPr="00A20359">
        <w:rPr>
          <w:sz w:val="22"/>
        </w:rPr>
        <w:t xml:space="preserve">). </w:t>
      </w:r>
      <w:proofErr w:type="gramStart"/>
      <w:r w:rsidRPr="00A20359">
        <w:rPr>
          <w:sz w:val="22"/>
        </w:rPr>
        <w:t>Children’s conceptualization of their own Attention-Deficit Hyperactivity Disorder.</w:t>
      </w:r>
      <w:proofErr w:type="gramEnd"/>
      <w:r w:rsidRPr="00A20359">
        <w:rPr>
          <w:sz w:val="22"/>
        </w:rPr>
        <w:t xml:space="preserve"> Paper presented at the biennial meeting of the Society for Research in Child Development, Indianapolis, IN.</w:t>
      </w:r>
    </w:p>
    <w:p w14:paraId="0335A122" w14:textId="77777777" w:rsidR="009511A1" w:rsidRPr="00A20359" w:rsidRDefault="009511A1" w:rsidP="009511A1">
      <w:pPr>
        <w:tabs>
          <w:tab w:val="left" w:pos="5220"/>
        </w:tabs>
        <w:ind w:left="720" w:hanging="720"/>
        <w:rPr>
          <w:sz w:val="22"/>
        </w:rPr>
      </w:pPr>
    </w:p>
    <w:p w14:paraId="3B7334BF" w14:textId="77777777" w:rsidR="009511A1" w:rsidRPr="00A20359" w:rsidRDefault="009511A1" w:rsidP="009511A1">
      <w:pPr>
        <w:tabs>
          <w:tab w:val="left" w:pos="5220"/>
        </w:tabs>
        <w:ind w:left="720" w:hanging="720"/>
        <w:rPr>
          <w:sz w:val="22"/>
        </w:rPr>
      </w:pPr>
      <w:r w:rsidRPr="00A20359">
        <w:rPr>
          <w:sz w:val="22"/>
        </w:rPr>
        <w:t>R. J. Casey, J. NORVILITIS, A. Y. OUTLAW, L. JOHNSON, &amp; T. FRY, (1995, March).</w:t>
      </w:r>
      <w:r w:rsidRPr="00A20359">
        <w:rPr>
          <w:b/>
          <w:bCs/>
          <w:sz w:val="22"/>
        </w:rPr>
        <w:t xml:space="preserve"> </w:t>
      </w:r>
      <w:proofErr w:type="gramStart"/>
      <w:r w:rsidRPr="00A20359">
        <w:rPr>
          <w:sz w:val="22"/>
        </w:rPr>
        <w:t>Emotional competence, parental socialization, and childhood psychopathology.</w:t>
      </w:r>
      <w:proofErr w:type="gramEnd"/>
      <w:r w:rsidRPr="00A20359">
        <w:rPr>
          <w:sz w:val="22"/>
        </w:rPr>
        <w:t xml:space="preserve"> Poster presented at the biennial meeting of the Society for Research in Child Development, Indianapolis, IN.</w:t>
      </w:r>
    </w:p>
    <w:p w14:paraId="4DBB6159" w14:textId="77777777" w:rsidR="009511A1" w:rsidRPr="00A20359" w:rsidRDefault="009511A1" w:rsidP="009511A1">
      <w:pPr>
        <w:tabs>
          <w:tab w:val="left" w:pos="5220"/>
        </w:tabs>
        <w:ind w:left="720" w:hanging="720"/>
        <w:rPr>
          <w:sz w:val="22"/>
        </w:rPr>
      </w:pPr>
    </w:p>
    <w:p w14:paraId="28927BA2" w14:textId="77777777" w:rsidR="009511A1" w:rsidRPr="00A20359" w:rsidRDefault="009511A1" w:rsidP="009511A1">
      <w:pPr>
        <w:tabs>
          <w:tab w:val="left" w:pos="1160"/>
        </w:tabs>
        <w:ind w:left="720" w:right="-360" w:hanging="720"/>
        <w:rPr>
          <w:sz w:val="22"/>
        </w:rPr>
      </w:pPr>
      <w:r w:rsidRPr="00A20359">
        <w:rPr>
          <w:sz w:val="22"/>
        </w:rPr>
        <w:t xml:space="preserve">E. SCHUMACHER &amp; R. J. Casey, (1993, March). Coherence of daily mood </w:t>
      </w:r>
      <w:proofErr w:type="gramStart"/>
      <w:r w:rsidRPr="00A20359">
        <w:rPr>
          <w:sz w:val="22"/>
        </w:rPr>
        <w:t>in  children</w:t>
      </w:r>
      <w:proofErr w:type="gramEnd"/>
      <w:r w:rsidRPr="00A20359">
        <w:rPr>
          <w:sz w:val="22"/>
        </w:rPr>
        <w:t xml:space="preserve"> and their mothers.  Paper presented at the biennial meeting of </w:t>
      </w:r>
      <w:proofErr w:type="spellStart"/>
      <w:r w:rsidRPr="00A20359">
        <w:rPr>
          <w:sz w:val="22"/>
        </w:rPr>
        <w:t>theSociety</w:t>
      </w:r>
      <w:proofErr w:type="spellEnd"/>
      <w:r w:rsidRPr="00A20359">
        <w:rPr>
          <w:sz w:val="22"/>
        </w:rPr>
        <w:t xml:space="preserve"> for Research in Child Development, New Orleans, </w:t>
      </w:r>
      <w:proofErr w:type="gramStart"/>
      <w:r w:rsidRPr="00A20359">
        <w:rPr>
          <w:sz w:val="22"/>
        </w:rPr>
        <w:t>LA</w:t>
      </w:r>
      <w:proofErr w:type="gramEnd"/>
      <w:r w:rsidRPr="00A20359">
        <w:rPr>
          <w:sz w:val="22"/>
        </w:rPr>
        <w:t>.</w:t>
      </w:r>
    </w:p>
    <w:p w14:paraId="169DC9B3" w14:textId="77777777" w:rsidR="009511A1" w:rsidRPr="00A20359" w:rsidRDefault="009511A1" w:rsidP="009511A1">
      <w:pPr>
        <w:tabs>
          <w:tab w:val="left" w:pos="1160"/>
        </w:tabs>
        <w:ind w:left="720" w:right="-360" w:hanging="720"/>
        <w:rPr>
          <w:sz w:val="22"/>
        </w:rPr>
      </w:pPr>
    </w:p>
    <w:p w14:paraId="3E4F9552" w14:textId="77777777" w:rsidR="009511A1" w:rsidRPr="00A20359" w:rsidRDefault="009511A1" w:rsidP="009511A1">
      <w:pPr>
        <w:tabs>
          <w:tab w:val="left" w:pos="1160"/>
        </w:tabs>
        <w:ind w:left="720" w:right="-360" w:hanging="720"/>
        <w:rPr>
          <w:sz w:val="22"/>
        </w:rPr>
      </w:pPr>
      <w:r w:rsidRPr="00A20359">
        <w:rPr>
          <w:sz w:val="22"/>
        </w:rPr>
        <w:t>R. J. Casey, L. FULLER, &amp;</w:t>
      </w:r>
      <w:r w:rsidRPr="00A20359">
        <w:rPr>
          <w:i/>
          <w:iCs/>
          <w:sz w:val="22"/>
        </w:rPr>
        <w:t xml:space="preserve"> T. </w:t>
      </w:r>
      <w:proofErr w:type="spellStart"/>
      <w:r w:rsidRPr="00A20359">
        <w:rPr>
          <w:i/>
          <w:iCs/>
          <w:sz w:val="22"/>
        </w:rPr>
        <w:t>Johll</w:t>
      </w:r>
      <w:proofErr w:type="spellEnd"/>
      <w:r w:rsidRPr="00A20359">
        <w:rPr>
          <w:b/>
          <w:bCs/>
          <w:i/>
          <w:iCs/>
          <w:sz w:val="22"/>
        </w:rPr>
        <w:t>,</w:t>
      </w:r>
      <w:r w:rsidRPr="00A20359">
        <w:rPr>
          <w:sz w:val="22"/>
        </w:rPr>
        <w:t xml:space="preserve"> (1993, March). Parental regulation of children’s emotions: Will wishing make it so?  </w:t>
      </w:r>
      <w:proofErr w:type="gramStart"/>
      <w:r w:rsidRPr="00A20359">
        <w:rPr>
          <w:sz w:val="22"/>
        </w:rPr>
        <w:t>In D. C. Jones (Chair) Symposium on emotions and the family.</w:t>
      </w:r>
      <w:proofErr w:type="gramEnd"/>
      <w:r w:rsidRPr="00A20359">
        <w:rPr>
          <w:sz w:val="22"/>
        </w:rPr>
        <w:t xml:space="preserve"> </w:t>
      </w:r>
      <w:proofErr w:type="gramStart"/>
      <w:r w:rsidRPr="00A20359">
        <w:rPr>
          <w:sz w:val="22"/>
        </w:rPr>
        <w:t>Biennial meeting of the Society for Research in Child Development, New Orleans, LA.</w:t>
      </w:r>
      <w:proofErr w:type="gramEnd"/>
    </w:p>
    <w:p w14:paraId="0E203499" w14:textId="77777777" w:rsidR="009511A1" w:rsidRPr="00A20359" w:rsidRDefault="009511A1" w:rsidP="009511A1">
      <w:pPr>
        <w:tabs>
          <w:tab w:val="left" w:pos="1160"/>
        </w:tabs>
        <w:ind w:left="720" w:right="-360" w:hanging="720"/>
        <w:rPr>
          <w:sz w:val="22"/>
        </w:rPr>
      </w:pPr>
    </w:p>
    <w:p w14:paraId="048E81D7" w14:textId="77777777" w:rsidR="009511A1" w:rsidRPr="00A20359" w:rsidRDefault="009511A1" w:rsidP="009511A1">
      <w:pPr>
        <w:tabs>
          <w:tab w:val="left" w:pos="1160"/>
        </w:tabs>
        <w:ind w:left="720" w:right="-360" w:hanging="720"/>
        <w:rPr>
          <w:sz w:val="22"/>
        </w:rPr>
      </w:pPr>
      <w:r w:rsidRPr="00A20359">
        <w:rPr>
          <w:sz w:val="22"/>
        </w:rPr>
        <w:t xml:space="preserve">R. J. Casey. </w:t>
      </w:r>
      <w:proofErr w:type="gramStart"/>
      <w:r w:rsidRPr="00A20359">
        <w:rPr>
          <w:sz w:val="22"/>
        </w:rPr>
        <w:t>(1992, April).</w:t>
      </w:r>
      <w:proofErr w:type="gramEnd"/>
      <w:r w:rsidRPr="00A20359">
        <w:rPr>
          <w:sz w:val="22"/>
        </w:rPr>
        <w:t xml:space="preserve"> Emotion skills and social competence </w:t>
      </w:r>
      <w:proofErr w:type="gramStart"/>
      <w:r w:rsidRPr="00A20359">
        <w:rPr>
          <w:sz w:val="22"/>
        </w:rPr>
        <w:t>of  behavior</w:t>
      </w:r>
      <w:proofErr w:type="gramEnd"/>
      <w:r w:rsidRPr="00A20359">
        <w:rPr>
          <w:sz w:val="22"/>
        </w:rPr>
        <w:t xml:space="preserve"> disordered and normal children. Paper presented at the biennial Conference on Human Development, Atlanta, GA.</w:t>
      </w:r>
    </w:p>
    <w:p w14:paraId="6A17C7AE" w14:textId="77777777" w:rsidR="009511A1" w:rsidRPr="00A20359" w:rsidRDefault="009511A1" w:rsidP="009511A1">
      <w:pPr>
        <w:tabs>
          <w:tab w:val="left" w:pos="5220"/>
        </w:tabs>
        <w:ind w:left="720" w:hanging="720"/>
        <w:rPr>
          <w:sz w:val="22"/>
        </w:rPr>
      </w:pPr>
    </w:p>
    <w:p w14:paraId="2D544F5B" w14:textId="77777777" w:rsidR="009511A1" w:rsidRPr="00A20359" w:rsidRDefault="009511A1" w:rsidP="009511A1">
      <w:pPr>
        <w:ind w:left="720" w:hanging="720"/>
        <w:rPr>
          <w:sz w:val="22"/>
        </w:rPr>
      </w:pPr>
      <w:r w:rsidRPr="00A20359">
        <w:rPr>
          <w:sz w:val="22"/>
        </w:rPr>
        <w:t xml:space="preserve">R. J. Casey. (1991, </w:t>
      </w:r>
      <w:proofErr w:type="gramStart"/>
      <w:r w:rsidRPr="00A20359">
        <w:rPr>
          <w:sz w:val="22"/>
        </w:rPr>
        <w:t>April )</w:t>
      </w:r>
      <w:proofErr w:type="gramEnd"/>
      <w:r w:rsidRPr="00A20359">
        <w:rPr>
          <w:sz w:val="22"/>
        </w:rPr>
        <w:t xml:space="preserve">. </w:t>
      </w:r>
      <w:proofErr w:type="gramStart"/>
      <w:r w:rsidRPr="00A20359">
        <w:rPr>
          <w:sz w:val="22"/>
        </w:rPr>
        <w:t>Childhood psychopathology and emotional competence.</w:t>
      </w:r>
      <w:proofErr w:type="gramEnd"/>
      <w:r w:rsidRPr="00A20359">
        <w:rPr>
          <w:sz w:val="22"/>
        </w:rPr>
        <w:t xml:space="preserve"> </w:t>
      </w:r>
      <w:proofErr w:type="gramStart"/>
      <w:r w:rsidRPr="00A20359">
        <w:rPr>
          <w:sz w:val="22"/>
        </w:rPr>
        <w:t>In R. J. Casey (Chair) Symposium on Emotions and the Development of Psychopathology.</w:t>
      </w:r>
      <w:proofErr w:type="gramEnd"/>
      <w:r w:rsidRPr="00A20359">
        <w:rPr>
          <w:sz w:val="22"/>
        </w:rPr>
        <w:t xml:space="preserve"> </w:t>
      </w:r>
      <w:proofErr w:type="gramStart"/>
      <w:r w:rsidRPr="00A20359">
        <w:rPr>
          <w:sz w:val="22"/>
        </w:rPr>
        <w:t>Biennial meeting of the Society for Research in Child Development, Seattle, WA.</w:t>
      </w:r>
      <w:proofErr w:type="gramEnd"/>
    </w:p>
    <w:p w14:paraId="1675142D" w14:textId="77777777" w:rsidR="009511A1" w:rsidRPr="00A20359" w:rsidRDefault="009511A1" w:rsidP="009511A1">
      <w:pPr>
        <w:ind w:left="720" w:hanging="720"/>
        <w:rPr>
          <w:sz w:val="22"/>
        </w:rPr>
      </w:pPr>
    </w:p>
    <w:p w14:paraId="2493CC14" w14:textId="77777777" w:rsidR="009511A1" w:rsidRPr="00A20359" w:rsidRDefault="009511A1" w:rsidP="009511A1">
      <w:pPr>
        <w:tabs>
          <w:tab w:val="left" w:pos="5220"/>
        </w:tabs>
        <w:ind w:left="720" w:hanging="720"/>
        <w:rPr>
          <w:sz w:val="22"/>
        </w:rPr>
      </w:pPr>
      <w:proofErr w:type="gramStart"/>
      <w:r w:rsidRPr="00A20359">
        <w:rPr>
          <w:sz w:val="22"/>
        </w:rPr>
        <w:t xml:space="preserve">R. J. Casey &amp; </w:t>
      </w:r>
      <w:r w:rsidRPr="00A20359">
        <w:rPr>
          <w:i/>
          <w:iCs/>
          <w:sz w:val="22"/>
        </w:rPr>
        <w:t>B. C. Murphy</w:t>
      </w:r>
      <w:r w:rsidRPr="00A20359">
        <w:rPr>
          <w:sz w:val="22"/>
        </w:rPr>
        <w:t>.</w:t>
      </w:r>
      <w:proofErr w:type="gramEnd"/>
      <w:r w:rsidRPr="00A20359">
        <w:rPr>
          <w:sz w:val="22"/>
        </w:rPr>
        <w:t xml:space="preserve"> (1991, </w:t>
      </w:r>
      <w:proofErr w:type="gramStart"/>
      <w:r w:rsidRPr="00A20359">
        <w:rPr>
          <w:sz w:val="22"/>
        </w:rPr>
        <w:t>April )</w:t>
      </w:r>
      <w:proofErr w:type="gramEnd"/>
      <w:r w:rsidRPr="00A20359">
        <w:rPr>
          <w:sz w:val="22"/>
        </w:rPr>
        <w:t xml:space="preserve">. Emotional and behavioral </w:t>
      </w:r>
      <w:proofErr w:type="gramStart"/>
      <w:r w:rsidRPr="00A20359">
        <w:rPr>
          <w:sz w:val="22"/>
        </w:rPr>
        <w:t>effects  of</w:t>
      </w:r>
      <w:proofErr w:type="gramEnd"/>
      <w:r w:rsidRPr="00A20359">
        <w:rPr>
          <w:sz w:val="22"/>
        </w:rPr>
        <w:t xml:space="preserve"> background anger on aggressive children. Paper presented at the biennial meeting of the Society for Research in Child Development, Seattle, </w:t>
      </w:r>
      <w:proofErr w:type="gramStart"/>
      <w:r w:rsidRPr="00A20359">
        <w:rPr>
          <w:sz w:val="22"/>
        </w:rPr>
        <w:t>WA ,</w:t>
      </w:r>
      <w:proofErr w:type="gramEnd"/>
      <w:r w:rsidRPr="00A20359">
        <w:rPr>
          <w:sz w:val="22"/>
        </w:rPr>
        <w:t xml:space="preserve"> April 1991.</w:t>
      </w:r>
    </w:p>
    <w:p w14:paraId="5508EAEA" w14:textId="77777777" w:rsidR="009511A1" w:rsidRPr="00A20359" w:rsidRDefault="009511A1" w:rsidP="009511A1">
      <w:pPr>
        <w:tabs>
          <w:tab w:val="left" w:pos="1160"/>
        </w:tabs>
        <w:ind w:left="720" w:right="-360" w:hanging="720"/>
        <w:rPr>
          <w:sz w:val="22"/>
        </w:rPr>
      </w:pPr>
    </w:p>
    <w:p w14:paraId="5228F011" w14:textId="77777777" w:rsidR="009511A1" w:rsidRPr="00A20359" w:rsidRDefault="009511A1" w:rsidP="009511A1">
      <w:pPr>
        <w:keepLines/>
        <w:tabs>
          <w:tab w:val="left" w:pos="5220"/>
        </w:tabs>
        <w:ind w:left="720" w:hanging="720"/>
        <w:rPr>
          <w:sz w:val="22"/>
        </w:rPr>
      </w:pPr>
      <w:proofErr w:type="gramStart"/>
      <w:r w:rsidRPr="00A20359">
        <w:rPr>
          <w:sz w:val="22"/>
        </w:rPr>
        <w:t>R. J. Casey &amp; J. Ritter.</w:t>
      </w:r>
      <w:proofErr w:type="gramEnd"/>
      <w:r w:rsidRPr="00A20359">
        <w:rPr>
          <w:sz w:val="22"/>
        </w:rPr>
        <w:t xml:space="preserve"> </w:t>
      </w:r>
      <w:proofErr w:type="gramStart"/>
      <w:r w:rsidRPr="00A20359">
        <w:rPr>
          <w:sz w:val="22"/>
        </w:rPr>
        <w:t>(1990, April).</w:t>
      </w:r>
      <w:proofErr w:type="gramEnd"/>
      <w:r w:rsidRPr="00A20359">
        <w:rPr>
          <w:sz w:val="22"/>
        </w:rPr>
        <w:t xml:space="preserve"> Day care workers judgments about developmental competence:  How old infants are versus how old they look. Paper presented at the biennial meeting of the International Conference </w:t>
      </w:r>
      <w:proofErr w:type="gramStart"/>
      <w:r w:rsidRPr="00A20359">
        <w:rPr>
          <w:sz w:val="22"/>
        </w:rPr>
        <w:t>for  Infancy</w:t>
      </w:r>
      <w:proofErr w:type="gramEnd"/>
      <w:r w:rsidRPr="00A20359">
        <w:rPr>
          <w:sz w:val="22"/>
        </w:rPr>
        <w:t xml:space="preserve"> Studies, Montreal, Canada.</w:t>
      </w:r>
    </w:p>
    <w:p w14:paraId="078EACF2" w14:textId="77777777" w:rsidR="009511A1" w:rsidRPr="00A20359" w:rsidRDefault="009511A1" w:rsidP="009511A1">
      <w:pPr>
        <w:tabs>
          <w:tab w:val="left" w:pos="5220"/>
        </w:tabs>
        <w:ind w:left="720" w:hanging="720"/>
        <w:rPr>
          <w:sz w:val="22"/>
        </w:rPr>
      </w:pPr>
    </w:p>
    <w:p w14:paraId="078D818E" w14:textId="77777777" w:rsidR="009511A1" w:rsidRPr="00A20359" w:rsidRDefault="009511A1" w:rsidP="009511A1">
      <w:pPr>
        <w:tabs>
          <w:tab w:val="left" w:pos="5220"/>
        </w:tabs>
        <w:ind w:left="720" w:hanging="720"/>
        <w:rPr>
          <w:sz w:val="22"/>
        </w:rPr>
      </w:pPr>
      <w:r w:rsidRPr="00A20359">
        <w:rPr>
          <w:sz w:val="22"/>
        </w:rPr>
        <w:t xml:space="preserve">R. J. Casey &amp; </w:t>
      </w:r>
      <w:r w:rsidRPr="00A20359">
        <w:rPr>
          <w:i/>
          <w:iCs/>
          <w:sz w:val="22"/>
        </w:rPr>
        <w:t>B. Rhodes.</w:t>
      </w:r>
      <w:r w:rsidRPr="00A20359">
        <w:rPr>
          <w:sz w:val="22"/>
        </w:rPr>
        <w:t xml:space="preserve"> (1990, March). Social and hereditary influences on emotions:  A study of adult and child twins. Paper presented at the biennial Conference on Human Development, Richmond, VA.</w:t>
      </w:r>
    </w:p>
    <w:p w14:paraId="5AAFDC8E" w14:textId="3D41CC64" w:rsidR="009511A1" w:rsidRPr="00A20359" w:rsidRDefault="009511A1" w:rsidP="009511A1">
      <w:pPr>
        <w:tabs>
          <w:tab w:val="left" w:pos="5220"/>
        </w:tabs>
        <w:spacing w:before="240"/>
        <w:ind w:left="720" w:hanging="720"/>
        <w:rPr>
          <w:sz w:val="22"/>
        </w:rPr>
      </w:pPr>
      <w:r w:rsidRPr="00A20359">
        <w:rPr>
          <w:sz w:val="22"/>
        </w:rPr>
        <w:t>R. J. Casey</w:t>
      </w:r>
      <w:proofErr w:type="gramStart"/>
      <w:r w:rsidRPr="00A20359">
        <w:rPr>
          <w:sz w:val="22"/>
        </w:rPr>
        <w:t xml:space="preserve">,  </w:t>
      </w:r>
      <w:r w:rsidRPr="00A20359">
        <w:rPr>
          <w:i/>
          <w:iCs/>
          <w:sz w:val="22"/>
        </w:rPr>
        <w:t>S</w:t>
      </w:r>
      <w:proofErr w:type="gramEnd"/>
      <w:r w:rsidRPr="00A20359">
        <w:rPr>
          <w:i/>
          <w:iCs/>
          <w:sz w:val="22"/>
        </w:rPr>
        <w:t>. Schlosser,</w:t>
      </w:r>
      <w:r w:rsidRPr="00A20359">
        <w:rPr>
          <w:sz w:val="22"/>
        </w:rPr>
        <w:t xml:space="preserve"> &amp; A. GREER. (</w:t>
      </w:r>
      <w:proofErr w:type="gramStart"/>
      <w:r w:rsidR="00D1754F">
        <w:rPr>
          <w:sz w:val="22"/>
        </w:rPr>
        <w:t>March,</w:t>
      </w:r>
      <w:proofErr w:type="gramEnd"/>
      <w:r w:rsidR="00D1754F">
        <w:rPr>
          <w:sz w:val="22"/>
        </w:rPr>
        <w:t xml:space="preserve"> 1990</w:t>
      </w:r>
      <w:r w:rsidRPr="00A20359">
        <w:rPr>
          <w:sz w:val="22"/>
        </w:rPr>
        <w:t>). Emotion display and understanding:  A developmental comparison of aggressive and normal children. Paper presented at the biennial Conference on Human Development, Richmond, VA.</w:t>
      </w:r>
    </w:p>
    <w:p w14:paraId="27AD27BA" w14:textId="77777777" w:rsidR="009511A1" w:rsidRPr="00A20359" w:rsidRDefault="009511A1" w:rsidP="009511A1">
      <w:pPr>
        <w:tabs>
          <w:tab w:val="left" w:pos="5220"/>
        </w:tabs>
        <w:ind w:left="720" w:hanging="720"/>
        <w:rPr>
          <w:sz w:val="22"/>
        </w:rPr>
      </w:pPr>
    </w:p>
    <w:p w14:paraId="38D9D2E0" w14:textId="472FDF71" w:rsidR="009511A1" w:rsidRPr="00A20359" w:rsidRDefault="009511A1" w:rsidP="009511A1">
      <w:pPr>
        <w:tabs>
          <w:tab w:val="left" w:pos="5220"/>
        </w:tabs>
        <w:ind w:left="720" w:hanging="720"/>
        <w:rPr>
          <w:sz w:val="22"/>
        </w:rPr>
      </w:pPr>
      <w:r w:rsidRPr="00A20359">
        <w:rPr>
          <w:sz w:val="22"/>
        </w:rPr>
        <w:t>J. M. Ritter</w:t>
      </w:r>
      <w:proofErr w:type="gramStart"/>
      <w:r w:rsidRPr="00A20359">
        <w:rPr>
          <w:sz w:val="22"/>
        </w:rPr>
        <w:t>,  R</w:t>
      </w:r>
      <w:proofErr w:type="gramEnd"/>
      <w:r w:rsidRPr="00A20359">
        <w:rPr>
          <w:sz w:val="22"/>
        </w:rPr>
        <w:t xml:space="preserve">. J. Casey, &amp; J. H. </w:t>
      </w:r>
      <w:proofErr w:type="spellStart"/>
      <w:r w:rsidRPr="00A20359">
        <w:rPr>
          <w:sz w:val="22"/>
        </w:rPr>
        <w:t>Langlois</w:t>
      </w:r>
      <w:proofErr w:type="spellEnd"/>
      <w:r w:rsidRPr="00A20359">
        <w:rPr>
          <w:sz w:val="22"/>
        </w:rPr>
        <w:t>. (</w:t>
      </w:r>
      <w:proofErr w:type="gramStart"/>
      <w:r w:rsidR="004A753E">
        <w:rPr>
          <w:sz w:val="22"/>
        </w:rPr>
        <w:t>April,</w:t>
      </w:r>
      <w:proofErr w:type="gramEnd"/>
      <w:r w:rsidR="004A753E">
        <w:rPr>
          <w:sz w:val="22"/>
        </w:rPr>
        <w:t xml:space="preserve"> 1988</w:t>
      </w:r>
      <w:r w:rsidRPr="00A20359">
        <w:rPr>
          <w:sz w:val="22"/>
        </w:rPr>
        <w:t xml:space="preserve">). Parent expectations for infants differing in age appearance and attractiveness as a cue for expectations about infant maturity. </w:t>
      </w:r>
      <w:r w:rsidRPr="00A20359">
        <w:rPr>
          <w:sz w:val="22"/>
        </w:rPr>
        <w:lastRenderedPageBreak/>
        <w:t xml:space="preserve">Paper presented at the sixth biennial International Conference for Infancy Studies, Washington, </w:t>
      </w:r>
      <w:proofErr w:type="gramStart"/>
      <w:r w:rsidRPr="00A20359">
        <w:rPr>
          <w:sz w:val="22"/>
        </w:rPr>
        <w:t>D</w:t>
      </w:r>
      <w:proofErr w:type="gramEnd"/>
      <w:r w:rsidRPr="00A20359">
        <w:rPr>
          <w:sz w:val="22"/>
        </w:rPr>
        <w:t xml:space="preserve">. C. </w:t>
      </w:r>
    </w:p>
    <w:p w14:paraId="177BC015" w14:textId="77777777" w:rsidR="009511A1" w:rsidRPr="00A20359" w:rsidRDefault="009511A1" w:rsidP="009511A1">
      <w:pPr>
        <w:pStyle w:val="Footer"/>
        <w:tabs>
          <w:tab w:val="clear" w:pos="4320"/>
          <w:tab w:val="clear" w:pos="8640"/>
          <w:tab w:val="left" w:pos="720"/>
          <w:tab w:val="left" w:pos="1080"/>
          <w:tab w:val="left" w:pos="1440"/>
          <w:tab w:val="left" w:pos="5220"/>
        </w:tabs>
        <w:ind w:left="720" w:hanging="720"/>
        <w:rPr>
          <w:sz w:val="22"/>
        </w:rPr>
      </w:pPr>
    </w:p>
    <w:p w14:paraId="01849DE7" w14:textId="243F3A5D" w:rsidR="009511A1" w:rsidRPr="00A20359" w:rsidRDefault="009511A1" w:rsidP="009511A1">
      <w:pPr>
        <w:tabs>
          <w:tab w:val="left" w:pos="5220"/>
        </w:tabs>
        <w:ind w:left="720" w:hanging="720"/>
        <w:rPr>
          <w:sz w:val="22"/>
        </w:rPr>
      </w:pPr>
      <w:r w:rsidRPr="00A20359">
        <w:rPr>
          <w:sz w:val="22"/>
        </w:rPr>
        <w:t xml:space="preserve">J. H. </w:t>
      </w:r>
      <w:proofErr w:type="spellStart"/>
      <w:r w:rsidRPr="00A20359">
        <w:rPr>
          <w:sz w:val="22"/>
        </w:rPr>
        <w:t>Langlois</w:t>
      </w:r>
      <w:proofErr w:type="spellEnd"/>
      <w:r w:rsidRPr="00A20359">
        <w:rPr>
          <w:sz w:val="22"/>
        </w:rPr>
        <w:t xml:space="preserve">, R. J. Casey, V. Y. Jenkins, L. A. </w:t>
      </w:r>
      <w:proofErr w:type="spellStart"/>
      <w:r w:rsidRPr="00A20359">
        <w:rPr>
          <w:sz w:val="22"/>
        </w:rPr>
        <w:t>Rieser</w:t>
      </w:r>
      <w:proofErr w:type="spellEnd"/>
      <w:r w:rsidRPr="00A20359">
        <w:rPr>
          <w:sz w:val="22"/>
        </w:rPr>
        <w:t xml:space="preserve">-Danner, J. M. Ritter, and L. A. </w:t>
      </w:r>
      <w:proofErr w:type="spellStart"/>
      <w:r w:rsidRPr="00A20359">
        <w:rPr>
          <w:sz w:val="22"/>
        </w:rPr>
        <w:t>Roggman</w:t>
      </w:r>
      <w:proofErr w:type="spellEnd"/>
      <w:r w:rsidRPr="00A20359">
        <w:rPr>
          <w:sz w:val="22"/>
        </w:rPr>
        <w:t>. (</w:t>
      </w:r>
      <w:proofErr w:type="gramStart"/>
      <w:r w:rsidR="004A753E">
        <w:rPr>
          <w:sz w:val="22"/>
        </w:rPr>
        <w:t>April,</w:t>
      </w:r>
      <w:proofErr w:type="gramEnd"/>
      <w:r w:rsidR="004A753E">
        <w:rPr>
          <w:sz w:val="22"/>
        </w:rPr>
        <w:t xml:space="preserve"> 1986</w:t>
      </w:r>
      <w:r w:rsidRPr="00A20359">
        <w:rPr>
          <w:sz w:val="22"/>
        </w:rPr>
        <w:t xml:space="preserve">). </w:t>
      </w:r>
      <w:proofErr w:type="gramStart"/>
      <w:r w:rsidRPr="00A20359">
        <w:rPr>
          <w:sz w:val="22"/>
        </w:rPr>
        <w:t>Infant preferences for attractive faces.</w:t>
      </w:r>
      <w:proofErr w:type="gramEnd"/>
      <w:r w:rsidRPr="00A20359">
        <w:rPr>
          <w:sz w:val="22"/>
        </w:rPr>
        <w:t xml:space="preserve"> Paper presented at the Biennial Meeting of the Society for Research in Child Development, Baltimore, MD.</w:t>
      </w:r>
    </w:p>
    <w:p w14:paraId="57AA6A34" w14:textId="77777777" w:rsidR="009511A1" w:rsidRPr="00A20359" w:rsidRDefault="009511A1" w:rsidP="009511A1">
      <w:pPr>
        <w:tabs>
          <w:tab w:val="left" w:pos="5220"/>
        </w:tabs>
        <w:ind w:left="720" w:hanging="720"/>
        <w:rPr>
          <w:sz w:val="22"/>
        </w:rPr>
      </w:pPr>
    </w:p>
    <w:p w14:paraId="3FB92B14" w14:textId="77B9F3AC" w:rsidR="009511A1" w:rsidRPr="00A20359" w:rsidRDefault="009511A1" w:rsidP="009511A1">
      <w:pPr>
        <w:tabs>
          <w:tab w:val="left" w:pos="5220"/>
        </w:tabs>
        <w:ind w:left="720" w:hanging="720"/>
        <w:rPr>
          <w:sz w:val="22"/>
        </w:rPr>
      </w:pPr>
      <w:r w:rsidRPr="00A20359">
        <w:rPr>
          <w:sz w:val="22"/>
        </w:rPr>
        <w:t xml:space="preserve">J. H. </w:t>
      </w:r>
      <w:proofErr w:type="spellStart"/>
      <w:r w:rsidRPr="00A20359">
        <w:rPr>
          <w:sz w:val="22"/>
        </w:rPr>
        <w:t>Langlois</w:t>
      </w:r>
      <w:proofErr w:type="spellEnd"/>
      <w:r w:rsidRPr="00A20359">
        <w:rPr>
          <w:sz w:val="22"/>
        </w:rPr>
        <w:t xml:space="preserve">, L. A. </w:t>
      </w:r>
      <w:proofErr w:type="spellStart"/>
      <w:r w:rsidRPr="00A20359">
        <w:rPr>
          <w:sz w:val="22"/>
        </w:rPr>
        <w:t>Roggman</w:t>
      </w:r>
      <w:proofErr w:type="spellEnd"/>
      <w:r w:rsidRPr="00A20359">
        <w:rPr>
          <w:sz w:val="22"/>
        </w:rPr>
        <w:t xml:space="preserve">, R. J. Casey, J. M. Ritter, L. A. </w:t>
      </w:r>
      <w:proofErr w:type="spellStart"/>
      <w:r w:rsidRPr="00A20359">
        <w:rPr>
          <w:sz w:val="22"/>
        </w:rPr>
        <w:t>Rieser</w:t>
      </w:r>
      <w:proofErr w:type="spellEnd"/>
      <w:r w:rsidRPr="00A20359">
        <w:rPr>
          <w:sz w:val="22"/>
        </w:rPr>
        <w:t>-Danner, and V. Y. Jenkins. (</w:t>
      </w:r>
      <w:proofErr w:type="gramStart"/>
      <w:r w:rsidR="004A753E">
        <w:rPr>
          <w:sz w:val="22"/>
        </w:rPr>
        <w:t>April,</w:t>
      </w:r>
      <w:proofErr w:type="gramEnd"/>
      <w:r w:rsidR="004A753E">
        <w:rPr>
          <w:sz w:val="22"/>
        </w:rPr>
        <w:t xml:space="preserve"> 1986</w:t>
      </w:r>
      <w:r w:rsidRPr="00A20359">
        <w:rPr>
          <w:sz w:val="22"/>
        </w:rPr>
        <w:t xml:space="preserve">). </w:t>
      </w:r>
      <w:proofErr w:type="gramStart"/>
      <w:r w:rsidRPr="00A20359">
        <w:rPr>
          <w:sz w:val="22"/>
        </w:rPr>
        <w:t>Infant preferences for attractive faces.</w:t>
      </w:r>
      <w:proofErr w:type="gramEnd"/>
      <w:r w:rsidRPr="00A20359">
        <w:rPr>
          <w:sz w:val="22"/>
        </w:rPr>
        <w:t xml:space="preserve"> Paper presented at the fifth biennial International Conference for Infancy Studies, Los Angeles, CA. </w:t>
      </w:r>
    </w:p>
    <w:p w14:paraId="3DB66992" w14:textId="77777777" w:rsidR="009511A1" w:rsidRPr="00A20359" w:rsidRDefault="009511A1" w:rsidP="009511A1">
      <w:pPr>
        <w:tabs>
          <w:tab w:val="left" w:pos="5220"/>
        </w:tabs>
        <w:ind w:left="720" w:hanging="720"/>
        <w:rPr>
          <w:sz w:val="22"/>
        </w:rPr>
      </w:pPr>
    </w:p>
    <w:p w14:paraId="19FCCE93" w14:textId="4906A5F4" w:rsidR="009511A1" w:rsidRPr="00A20359" w:rsidRDefault="009511A1" w:rsidP="009511A1">
      <w:pPr>
        <w:tabs>
          <w:tab w:val="left" w:pos="5220"/>
        </w:tabs>
        <w:ind w:left="720" w:hanging="720"/>
        <w:rPr>
          <w:sz w:val="22"/>
        </w:rPr>
      </w:pPr>
      <w:proofErr w:type="gramStart"/>
      <w:r w:rsidRPr="00A20359">
        <w:rPr>
          <w:sz w:val="22"/>
        </w:rPr>
        <w:t xml:space="preserve">J. H. </w:t>
      </w:r>
      <w:proofErr w:type="spellStart"/>
      <w:r w:rsidRPr="00A20359">
        <w:rPr>
          <w:sz w:val="22"/>
        </w:rPr>
        <w:t>Langlois</w:t>
      </w:r>
      <w:proofErr w:type="spellEnd"/>
      <w:r w:rsidRPr="00A20359">
        <w:rPr>
          <w:sz w:val="22"/>
        </w:rPr>
        <w:t xml:space="preserve"> &amp; R. J. Casey.</w:t>
      </w:r>
      <w:proofErr w:type="gramEnd"/>
      <w:r w:rsidRPr="00A20359">
        <w:rPr>
          <w:sz w:val="22"/>
        </w:rPr>
        <w:t xml:space="preserve"> (</w:t>
      </w:r>
      <w:proofErr w:type="gramStart"/>
      <w:r w:rsidR="004A753E">
        <w:rPr>
          <w:sz w:val="22"/>
        </w:rPr>
        <w:t>April,</w:t>
      </w:r>
      <w:proofErr w:type="gramEnd"/>
      <w:r w:rsidR="004A753E">
        <w:rPr>
          <w:sz w:val="22"/>
        </w:rPr>
        <w:t xml:space="preserve"> 1985</w:t>
      </w:r>
      <w:r w:rsidRPr="00A20359">
        <w:rPr>
          <w:sz w:val="22"/>
        </w:rPr>
        <w:t>). From ugly ducklings to beautiful swans:  Changes in infant appearance as a predictor of maternal behavior and attitudes. Paper presented at the Biennial Meeting of the Society for Research in Child Development, Toronto, Canada.</w:t>
      </w:r>
    </w:p>
    <w:p w14:paraId="128D8A4A" w14:textId="77777777" w:rsidR="009511A1" w:rsidRPr="00A20359" w:rsidRDefault="009511A1" w:rsidP="009511A1">
      <w:pPr>
        <w:tabs>
          <w:tab w:val="left" w:pos="5220"/>
        </w:tabs>
        <w:ind w:left="720" w:hanging="720"/>
        <w:rPr>
          <w:sz w:val="22"/>
        </w:rPr>
      </w:pPr>
    </w:p>
    <w:p w14:paraId="5AFEE4CA" w14:textId="3C622FF6" w:rsidR="009511A1" w:rsidRPr="00A20359" w:rsidRDefault="009511A1" w:rsidP="009511A1">
      <w:pPr>
        <w:tabs>
          <w:tab w:val="left" w:pos="5220"/>
        </w:tabs>
        <w:ind w:left="720" w:hanging="720"/>
        <w:rPr>
          <w:sz w:val="22"/>
        </w:rPr>
      </w:pPr>
      <w:proofErr w:type="gramStart"/>
      <w:r w:rsidRPr="00A20359">
        <w:rPr>
          <w:sz w:val="22"/>
        </w:rPr>
        <w:t xml:space="preserve">J. H. </w:t>
      </w:r>
      <w:proofErr w:type="spellStart"/>
      <w:r w:rsidRPr="00A20359">
        <w:rPr>
          <w:sz w:val="22"/>
        </w:rPr>
        <w:t>Langlois</w:t>
      </w:r>
      <w:proofErr w:type="spellEnd"/>
      <w:r w:rsidRPr="00A20359">
        <w:rPr>
          <w:sz w:val="22"/>
        </w:rPr>
        <w:t xml:space="preserve"> &amp; R. J. Casey.</w:t>
      </w:r>
      <w:proofErr w:type="gramEnd"/>
      <w:r w:rsidRPr="00A20359">
        <w:rPr>
          <w:sz w:val="22"/>
        </w:rPr>
        <w:t xml:space="preserve"> (</w:t>
      </w:r>
      <w:proofErr w:type="gramStart"/>
      <w:r w:rsidR="00CA7CCD">
        <w:rPr>
          <w:sz w:val="22"/>
        </w:rPr>
        <w:t>April,</w:t>
      </w:r>
      <w:proofErr w:type="gramEnd"/>
      <w:r w:rsidR="00CA7CCD">
        <w:rPr>
          <w:sz w:val="22"/>
        </w:rPr>
        <w:t xml:space="preserve"> 1984)</w:t>
      </w:r>
      <w:r w:rsidRPr="00A20359">
        <w:rPr>
          <w:sz w:val="22"/>
        </w:rPr>
        <w:t>. Baby beautiful:  The relationship between infant attractiveness and maternal behavior. Paper presented at the fourth biennial International Conference on Infant Studies, New York.</w:t>
      </w:r>
    </w:p>
    <w:p w14:paraId="7F9C0427" w14:textId="77777777" w:rsidR="009511A1" w:rsidRPr="00A20359" w:rsidRDefault="009511A1" w:rsidP="009511A1">
      <w:pPr>
        <w:tabs>
          <w:tab w:val="left" w:pos="5220"/>
        </w:tabs>
        <w:ind w:left="720" w:hanging="720"/>
        <w:rPr>
          <w:sz w:val="22"/>
        </w:rPr>
      </w:pPr>
    </w:p>
    <w:p w14:paraId="1F584627" w14:textId="5D310FCA" w:rsidR="009511A1" w:rsidRPr="00A20359" w:rsidRDefault="009511A1" w:rsidP="009511A1">
      <w:pPr>
        <w:tabs>
          <w:tab w:val="left" w:pos="5220"/>
        </w:tabs>
        <w:ind w:left="720" w:hanging="720"/>
        <w:rPr>
          <w:sz w:val="22"/>
        </w:rPr>
      </w:pPr>
      <w:r w:rsidRPr="00A20359">
        <w:rPr>
          <w:sz w:val="22"/>
        </w:rPr>
        <w:t>R. J. Casey. (</w:t>
      </w:r>
      <w:proofErr w:type="gramStart"/>
      <w:r w:rsidR="00CA7CCD">
        <w:rPr>
          <w:sz w:val="22"/>
        </w:rPr>
        <w:t>April,</w:t>
      </w:r>
      <w:proofErr w:type="gramEnd"/>
      <w:r w:rsidR="00CA7CCD">
        <w:rPr>
          <w:sz w:val="22"/>
        </w:rPr>
        <w:t xml:space="preserve"> 1984</w:t>
      </w:r>
      <w:r w:rsidRPr="00A20359">
        <w:rPr>
          <w:sz w:val="22"/>
        </w:rPr>
        <w:t xml:space="preserve">). The efficacy of psychotherapy with children:  </w:t>
      </w:r>
      <w:proofErr w:type="gramStart"/>
      <w:r w:rsidRPr="00A20359">
        <w:rPr>
          <w:sz w:val="22"/>
        </w:rPr>
        <w:t>A  review</w:t>
      </w:r>
      <w:proofErr w:type="gramEnd"/>
      <w:r w:rsidRPr="00A20359">
        <w:rPr>
          <w:sz w:val="22"/>
        </w:rPr>
        <w:t xml:space="preserve"> of the research evidence. Paper presented at the annual meeting of the American Educational Research Association, New Orleans.</w:t>
      </w:r>
    </w:p>
    <w:p w14:paraId="188814EC" w14:textId="77777777" w:rsidR="009511A1" w:rsidRDefault="009511A1">
      <w:pPr>
        <w:tabs>
          <w:tab w:val="left" w:pos="5220"/>
        </w:tabs>
      </w:pPr>
    </w:p>
    <w:p w14:paraId="3797518A" w14:textId="77777777" w:rsidR="009511A1" w:rsidRDefault="009511A1">
      <w:pPr>
        <w:tabs>
          <w:tab w:val="left" w:pos="5220"/>
        </w:tabs>
      </w:pPr>
    </w:p>
    <w:p w14:paraId="431FF0A0" w14:textId="77777777" w:rsidR="009511A1" w:rsidRPr="00A61487" w:rsidRDefault="009511A1">
      <w:pPr>
        <w:tabs>
          <w:tab w:val="left" w:pos="5220"/>
        </w:tabs>
        <w:rPr>
          <w:b/>
          <w:bCs/>
          <w:sz w:val="22"/>
        </w:rPr>
      </w:pPr>
      <w:r w:rsidRPr="00A61487">
        <w:rPr>
          <w:b/>
          <w:bCs/>
          <w:sz w:val="22"/>
        </w:rPr>
        <w:t xml:space="preserve">2. </w:t>
      </w:r>
      <w:r w:rsidRPr="00A61487">
        <w:rPr>
          <w:b/>
          <w:bCs/>
          <w:sz w:val="22"/>
        </w:rPr>
        <w:tab/>
        <w:t>Invited and/or Refereed Regionally</w:t>
      </w:r>
    </w:p>
    <w:p w14:paraId="3B5F0DA1" w14:textId="77777777" w:rsidR="009511A1" w:rsidRDefault="009511A1">
      <w:pPr>
        <w:keepNext/>
        <w:keepLines/>
        <w:tabs>
          <w:tab w:val="left" w:pos="5220"/>
        </w:tabs>
        <w:rPr>
          <w:b/>
          <w:bCs/>
        </w:rPr>
      </w:pPr>
    </w:p>
    <w:p w14:paraId="489ABBB8" w14:textId="77777777" w:rsidR="009511A1" w:rsidRDefault="009511A1" w:rsidP="009511A1">
      <w:pPr>
        <w:keepLines/>
        <w:tabs>
          <w:tab w:val="left" w:pos="1160"/>
        </w:tabs>
        <w:ind w:left="720" w:right="-360" w:hanging="720"/>
      </w:pPr>
      <w:r>
        <w:t xml:space="preserve">R. J. Casey, </w:t>
      </w:r>
      <w:r>
        <w:rPr>
          <w:i/>
          <w:iCs/>
        </w:rPr>
        <w:t xml:space="preserve">D. </w:t>
      </w:r>
      <w:proofErr w:type="spellStart"/>
      <w:r>
        <w:rPr>
          <w:i/>
          <w:iCs/>
        </w:rPr>
        <w:t>Witherington</w:t>
      </w:r>
      <w:proofErr w:type="spellEnd"/>
      <w:r>
        <w:rPr>
          <w:i/>
          <w:iCs/>
        </w:rPr>
        <w:t xml:space="preserve">, R. S. </w:t>
      </w:r>
      <w:proofErr w:type="spellStart"/>
      <w:r>
        <w:rPr>
          <w:i/>
          <w:iCs/>
        </w:rPr>
        <w:t>Witherington</w:t>
      </w:r>
      <w:proofErr w:type="spellEnd"/>
      <w:r>
        <w:rPr>
          <w:i/>
          <w:iCs/>
        </w:rPr>
        <w:t>, &amp; B. C. Murphy.</w:t>
      </w:r>
      <w:r>
        <w:t xml:space="preserve"> (1992, March). Emotional organization:  Assessing relations between affect and behavioral regulation. Paper presented at the Biennial Meeting of the Southwest Society for Research in Human Development, Tempe, AZ.</w:t>
      </w:r>
    </w:p>
    <w:p w14:paraId="732060B3" w14:textId="77777777" w:rsidR="009511A1" w:rsidRDefault="009511A1" w:rsidP="009511A1">
      <w:pPr>
        <w:tabs>
          <w:tab w:val="left" w:pos="1160"/>
        </w:tabs>
        <w:ind w:left="720" w:right="-360" w:hanging="720"/>
      </w:pPr>
    </w:p>
    <w:p w14:paraId="3C2AB195" w14:textId="77777777" w:rsidR="009511A1" w:rsidRDefault="009511A1" w:rsidP="009511A1">
      <w:pPr>
        <w:keepLines/>
        <w:tabs>
          <w:tab w:val="left" w:pos="5220"/>
        </w:tabs>
        <w:ind w:left="720" w:hanging="720"/>
        <w:rPr>
          <w:b/>
          <w:bCs/>
        </w:rPr>
      </w:pPr>
      <w:r>
        <w:t>R. J. Casey. (1990, March). Children's understanding of their own emotions:  A developmental analysis of emotions during social interaction. Paper presented at the biennial meeting of the Southwest Society for Research in Human Development, Dallas, TX.</w:t>
      </w:r>
    </w:p>
    <w:p w14:paraId="4CEB7306" w14:textId="77777777" w:rsidR="009511A1" w:rsidRDefault="009511A1" w:rsidP="009511A1">
      <w:pPr>
        <w:tabs>
          <w:tab w:val="left" w:pos="5220"/>
        </w:tabs>
        <w:ind w:left="720" w:hanging="720"/>
      </w:pPr>
    </w:p>
    <w:p w14:paraId="7FA89B78" w14:textId="77777777" w:rsidR="009511A1" w:rsidRDefault="009511A1" w:rsidP="009511A1">
      <w:pPr>
        <w:tabs>
          <w:tab w:val="left" w:pos="5220"/>
        </w:tabs>
        <w:ind w:left="720" w:hanging="720"/>
      </w:pPr>
      <w:r>
        <w:t xml:space="preserve">L. SCHUMACHER &amp; R. J. Casey. (1990, March). </w:t>
      </w:r>
      <w:proofErr w:type="gramStart"/>
      <w:r>
        <w:t>The temporal structure of mood in children.</w:t>
      </w:r>
      <w:proofErr w:type="gramEnd"/>
      <w:r>
        <w:t xml:space="preserve"> Paper presented at the biennial meeting of the </w:t>
      </w:r>
      <w:proofErr w:type="gramStart"/>
      <w:r>
        <w:t>Southwest  Society</w:t>
      </w:r>
      <w:proofErr w:type="gramEnd"/>
      <w:r>
        <w:t xml:space="preserve"> for Research in Human Development, Dallas, TX.</w:t>
      </w:r>
    </w:p>
    <w:p w14:paraId="02615930" w14:textId="77777777" w:rsidR="009511A1" w:rsidRDefault="009511A1" w:rsidP="009511A1">
      <w:pPr>
        <w:tabs>
          <w:tab w:val="left" w:pos="5220"/>
        </w:tabs>
        <w:ind w:left="720" w:hanging="720"/>
      </w:pPr>
    </w:p>
    <w:p w14:paraId="6BA72D06" w14:textId="77777777" w:rsidR="009511A1" w:rsidRDefault="009511A1" w:rsidP="009511A1">
      <w:pPr>
        <w:tabs>
          <w:tab w:val="left" w:pos="5220"/>
        </w:tabs>
        <w:ind w:left="720" w:hanging="720"/>
      </w:pPr>
      <w:r>
        <w:t xml:space="preserve">R. J. Casey. </w:t>
      </w:r>
      <w:proofErr w:type="gramStart"/>
      <w:r>
        <w:t>(1982, November).</w:t>
      </w:r>
      <w:proofErr w:type="gramEnd"/>
      <w:r>
        <w:t xml:space="preserve"> Assessment of sequential problem solving performance in mathematics:  An information processing approach. Paper presented at the annual meeting of the Southwest Educational Research Association, Austin, </w:t>
      </w:r>
      <w:proofErr w:type="gramStart"/>
      <w:r>
        <w:t>TX</w:t>
      </w:r>
      <w:proofErr w:type="gramEnd"/>
      <w:r>
        <w:t>.</w:t>
      </w:r>
    </w:p>
    <w:p w14:paraId="07772DEE" w14:textId="77777777" w:rsidR="009511A1" w:rsidRDefault="009511A1" w:rsidP="009511A1">
      <w:pPr>
        <w:pStyle w:val="Footer"/>
        <w:tabs>
          <w:tab w:val="clear" w:pos="4320"/>
          <w:tab w:val="clear" w:pos="8640"/>
          <w:tab w:val="left" w:pos="720"/>
          <w:tab w:val="left" w:pos="1080"/>
          <w:tab w:val="left" w:pos="1440"/>
          <w:tab w:val="left" w:pos="5220"/>
        </w:tabs>
        <w:ind w:left="720" w:hanging="720"/>
      </w:pPr>
    </w:p>
    <w:p w14:paraId="0229B97D" w14:textId="77777777" w:rsidR="009511A1" w:rsidRDefault="009511A1" w:rsidP="009511A1">
      <w:pPr>
        <w:tabs>
          <w:tab w:val="left" w:pos="5220"/>
        </w:tabs>
        <w:ind w:left="720" w:hanging="720"/>
      </w:pPr>
      <w:r>
        <w:t xml:space="preserve">R. J. Casey. </w:t>
      </w:r>
      <w:proofErr w:type="gramStart"/>
      <w:r>
        <w:t>(1980, September).</w:t>
      </w:r>
      <w:proofErr w:type="gramEnd"/>
      <w:r>
        <w:t xml:space="preserve"> </w:t>
      </w:r>
      <w:proofErr w:type="gramStart"/>
      <w:r>
        <w:t>Problem-solving characteristics of high and low ability elementary mathematics students.</w:t>
      </w:r>
      <w:proofErr w:type="gramEnd"/>
      <w:r>
        <w:t xml:space="preserve"> Paper presented at the annual meeting of the Council for the Advancement of Mathematics Teaching, Austin, </w:t>
      </w:r>
      <w:proofErr w:type="gramStart"/>
      <w:r>
        <w:t>TX</w:t>
      </w:r>
      <w:proofErr w:type="gramEnd"/>
      <w:r>
        <w:t>.</w:t>
      </w:r>
    </w:p>
    <w:p w14:paraId="15BDA277" w14:textId="77777777" w:rsidR="009511A1" w:rsidRDefault="009511A1">
      <w:pPr>
        <w:tabs>
          <w:tab w:val="left" w:pos="5220"/>
        </w:tabs>
      </w:pPr>
    </w:p>
    <w:p w14:paraId="6FDC0C2F" w14:textId="73E530ED" w:rsidR="009511A1" w:rsidRPr="00DA0785" w:rsidRDefault="009511A1">
      <w:pPr>
        <w:tabs>
          <w:tab w:val="left" w:pos="5220"/>
        </w:tabs>
        <w:rPr>
          <w:b/>
          <w:bCs/>
          <w:sz w:val="22"/>
        </w:rPr>
      </w:pPr>
      <w:r w:rsidRPr="00A61487">
        <w:rPr>
          <w:b/>
          <w:bCs/>
          <w:sz w:val="22"/>
        </w:rPr>
        <w:t>M. Invited Seminars or Lectures Presented in Last Five Years</w:t>
      </w:r>
    </w:p>
    <w:p w14:paraId="67CC4B7A" w14:textId="32C71EE4" w:rsidR="009511A1" w:rsidRDefault="00DA0785" w:rsidP="009511A1">
      <w:pPr>
        <w:spacing w:before="240"/>
        <w:ind w:left="540" w:hanging="270"/>
      </w:pPr>
      <w:proofErr w:type="gramStart"/>
      <w:r>
        <w:t xml:space="preserve">Prevention of Depression in </w:t>
      </w:r>
      <w:r w:rsidR="009511A1">
        <w:t>Childcare and Preschool (March, 2010).</w:t>
      </w:r>
      <w:proofErr w:type="gramEnd"/>
      <w:r w:rsidR="009511A1">
        <w:t xml:space="preserve"> </w:t>
      </w:r>
      <w:proofErr w:type="gramStart"/>
      <w:r w:rsidR="009511A1">
        <w:t>Michigan Association for the Education of Young Children.</w:t>
      </w:r>
      <w:proofErr w:type="gramEnd"/>
      <w:r w:rsidR="009511A1">
        <w:t xml:space="preserve">  Grand Rapids, MI.</w:t>
      </w:r>
    </w:p>
    <w:p w14:paraId="350A12C4" w14:textId="77777777" w:rsidR="009511A1" w:rsidRDefault="009511A1">
      <w:pPr>
        <w:tabs>
          <w:tab w:val="left" w:pos="2160"/>
          <w:tab w:val="left" w:pos="5220"/>
        </w:tabs>
      </w:pPr>
    </w:p>
    <w:p w14:paraId="5E7EBF72" w14:textId="77777777" w:rsidR="009511A1" w:rsidRPr="00A61487" w:rsidRDefault="009511A1">
      <w:pPr>
        <w:tabs>
          <w:tab w:val="left" w:pos="5220"/>
        </w:tabs>
        <w:rPr>
          <w:sz w:val="24"/>
        </w:rPr>
      </w:pPr>
      <w:r w:rsidRPr="00A61487">
        <w:rPr>
          <w:b/>
          <w:bCs/>
          <w:sz w:val="24"/>
        </w:rPr>
        <w:lastRenderedPageBreak/>
        <w:t xml:space="preserve">IV. </w:t>
      </w:r>
      <w:r w:rsidRPr="00A61487">
        <w:rPr>
          <w:b/>
          <w:bCs/>
          <w:sz w:val="24"/>
          <w:u w:val="single"/>
        </w:rPr>
        <w:t>SERVICE</w:t>
      </w:r>
    </w:p>
    <w:p w14:paraId="3F8354E0" w14:textId="77777777" w:rsidR="009511A1" w:rsidRDefault="009511A1">
      <w:pPr>
        <w:tabs>
          <w:tab w:val="left" w:pos="5220"/>
        </w:tabs>
        <w:rPr>
          <w:b/>
          <w:bCs/>
        </w:rPr>
      </w:pPr>
    </w:p>
    <w:p w14:paraId="325BE451" w14:textId="77777777" w:rsidR="00F532DC" w:rsidRPr="00DA0785" w:rsidRDefault="00974BF1">
      <w:pPr>
        <w:tabs>
          <w:tab w:val="left" w:pos="2160"/>
          <w:tab w:val="left" w:pos="2880"/>
          <w:tab w:val="left" w:pos="3600"/>
          <w:tab w:val="left" w:pos="4320"/>
          <w:tab w:val="left" w:pos="5040"/>
          <w:tab w:val="left" w:pos="5760"/>
          <w:tab w:val="left" w:pos="6480"/>
          <w:tab w:val="left" w:pos="7200"/>
          <w:tab w:val="left" w:pos="8639"/>
        </w:tabs>
        <w:rPr>
          <w:b/>
          <w:sz w:val="22"/>
        </w:rPr>
      </w:pPr>
      <w:r w:rsidRPr="00DA0785">
        <w:rPr>
          <w:b/>
          <w:sz w:val="22"/>
        </w:rPr>
        <w:t>A.</w:t>
      </w:r>
      <w:r w:rsidRPr="00DA0785">
        <w:rPr>
          <w:b/>
          <w:sz w:val="22"/>
        </w:rPr>
        <w:tab/>
      </w:r>
      <w:r w:rsidR="00F532DC" w:rsidRPr="00DA0785">
        <w:rPr>
          <w:b/>
          <w:sz w:val="22"/>
        </w:rPr>
        <w:t>University Service, General and ad hoc</w:t>
      </w:r>
    </w:p>
    <w:p w14:paraId="23F9C8FC" w14:textId="65D57D49" w:rsidR="00F532DC" w:rsidRDefault="00035EDA">
      <w:pPr>
        <w:tabs>
          <w:tab w:val="left" w:pos="2160"/>
          <w:tab w:val="left" w:pos="2880"/>
          <w:tab w:val="left" w:pos="3600"/>
          <w:tab w:val="left" w:pos="4320"/>
          <w:tab w:val="left" w:pos="5040"/>
          <w:tab w:val="left" w:pos="5760"/>
          <w:tab w:val="left" w:pos="6480"/>
          <w:tab w:val="left" w:pos="7200"/>
          <w:tab w:val="left" w:pos="8639"/>
        </w:tabs>
        <w:rPr>
          <w:sz w:val="22"/>
        </w:rPr>
      </w:pPr>
      <w:r>
        <w:rPr>
          <w:sz w:val="22"/>
        </w:rPr>
        <w:tab/>
        <w:t>Academic Forum: B</w:t>
      </w:r>
      <w:r w:rsidR="002749C3">
        <w:rPr>
          <w:sz w:val="22"/>
        </w:rPr>
        <w:t>est practices in evaluation of teaching, February 23, 2017</w:t>
      </w:r>
    </w:p>
    <w:p w14:paraId="287A7199" w14:textId="77777777" w:rsidR="002749C3" w:rsidRDefault="002749C3">
      <w:pPr>
        <w:tabs>
          <w:tab w:val="left" w:pos="2160"/>
          <w:tab w:val="left" w:pos="2880"/>
          <w:tab w:val="left" w:pos="3600"/>
          <w:tab w:val="left" w:pos="4320"/>
          <w:tab w:val="left" w:pos="5040"/>
          <w:tab w:val="left" w:pos="5760"/>
          <w:tab w:val="left" w:pos="6480"/>
          <w:tab w:val="left" w:pos="7200"/>
          <w:tab w:val="left" w:pos="8639"/>
        </w:tabs>
        <w:rPr>
          <w:sz w:val="22"/>
        </w:rPr>
      </w:pPr>
    </w:p>
    <w:p w14:paraId="263262E0" w14:textId="7A3D9B44" w:rsidR="002749C3" w:rsidRDefault="002749C3">
      <w:pPr>
        <w:tabs>
          <w:tab w:val="left" w:pos="2160"/>
          <w:tab w:val="left" w:pos="2880"/>
          <w:tab w:val="left" w:pos="3600"/>
          <w:tab w:val="left" w:pos="4320"/>
          <w:tab w:val="left" w:pos="5040"/>
          <w:tab w:val="left" w:pos="5760"/>
          <w:tab w:val="left" w:pos="6480"/>
          <w:tab w:val="left" w:pos="7200"/>
          <w:tab w:val="left" w:pos="8639"/>
        </w:tabs>
        <w:rPr>
          <w:sz w:val="22"/>
        </w:rPr>
      </w:pPr>
      <w:r>
        <w:rPr>
          <w:sz w:val="22"/>
        </w:rPr>
        <w:tab/>
        <w:t>Vice-President AAUP-AFT Wayne State University Chapter, 2016 to present</w:t>
      </w:r>
    </w:p>
    <w:p w14:paraId="18E3E7BA" w14:textId="77777777" w:rsidR="002749C3" w:rsidRDefault="002749C3">
      <w:pPr>
        <w:tabs>
          <w:tab w:val="left" w:pos="2160"/>
          <w:tab w:val="left" w:pos="2880"/>
          <w:tab w:val="left" w:pos="3600"/>
          <w:tab w:val="left" w:pos="4320"/>
          <w:tab w:val="left" w:pos="5040"/>
          <w:tab w:val="left" w:pos="5760"/>
          <w:tab w:val="left" w:pos="6480"/>
          <w:tab w:val="left" w:pos="7200"/>
          <w:tab w:val="left" w:pos="8639"/>
        </w:tabs>
        <w:rPr>
          <w:sz w:val="22"/>
        </w:rPr>
      </w:pPr>
    </w:p>
    <w:p w14:paraId="46C7C1F7" w14:textId="34B8877C" w:rsidR="00216D4C" w:rsidRDefault="00F532DC" w:rsidP="002749C3">
      <w:pPr>
        <w:tabs>
          <w:tab w:val="left" w:pos="2160"/>
          <w:tab w:val="left" w:pos="2880"/>
          <w:tab w:val="left" w:pos="3600"/>
          <w:tab w:val="left" w:pos="4320"/>
          <w:tab w:val="left" w:pos="5040"/>
          <w:tab w:val="left" w:pos="5760"/>
          <w:tab w:val="left" w:pos="6480"/>
          <w:tab w:val="left" w:pos="7200"/>
          <w:tab w:val="left" w:pos="8639"/>
        </w:tabs>
        <w:ind w:right="-180"/>
        <w:rPr>
          <w:sz w:val="22"/>
        </w:rPr>
      </w:pPr>
      <w:r>
        <w:rPr>
          <w:sz w:val="22"/>
        </w:rPr>
        <w:tab/>
      </w:r>
      <w:r w:rsidR="00216D4C">
        <w:rPr>
          <w:sz w:val="22"/>
        </w:rPr>
        <w:t>Tenure/promotion workshop, joint Provost and AAUP-AFT, August, 2015</w:t>
      </w:r>
      <w:proofErr w:type="gramStart"/>
      <w:r w:rsidR="002749C3">
        <w:rPr>
          <w:sz w:val="22"/>
        </w:rPr>
        <w:t>,  October</w:t>
      </w:r>
      <w:proofErr w:type="gramEnd"/>
      <w:r w:rsidR="002749C3">
        <w:rPr>
          <w:sz w:val="22"/>
        </w:rPr>
        <w:t xml:space="preserve"> 2016</w:t>
      </w:r>
    </w:p>
    <w:p w14:paraId="6ECBDFEC" w14:textId="77777777" w:rsidR="00216D4C" w:rsidRDefault="00216D4C" w:rsidP="00216D4C">
      <w:pPr>
        <w:tabs>
          <w:tab w:val="left" w:pos="2160"/>
          <w:tab w:val="left" w:pos="2880"/>
          <w:tab w:val="left" w:pos="3600"/>
          <w:tab w:val="left" w:pos="4320"/>
          <w:tab w:val="left" w:pos="5040"/>
          <w:tab w:val="left" w:pos="5760"/>
          <w:tab w:val="left" w:pos="6480"/>
          <w:tab w:val="left" w:pos="7200"/>
          <w:tab w:val="left" w:pos="8639"/>
        </w:tabs>
        <w:rPr>
          <w:sz w:val="22"/>
        </w:rPr>
      </w:pPr>
    </w:p>
    <w:p w14:paraId="7FED62B4" w14:textId="7868FD57" w:rsidR="009511A1" w:rsidRDefault="00216D4C">
      <w:pPr>
        <w:tabs>
          <w:tab w:val="left" w:pos="2160"/>
          <w:tab w:val="left" w:pos="2880"/>
          <w:tab w:val="left" w:pos="3600"/>
          <w:tab w:val="left" w:pos="4320"/>
          <w:tab w:val="left" w:pos="5040"/>
          <w:tab w:val="left" w:pos="5760"/>
          <w:tab w:val="left" w:pos="6480"/>
          <w:tab w:val="left" w:pos="7200"/>
          <w:tab w:val="left" w:pos="8639"/>
        </w:tabs>
        <w:rPr>
          <w:sz w:val="22"/>
        </w:rPr>
      </w:pPr>
      <w:r>
        <w:rPr>
          <w:sz w:val="22"/>
        </w:rPr>
        <w:tab/>
      </w:r>
      <w:r w:rsidR="00974BF1">
        <w:rPr>
          <w:sz w:val="22"/>
        </w:rPr>
        <w:t>Faculty Grievance Officer, AAUP-AFT Wayne State University Chapter, 2013 to present</w:t>
      </w:r>
    </w:p>
    <w:p w14:paraId="3972604D" w14:textId="77777777" w:rsidR="00DA0785" w:rsidRDefault="00DA0785">
      <w:pPr>
        <w:tabs>
          <w:tab w:val="left" w:pos="2160"/>
          <w:tab w:val="left" w:pos="2880"/>
          <w:tab w:val="left" w:pos="3600"/>
          <w:tab w:val="left" w:pos="4320"/>
          <w:tab w:val="left" w:pos="5040"/>
          <w:tab w:val="left" w:pos="5760"/>
          <w:tab w:val="left" w:pos="6480"/>
          <w:tab w:val="left" w:pos="7200"/>
          <w:tab w:val="left" w:pos="8639"/>
        </w:tabs>
        <w:rPr>
          <w:sz w:val="22"/>
        </w:rPr>
      </w:pPr>
    </w:p>
    <w:p w14:paraId="04FC0BE1" w14:textId="6A3CF026" w:rsidR="00F532DC" w:rsidRDefault="00F532DC">
      <w:pPr>
        <w:tabs>
          <w:tab w:val="left" w:pos="2160"/>
          <w:tab w:val="left" w:pos="2880"/>
          <w:tab w:val="left" w:pos="3600"/>
          <w:tab w:val="left" w:pos="4320"/>
          <w:tab w:val="left" w:pos="5040"/>
          <w:tab w:val="left" w:pos="5760"/>
          <w:tab w:val="left" w:pos="6480"/>
          <w:tab w:val="left" w:pos="7200"/>
          <w:tab w:val="left" w:pos="8639"/>
        </w:tabs>
        <w:rPr>
          <w:sz w:val="22"/>
        </w:rPr>
      </w:pPr>
      <w:r>
        <w:rPr>
          <w:sz w:val="22"/>
        </w:rPr>
        <w:tab/>
        <w:t xml:space="preserve">Tenure/promotion workshop, joint Provost and AAUP-AFT, </w:t>
      </w:r>
      <w:proofErr w:type="gramStart"/>
      <w:r>
        <w:rPr>
          <w:sz w:val="22"/>
        </w:rPr>
        <w:t>August,</w:t>
      </w:r>
      <w:proofErr w:type="gramEnd"/>
      <w:r>
        <w:rPr>
          <w:sz w:val="22"/>
        </w:rPr>
        <w:t xml:space="preserve"> 2014</w:t>
      </w:r>
    </w:p>
    <w:p w14:paraId="3ED5E17C" w14:textId="77777777" w:rsidR="00F532DC" w:rsidRDefault="00F532DC">
      <w:pPr>
        <w:tabs>
          <w:tab w:val="left" w:pos="2160"/>
          <w:tab w:val="left" w:pos="2880"/>
          <w:tab w:val="left" w:pos="3600"/>
          <w:tab w:val="left" w:pos="4320"/>
          <w:tab w:val="left" w:pos="5040"/>
          <w:tab w:val="left" w:pos="5760"/>
          <w:tab w:val="left" w:pos="6480"/>
          <w:tab w:val="left" w:pos="7200"/>
          <w:tab w:val="left" w:pos="8639"/>
        </w:tabs>
        <w:rPr>
          <w:sz w:val="22"/>
        </w:rPr>
      </w:pPr>
    </w:p>
    <w:p w14:paraId="10A2DA77" w14:textId="712BA4BD" w:rsidR="00F532DC" w:rsidRDefault="00F532DC">
      <w:pPr>
        <w:tabs>
          <w:tab w:val="left" w:pos="2160"/>
          <w:tab w:val="left" w:pos="2880"/>
          <w:tab w:val="left" w:pos="3600"/>
          <w:tab w:val="left" w:pos="4320"/>
          <w:tab w:val="left" w:pos="5040"/>
          <w:tab w:val="left" w:pos="5760"/>
          <w:tab w:val="left" w:pos="6480"/>
          <w:tab w:val="left" w:pos="7200"/>
          <w:tab w:val="left" w:pos="8639"/>
        </w:tabs>
        <w:rPr>
          <w:sz w:val="22"/>
        </w:rPr>
      </w:pPr>
      <w:r>
        <w:rPr>
          <w:sz w:val="22"/>
        </w:rPr>
        <w:tab/>
        <w:t xml:space="preserve">Workshop for new Department Chairs and Directors, OVPR and Provost, </w:t>
      </w:r>
      <w:proofErr w:type="gramStart"/>
      <w:r>
        <w:rPr>
          <w:sz w:val="22"/>
        </w:rPr>
        <w:t>August,</w:t>
      </w:r>
      <w:proofErr w:type="gramEnd"/>
      <w:r>
        <w:rPr>
          <w:sz w:val="22"/>
        </w:rPr>
        <w:t xml:space="preserve"> 2014</w:t>
      </w:r>
    </w:p>
    <w:p w14:paraId="2E38194E" w14:textId="77777777" w:rsidR="00F532DC" w:rsidRDefault="00F532DC">
      <w:pPr>
        <w:tabs>
          <w:tab w:val="left" w:pos="2160"/>
          <w:tab w:val="left" w:pos="2880"/>
          <w:tab w:val="left" w:pos="3600"/>
          <w:tab w:val="left" w:pos="4320"/>
          <w:tab w:val="left" w:pos="5040"/>
          <w:tab w:val="left" w:pos="5760"/>
          <w:tab w:val="left" w:pos="6480"/>
          <w:tab w:val="left" w:pos="7200"/>
          <w:tab w:val="left" w:pos="8639"/>
        </w:tabs>
        <w:rPr>
          <w:sz w:val="22"/>
        </w:rPr>
      </w:pPr>
    </w:p>
    <w:p w14:paraId="52A3BB01" w14:textId="07F23017" w:rsidR="00F532DC" w:rsidRDefault="00F532DC">
      <w:pPr>
        <w:tabs>
          <w:tab w:val="left" w:pos="2160"/>
          <w:tab w:val="left" w:pos="2880"/>
          <w:tab w:val="left" w:pos="3600"/>
          <w:tab w:val="left" w:pos="4320"/>
          <w:tab w:val="left" w:pos="5040"/>
          <w:tab w:val="left" w:pos="5760"/>
          <w:tab w:val="left" w:pos="6480"/>
          <w:tab w:val="left" w:pos="7200"/>
          <w:tab w:val="left" w:pos="8639"/>
        </w:tabs>
        <w:rPr>
          <w:sz w:val="22"/>
        </w:rPr>
      </w:pPr>
      <w:r>
        <w:rPr>
          <w:sz w:val="22"/>
        </w:rPr>
        <w:tab/>
        <w:t>Workshop for new Department Chairs, Provost’s office, April 2014</w:t>
      </w:r>
    </w:p>
    <w:p w14:paraId="392F9536" w14:textId="77777777" w:rsidR="00F532DC" w:rsidRDefault="00F532DC">
      <w:pPr>
        <w:tabs>
          <w:tab w:val="left" w:pos="2160"/>
          <w:tab w:val="left" w:pos="2880"/>
          <w:tab w:val="left" w:pos="3600"/>
          <w:tab w:val="left" w:pos="4320"/>
          <w:tab w:val="left" w:pos="5040"/>
          <w:tab w:val="left" w:pos="5760"/>
          <w:tab w:val="left" w:pos="6480"/>
          <w:tab w:val="left" w:pos="7200"/>
          <w:tab w:val="left" w:pos="8639"/>
        </w:tabs>
        <w:rPr>
          <w:sz w:val="22"/>
        </w:rPr>
      </w:pPr>
    </w:p>
    <w:p w14:paraId="5460784D" w14:textId="255A34A8" w:rsidR="00F532DC" w:rsidRDefault="00F532DC">
      <w:pPr>
        <w:tabs>
          <w:tab w:val="left" w:pos="2160"/>
          <w:tab w:val="left" w:pos="2880"/>
          <w:tab w:val="left" w:pos="3600"/>
          <w:tab w:val="left" w:pos="4320"/>
          <w:tab w:val="left" w:pos="5040"/>
          <w:tab w:val="left" w:pos="5760"/>
          <w:tab w:val="left" w:pos="6480"/>
          <w:tab w:val="left" w:pos="7200"/>
          <w:tab w:val="left" w:pos="8639"/>
        </w:tabs>
        <w:rPr>
          <w:sz w:val="22"/>
        </w:rPr>
      </w:pPr>
      <w:r>
        <w:rPr>
          <w:sz w:val="22"/>
        </w:rPr>
        <w:tab/>
        <w:t>Tenure/promotion/renew workshop, joint Provost and AAUP-AFT March 2014</w:t>
      </w:r>
    </w:p>
    <w:p w14:paraId="2E57FC91" w14:textId="77777777" w:rsidR="00974BF1" w:rsidRPr="00A61487" w:rsidRDefault="00974BF1">
      <w:pPr>
        <w:tabs>
          <w:tab w:val="left" w:pos="2160"/>
          <w:tab w:val="left" w:pos="2880"/>
          <w:tab w:val="left" w:pos="3600"/>
          <w:tab w:val="left" w:pos="4320"/>
          <w:tab w:val="left" w:pos="5040"/>
          <w:tab w:val="left" w:pos="5760"/>
          <w:tab w:val="left" w:pos="6480"/>
          <w:tab w:val="left" w:pos="7200"/>
          <w:tab w:val="left" w:pos="8639"/>
        </w:tabs>
        <w:rPr>
          <w:sz w:val="22"/>
        </w:rPr>
      </w:pPr>
    </w:p>
    <w:p w14:paraId="50F099A9" w14:textId="3BA5CC0B" w:rsidR="009511A1" w:rsidRPr="00A61487" w:rsidRDefault="00974BF1">
      <w:pPr>
        <w:tabs>
          <w:tab w:val="left" w:pos="5220"/>
        </w:tabs>
        <w:rPr>
          <w:b/>
          <w:bCs/>
          <w:sz w:val="22"/>
        </w:rPr>
      </w:pPr>
      <w:r>
        <w:rPr>
          <w:b/>
          <w:bCs/>
          <w:sz w:val="22"/>
        </w:rPr>
        <w:t>B</w:t>
      </w:r>
      <w:r w:rsidR="009511A1" w:rsidRPr="00A61487">
        <w:rPr>
          <w:b/>
          <w:bCs/>
          <w:sz w:val="22"/>
        </w:rPr>
        <w:t>.</w:t>
      </w:r>
      <w:r w:rsidR="009511A1" w:rsidRPr="00A61487">
        <w:rPr>
          <w:b/>
          <w:bCs/>
          <w:sz w:val="22"/>
        </w:rPr>
        <w:tab/>
        <w:t>Committee Assignments in Last Five Years</w:t>
      </w:r>
    </w:p>
    <w:p w14:paraId="3943D56A" w14:textId="77777777" w:rsidR="009511A1" w:rsidRPr="00A61487" w:rsidRDefault="009511A1">
      <w:pPr>
        <w:rPr>
          <w:b/>
          <w:bCs/>
          <w:sz w:val="22"/>
        </w:rPr>
      </w:pPr>
    </w:p>
    <w:p w14:paraId="7A5F285C" w14:textId="020384DD" w:rsidR="009511A1" w:rsidRDefault="009511A1">
      <w:pPr>
        <w:rPr>
          <w:b/>
          <w:bCs/>
          <w:sz w:val="22"/>
        </w:rPr>
      </w:pPr>
      <w:r w:rsidRPr="00A61487">
        <w:rPr>
          <w:b/>
          <w:bCs/>
          <w:sz w:val="22"/>
        </w:rPr>
        <w:tab/>
      </w:r>
      <w:r w:rsidRPr="00A61487">
        <w:rPr>
          <w:b/>
          <w:bCs/>
          <w:sz w:val="22"/>
        </w:rPr>
        <w:tab/>
        <w:t>University Committee Membership</w:t>
      </w:r>
    </w:p>
    <w:p w14:paraId="1E2DC74A" w14:textId="7705142D" w:rsidR="002749C3" w:rsidRPr="002749C3" w:rsidRDefault="002749C3" w:rsidP="002749C3">
      <w:pPr>
        <w:rPr>
          <w:bCs/>
          <w:sz w:val="22"/>
          <w:szCs w:val="22"/>
        </w:rPr>
      </w:pPr>
      <w:r w:rsidRPr="002749C3">
        <w:rPr>
          <w:bCs/>
          <w:sz w:val="22"/>
          <w:szCs w:val="22"/>
        </w:rPr>
        <w:tab/>
      </w:r>
      <w:r w:rsidRPr="002749C3">
        <w:rPr>
          <w:bCs/>
          <w:sz w:val="22"/>
          <w:szCs w:val="22"/>
        </w:rPr>
        <w:tab/>
      </w:r>
      <w:r w:rsidRPr="002749C3">
        <w:rPr>
          <w:bCs/>
          <w:sz w:val="22"/>
          <w:szCs w:val="22"/>
        </w:rPr>
        <w:tab/>
        <w:t>Faculty/Staff Handbook Committee, 2017</w:t>
      </w:r>
    </w:p>
    <w:p w14:paraId="736EA6E2" w14:textId="77777777" w:rsidR="002749C3" w:rsidRPr="00DA0785" w:rsidRDefault="002749C3" w:rsidP="002749C3">
      <w:pPr>
        <w:rPr>
          <w:b/>
          <w:bCs/>
          <w:sz w:val="22"/>
          <w:szCs w:val="22"/>
        </w:rPr>
      </w:pPr>
    </w:p>
    <w:p w14:paraId="5D4321A5" w14:textId="77777777" w:rsidR="002749C3" w:rsidRPr="00DA0785" w:rsidRDefault="002749C3" w:rsidP="002749C3">
      <w:pPr>
        <w:rPr>
          <w:bCs/>
          <w:sz w:val="22"/>
          <w:szCs w:val="22"/>
        </w:rPr>
      </w:pPr>
      <w:r w:rsidRPr="00DA0785">
        <w:rPr>
          <w:b/>
          <w:bCs/>
          <w:sz w:val="22"/>
          <w:szCs w:val="22"/>
        </w:rPr>
        <w:tab/>
      </w:r>
      <w:r w:rsidRPr="00DA0785">
        <w:rPr>
          <w:b/>
          <w:bCs/>
          <w:sz w:val="22"/>
          <w:szCs w:val="22"/>
        </w:rPr>
        <w:tab/>
      </w:r>
      <w:r w:rsidRPr="00DA0785">
        <w:rPr>
          <w:b/>
          <w:bCs/>
          <w:sz w:val="22"/>
          <w:szCs w:val="22"/>
        </w:rPr>
        <w:tab/>
      </w:r>
      <w:r w:rsidRPr="00DA0785">
        <w:rPr>
          <w:bCs/>
          <w:sz w:val="22"/>
          <w:szCs w:val="22"/>
        </w:rPr>
        <w:t xml:space="preserve">Committee to Revise the Student Evaluation </w:t>
      </w:r>
      <w:r w:rsidRPr="00DA0785">
        <w:rPr>
          <w:bCs/>
          <w:sz w:val="22"/>
          <w:szCs w:val="22"/>
        </w:rPr>
        <w:br/>
      </w:r>
      <w:r w:rsidRPr="00DA0785">
        <w:rPr>
          <w:bCs/>
          <w:sz w:val="22"/>
          <w:szCs w:val="22"/>
        </w:rPr>
        <w:tab/>
      </w:r>
      <w:r w:rsidRPr="00DA0785">
        <w:rPr>
          <w:bCs/>
          <w:sz w:val="22"/>
          <w:szCs w:val="22"/>
        </w:rPr>
        <w:tab/>
      </w:r>
      <w:r w:rsidRPr="00DA0785">
        <w:rPr>
          <w:bCs/>
          <w:sz w:val="22"/>
          <w:szCs w:val="22"/>
        </w:rPr>
        <w:tab/>
      </w:r>
      <w:r w:rsidRPr="00DA0785">
        <w:rPr>
          <w:bCs/>
          <w:sz w:val="22"/>
          <w:szCs w:val="22"/>
        </w:rPr>
        <w:tab/>
        <w:t>of Teaching, 2013 to present</w:t>
      </w:r>
    </w:p>
    <w:p w14:paraId="126A96F4" w14:textId="77777777" w:rsidR="002749C3" w:rsidRDefault="002749C3">
      <w:pPr>
        <w:rPr>
          <w:b/>
          <w:bCs/>
          <w:sz w:val="22"/>
        </w:rPr>
      </w:pPr>
    </w:p>
    <w:p w14:paraId="100E244B" w14:textId="5830BE8C" w:rsidR="00AD1F7C" w:rsidRPr="00AD1F7C" w:rsidRDefault="00AD1F7C">
      <w:pPr>
        <w:rPr>
          <w:bCs/>
          <w:sz w:val="22"/>
        </w:rPr>
      </w:pPr>
      <w:r>
        <w:rPr>
          <w:b/>
          <w:bCs/>
          <w:sz w:val="22"/>
        </w:rPr>
        <w:tab/>
      </w:r>
      <w:r>
        <w:rPr>
          <w:b/>
          <w:bCs/>
          <w:sz w:val="22"/>
        </w:rPr>
        <w:tab/>
      </w:r>
      <w:r>
        <w:rPr>
          <w:b/>
          <w:bCs/>
          <w:sz w:val="22"/>
        </w:rPr>
        <w:tab/>
      </w:r>
      <w:r w:rsidRPr="00AD1F7C">
        <w:rPr>
          <w:bCs/>
          <w:sz w:val="22"/>
        </w:rPr>
        <w:t xml:space="preserve">Committee to evaluate membership in CIRTL, the NSF funded consortium of top </w:t>
      </w:r>
      <w:r>
        <w:rPr>
          <w:bCs/>
          <w:sz w:val="22"/>
        </w:rPr>
        <w:br/>
      </w:r>
      <w:r>
        <w:rPr>
          <w:bCs/>
          <w:sz w:val="22"/>
        </w:rPr>
        <w:tab/>
      </w:r>
      <w:r>
        <w:rPr>
          <w:bCs/>
          <w:sz w:val="22"/>
        </w:rPr>
        <w:tab/>
      </w:r>
      <w:r>
        <w:rPr>
          <w:bCs/>
          <w:sz w:val="22"/>
        </w:rPr>
        <w:tab/>
      </w:r>
      <w:r w:rsidRPr="00AD1F7C">
        <w:rPr>
          <w:bCs/>
          <w:sz w:val="22"/>
        </w:rPr>
        <w:t>universities: Center for the Integration of Research, Teaching, and Learning, 2015</w:t>
      </w:r>
    </w:p>
    <w:p w14:paraId="3ABB19FC" w14:textId="77777777" w:rsidR="00974BF1" w:rsidRPr="00DA0785" w:rsidRDefault="00974BF1">
      <w:pPr>
        <w:rPr>
          <w:b/>
          <w:bCs/>
          <w:sz w:val="22"/>
          <w:szCs w:val="22"/>
        </w:rPr>
      </w:pPr>
    </w:p>
    <w:p w14:paraId="1010F6EC" w14:textId="12231472" w:rsidR="00974BF1" w:rsidRPr="00DA0785" w:rsidRDefault="00974BF1">
      <w:pPr>
        <w:rPr>
          <w:bCs/>
          <w:sz w:val="22"/>
          <w:szCs w:val="22"/>
        </w:rPr>
      </w:pPr>
      <w:r w:rsidRPr="00DA0785">
        <w:rPr>
          <w:b/>
          <w:bCs/>
          <w:sz w:val="22"/>
          <w:szCs w:val="22"/>
        </w:rPr>
        <w:tab/>
      </w:r>
      <w:r w:rsidRPr="00DA0785">
        <w:rPr>
          <w:b/>
          <w:bCs/>
          <w:sz w:val="22"/>
          <w:szCs w:val="22"/>
        </w:rPr>
        <w:tab/>
      </w:r>
      <w:r w:rsidRPr="00DA0785">
        <w:rPr>
          <w:b/>
          <w:bCs/>
          <w:sz w:val="22"/>
          <w:szCs w:val="22"/>
        </w:rPr>
        <w:tab/>
      </w:r>
      <w:r w:rsidRPr="00DA0785">
        <w:rPr>
          <w:bCs/>
          <w:sz w:val="22"/>
          <w:szCs w:val="22"/>
        </w:rPr>
        <w:t>Committee on Peer Review of Teaching 201</w:t>
      </w:r>
      <w:r w:rsidR="002B7336" w:rsidRPr="00DA0785">
        <w:rPr>
          <w:bCs/>
          <w:sz w:val="22"/>
          <w:szCs w:val="22"/>
        </w:rPr>
        <w:t>3-2014</w:t>
      </w:r>
    </w:p>
    <w:p w14:paraId="7FF1AAF4" w14:textId="77777777" w:rsidR="002B7336" w:rsidRPr="00DA0785" w:rsidRDefault="002B7336" w:rsidP="002B7336">
      <w:pPr>
        <w:rPr>
          <w:b/>
          <w:bCs/>
          <w:sz w:val="22"/>
          <w:szCs w:val="22"/>
        </w:rPr>
      </w:pPr>
    </w:p>
    <w:p w14:paraId="513D1426" w14:textId="77777777" w:rsidR="002B7336" w:rsidRPr="00DA0785" w:rsidRDefault="002B7336" w:rsidP="002B7336">
      <w:pPr>
        <w:rPr>
          <w:bCs/>
          <w:sz w:val="22"/>
          <w:szCs w:val="22"/>
        </w:rPr>
      </w:pPr>
      <w:r w:rsidRPr="00DA0785">
        <w:rPr>
          <w:b/>
          <w:bCs/>
          <w:sz w:val="22"/>
          <w:szCs w:val="22"/>
        </w:rPr>
        <w:tab/>
      </w:r>
      <w:r w:rsidRPr="00DA0785">
        <w:rPr>
          <w:b/>
          <w:bCs/>
          <w:sz w:val="22"/>
          <w:szCs w:val="22"/>
        </w:rPr>
        <w:tab/>
      </w:r>
      <w:r w:rsidRPr="00DA0785">
        <w:rPr>
          <w:b/>
          <w:bCs/>
          <w:sz w:val="22"/>
          <w:szCs w:val="22"/>
        </w:rPr>
        <w:tab/>
      </w:r>
      <w:r w:rsidRPr="00DA0785">
        <w:rPr>
          <w:bCs/>
          <w:sz w:val="22"/>
          <w:szCs w:val="22"/>
        </w:rPr>
        <w:t>Review Committee for the College of Nursing, 2013</w:t>
      </w:r>
    </w:p>
    <w:p w14:paraId="2F9C3DFF" w14:textId="77777777" w:rsidR="009511A1" w:rsidRPr="00DA0785" w:rsidRDefault="009511A1">
      <w:pPr>
        <w:rPr>
          <w:b/>
          <w:bCs/>
          <w:sz w:val="22"/>
          <w:szCs w:val="22"/>
        </w:rPr>
      </w:pPr>
    </w:p>
    <w:p w14:paraId="18031AC2" w14:textId="77777777" w:rsidR="009511A1" w:rsidRPr="00DA0785" w:rsidRDefault="009511A1">
      <w:pPr>
        <w:rPr>
          <w:bCs/>
          <w:sz w:val="22"/>
          <w:szCs w:val="22"/>
        </w:rPr>
      </w:pPr>
      <w:r w:rsidRPr="00DA0785">
        <w:rPr>
          <w:bCs/>
          <w:sz w:val="22"/>
          <w:szCs w:val="22"/>
        </w:rPr>
        <w:tab/>
      </w:r>
      <w:r w:rsidRPr="00DA0785">
        <w:rPr>
          <w:bCs/>
          <w:sz w:val="22"/>
          <w:szCs w:val="22"/>
        </w:rPr>
        <w:tab/>
      </w:r>
      <w:r w:rsidRPr="00DA0785">
        <w:rPr>
          <w:bCs/>
          <w:sz w:val="22"/>
          <w:szCs w:val="22"/>
        </w:rPr>
        <w:tab/>
        <w:t>Wayne State University Athletics</w:t>
      </w:r>
    </w:p>
    <w:p w14:paraId="4A264404" w14:textId="77777777" w:rsidR="009511A1" w:rsidRPr="00DA0785" w:rsidRDefault="009511A1">
      <w:pPr>
        <w:rPr>
          <w:bCs/>
          <w:sz w:val="22"/>
          <w:szCs w:val="22"/>
        </w:rPr>
      </w:pPr>
      <w:r w:rsidRPr="00DA0785">
        <w:rPr>
          <w:bCs/>
          <w:sz w:val="22"/>
          <w:szCs w:val="22"/>
        </w:rPr>
        <w:tab/>
      </w:r>
      <w:r w:rsidRPr="00DA0785">
        <w:rPr>
          <w:bCs/>
          <w:sz w:val="22"/>
          <w:szCs w:val="22"/>
        </w:rPr>
        <w:tab/>
      </w:r>
      <w:r w:rsidRPr="00DA0785">
        <w:rPr>
          <w:bCs/>
          <w:sz w:val="22"/>
          <w:szCs w:val="22"/>
        </w:rPr>
        <w:tab/>
      </w:r>
      <w:r w:rsidRPr="00DA0785">
        <w:rPr>
          <w:bCs/>
          <w:sz w:val="22"/>
          <w:szCs w:val="22"/>
        </w:rPr>
        <w:tab/>
        <w:t>Women’s Swim Team Faculty Liaison, 2009 to present</w:t>
      </w:r>
    </w:p>
    <w:p w14:paraId="390C287E" w14:textId="77777777" w:rsidR="009511A1" w:rsidRPr="00DA0785" w:rsidRDefault="009511A1">
      <w:pPr>
        <w:rPr>
          <w:b/>
          <w:bCs/>
          <w:sz w:val="22"/>
          <w:szCs w:val="22"/>
        </w:rPr>
      </w:pPr>
    </w:p>
    <w:p w14:paraId="227A37DA" w14:textId="77777777" w:rsidR="009511A1" w:rsidRPr="00DA0785" w:rsidRDefault="009511A1">
      <w:pPr>
        <w:rPr>
          <w:bCs/>
          <w:sz w:val="22"/>
          <w:szCs w:val="22"/>
        </w:rPr>
      </w:pPr>
      <w:r w:rsidRPr="00DA0785">
        <w:rPr>
          <w:b/>
          <w:bCs/>
          <w:sz w:val="22"/>
          <w:szCs w:val="22"/>
        </w:rPr>
        <w:tab/>
      </w:r>
      <w:r w:rsidRPr="00DA0785">
        <w:rPr>
          <w:b/>
          <w:bCs/>
          <w:sz w:val="22"/>
          <w:szCs w:val="22"/>
        </w:rPr>
        <w:tab/>
      </w:r>
      <w:r w:rsidRPr="00DA0785">
        <w:rPr>
          <w:bCs/>
          <w:sz w:val="22"/>
          <w:szCs w:val="22"/>
        </w:rPr>
        <w:tab/>
        <w:t xml:space="preserve">College of Education Advisory Committee on Teacher Preparation, </w:t>
      </w:r>
      <w:r w:rsidRPr="00DA0785">
        <w:rPr>
          <w:bCs/>
          <w:sz w:val="22"/>
          <w:szCs w:val="22"/>
        </w:rPr>
        <w:br/>
      </w:r>
      <w:r w:rsidRPr="00DA0785">
        <w:rPr>
          <w:bCs/>
          <w:sz w:val="22"/>
          <w:szCs w:val="22"/>
        </w:rPr>
        <w:tab/>
      </w:r>
      <w:r w:rsidRPr="00DA0785">
        <w:rPr>
          <w:bCs/>
          <w:sz w:val="22"/>
          <w:szCs w:val="22"/>
        </w:rPr>
        <w:tab/>
      </w:r>
      <w:r w:rsidRPr="00DA0785">
        <w:rPr>
          <w:bCs/>
          <w:sz w:val="22"/>
          <w:szCs w:val="22"/>
        </w:rPr>
        <w:tab/>
      </w:r>
      <w:r w:rsidRPr="00DA0785">
        <w:rPr>
          <w:bCs/>
          <w:sz w:val="22"/>
          <w:szCs w:val="22"/>
        </w:rPr>
        <w:tab/>
        <w:t>2009 to present</w:t>
      </w:r>
    </w:p>
    <w:p w14:paraId="45BD6403" w14:textId="77777777" w:rsidR="009511A1" w:rsidRPr="00DA0785" w:rsidRDefault="009511A1">
      <w:pPr>
        <w:rPr>
          <w:b/>
          <w:bCs/>
          <w:sz w:val="22"/>
          <w:szCs w:val="22"/>
        </w:rPr>
      </w:pPr>
    </w:p>
    <w:p w14:paraId="5997D3E7" w14:textId="5C0CC370" w:rsidR="009511A1" w:rsidRPr="00DA0785" w:rsidRDefault="009511A1">
      <w:pPr>
        <w:rPr>
          <w:sz w:val="22"/>
          <w:szCs w:val="22"/>
        </w:rPr>
      </w:pPr>
      <w:r w:rsidRPr="00DA0785">
        <w:rPr>
          <w:sz w:val="22"/>
          <w:szCs w:val="22"/>
        </w:rPr>
        <w:tab/>
      </w:r>
      <w:r w:rsidRPr="00DA0785">
        <w:rPr>
          <w:sz w:val="22"/>
          <w:szCs w:val="22"/>
        </w:rPr>
        <w:tab/>
      </w:r>
      <w:r w:rsidRPr="00DA0785">
        <w:rPr>
          <w:b/>
          <w:bCs/>
          <w:sz w:val="22"/>
          <w:szCs w:val="22"/>
        </w:rPr>
        <w:t>College/Department Committees Chaired</w:t>
      </w:r>
    </w:p>
    <w:p w14:paraId="30A929B3" w14:textId="77777777" w:rsidR="009511A1" w:rsidRPr="00DA0785" w:rsidRDefault="009511A1">
      <w:pPr>
        <w:rPr>
          <w:sz w:val="22"/>
          <w:szCs w:val="22"/>
        </w:rPr>
      </w:pPr>
    </w:p>
    <w:p w14:paraId="1C23AB05" w14:textId="64A79592" w:rsidR="00CA7CCD" w:rsidRPr="00DA0785" w:rsidRDefault="009511A1">
      <w:pPr>
        <w:rPr>
          <w:sz w:val="22"/>
          <w:szCs w:val="22"/>
        </w:rPr>
      </w:pPr>
      <w:r w:rsidRPr="00DA0785">
        <w:rPr>
          <w:sz w:val="22"/>
          <w:szCs w:val="22"/>
        </w:rPr>
        <w:tab/>
      </w:r>
      <w:r w:rsidRPr="00DA0785">
        <w:rPr>
          <w:sz w:val="22"/>
          <w:szCs w:val="22"/>
        </w:rPr>
        <w:tab/>
      </w:r>
      <w:r w:rsidRPr="00DA0785">
        <w:rPr>
          <w:sz w:val="22"/>
          <w:szCs w:val="22"/>
        </w:rPr>
        <w:tab/>
      </w:r>
      <w:r w:rsidR="00CA7CCD" w:rsidRPr="00DA0785">
        <w:rPr>
          <w:sz w:val="22"/>
          <w:szCs w:val="22"/>
        </w:rPr>
        <w:t xml:space="preserve">Chair, Health Psychology Search Committee, Department of Psychology, </w:t>
      </w:r>
      <w:r w:rsidR="00CA7CCD" w:rsidRPr="00DA0785">
        <w:rPr>
          <w:sz w:val="22"/>
          <w:szCs w:val="22"/>
        </w:rPr>
        <w:br/>
      </w:r>
      <w:r w:rsidR="00CA7CCD" w:rsidRPr="00DA0785">
        <w:rPr>
          <w:sz w:val="22"/>
          <w:szCs w:val="22"/>
        </w:rPr>
        <w:tab/>
      </w:r>
      <w:r w:rsidR="00CA7CCD" w:rsidRPr="00DA0785">
        <w:rPr>
          <w:sz w:val="22"/>
          <w:szCs w:val="22"/>
        </w:rPr>
        <w:tab/>
      </w:r>
      <w:r w:rsidR="00CA7CCD" w:rsidRPr="00DA0785">
        <w:rPr>
          <w:sz w:val="22"/>
          <w:szCs w:val="22"/>
        </w:rPr>
        <w:tab/>
      </w:r>
      <w:r w:rsidR="00CA7CCD" w:rsidRPr="00DA0785">
        <w:rPr>
          <w:sz w:val="22"/>
          <w:szCs w:val="22"/>
        </w:rPr>
        <w:tab/>
        <w:t>2010-2011</w:t>
      </w:r>
    </w:p>
    <w:p w14:paraId="0C21E639" w14:textId="77777777" w:rsidR="00CA7CCD" w:rsidRPr="00DA0785" w:rsidRDefault="00CA7CCD">
      <w:pPr>
        <w:rPr>
          <w:sz w:val="22"/>
          <w:szCs w:val="22"/>
        </w:rPr>
      </w:pPr>
    </w:p>
    <w:p w14:paraId="3CEE22FE" w14:textId="70B27F85" w:rsidR="009511A1" w:rsidRDefault="009511A1">
      <w:pPr>
        <w:rPr>
          <w:b/>
          <w:bCs/>
          <w:sz w:val="22"/>
          <w:szCs w:val="22"/>
        </w:rPr>
      </w:pPr>
      <w:r w:rsidRPr="00DA0785">
        <w:rPr>
          <w:sz w:val="22"/>
          <w:szCs w:val="22"/>
        </w:rPr>
        <w:tab/>
      </w:r>
      <w:r w:rsidRPr="00DA0785">
        <w:rPr>
          <w:sz w:val="22"/>
          <w:szCs w:val="22"/>
        </w:rPr>
        <w:tab/>
      </w:r>
      <w:r w:rsidRPr="00DA0785">
        <w:rPr>
          <w:b/>
          <w:bCs/>
          <w:sz w:val="22"/>
          <w:szCs w:val="22"/>
        </w:rPr>
        <w:t>College/Department Committee Membership</w:t>
      </w:r>
    </w:p>
    <w:p w14:paraId="2AC7248E" w14:textId="77777777" w:rsidR="002749C3" w:rsidRPr="00DA0785" w:rsidRDefault="002749C3">
      <w:pPr>
        <w:rPr>
          <w:b/>
          <w:bCs/>
          <w:sz w:val="22"/>
          <w:szCs w:val="22"/>
        </w:rPr>
      </w:pPr>
    </w:p>
    <w:p w14:paraId="7D5F8A6A" w14:textId="3E0040EA" w:rsidR="00F532DC" w:rsidRPr="002749C3" w:rsidRDefault="002749C3">
      <w:pPr>
        <w:rPr>
          <w:bCs/>
          <w:sz w:val="22"/>
          <w:szCs w:val="22"/>
        </w:rPr>
      </w:pPr>
      <w:r w:rsidRPr="002749C3">
        <w:rPr>
          <w:bCs/>
          <w:sz w:val="22"/>
          <w:szCs w:val="22"/>
        </w:rPr>
        <w:tab/>
      </w:r>
      <w:r w:rsidRPr="002749C3">
        <w:rPr>
          <w:bCs/>
          <w:sz w:val="22"/>
          <w:szCs w:val="22"/>
        </w:rPr>
        <w:tab/>
      </w:r>
      <w:r w:rsidRPr="002749C3">
        <w:rPr>
          <w:bCs/>
          <w:sz w:val="22"/>
          <w:szCs w:val="22"/>
        </w:rPr>
        <w:tab/>
        <w:t>Graduate Committee of Department of Psychology, 2012 to present</w:t>
      </w:r>
    </w:p>
    <w:p w14:paraId="7C64B1A7" w14:textId="77777777" w:rsidR="002749C3" w:rsidRPr="00DA0785" w:rsidRDefault="002749C3">
      <w:pPr>
        <w:rPr>
          <w:b/>
          <w:bCs/>
          <w:sz w:val="22"/>
          <w:szCs w:val="22"/>
        </w:rPr>
      </w:pPr>
    </w:p>
    <w:p w14:paraId="0F674F1A" w14:textId="34AD749D" w:rsidR="00F532DC" w:rsidRPr="00DA0785" w:rsidRDefault="00F532DC">
      <w:pPr>
        <w:rPr>
          <w:bCs/>
          <w:sz w:val="22"/>
          <w:szCs w:val="22"/>
        </w:rPr>
      </w:pPr>
      <w:r w:rsidRPr="00DA0785">
        <w:rPr>
          <w:b/>
          <w:bCs/>
          <w:sz w:val="22"/>
          <w:szCs w:val="22"/>
        </w:rPr>
        <w:tab/>
      </w:r>
      <w:r w:rsidRPr="00DA0785">
        <w:rPr>
          <w:b/>
          <w:bCs/>
          <w:sz w:val="22"/>
          <w:szCs w:val="22"/>
        </w:rPr>
        <w:tab/>
      </w:r>
      <w:r w:rsidRPr="00DA0785">
        <w:rPr>
          <w:b/>
          <w:bCs/>
          <w:sz w:val="22"/>
          <w:szCs w:val="22"/>
        </w:rPr>
        <w:tab/>
      </w:r>
      <w:r w:rsidRPr="00DA0785">
        <w:rPr>
          <w:bCs/>
          <w:sz w:val="22"/>
          <w:szCs w:val="22"/>
        </w:rPr>
        <w:t>Chair Review Committee, Department of Psychology, 2011</w:t>
      </w:r>
    </w:p>
    <w:p w14:paraId="16C14CF5" w14:textId="77777777" w:rsidR="009511A1" w:rsidRPr="00DA0785" w:rsidRDefault="009511A1">
      <w:pPr>
        <w:rPr>
          <w:b/>
          <w:bCs/>
          <w:sz w:val="22"/>
          <w:szCs w:val="22"/>
        </w:rPr>
      </w:pPr>
    </w:p>
    <w:p w14:paraId="10B20EF3" w14:textId="77777777" w:rsidR="009511A1" w:rsidRPr="00DA0785" w:rsidRDefault="009511A1">
      <w:pPr>
        <w:ind w:right="-90"/>
        <w:rPr>
          <w:sz w:val="22"/>
          <w:szCs w:val="22"/>
        </w:rPr>
      </w:pPr>
      <w:r w:rsidRPr="00DA0785">
        <w:rPr>
          <w:sz w:val="22"/>
          <w:szCs w:val="22"/>
        </w:rPr>
        <w:tab/>
      </w:r>
      <w:r w:rsidRPr="00DA0785">
        <w:rPr>
          <w:sz w:val="22"/>
          <w:szCs w:val="22"/>
        </w:rPr>
        <w:tab/>
      </w:r>
      <w:r w:rsidRPr="00DA0785">
        <w:rPr>
          <w:sz w:val="22"/>
          <w:szCs w:val="22"/>
        </w:rPr>
        <w:tab/>
        <w:t xml:space="preserve">Salary and Promotion Committee, Department of Psychology, 2005-2009, </w:t>
      </w:r>
      <w:r w:rsidRPr="00DA0785">
        <w:rPr>
          <w:sz w:val="22"/>
          <w:szCs w:val="22"/>
        </w:rPr>
        <w:tab/>
      </w:r>
      <w:r w:rsidRPr="00DA0785">
        <w:rPr>
          <w:sz w:val="22"/>
          <w:szCs w:val="22"/>
        </w:rPr>
        <w:tab/>
      </w:r>
    </w:p>
    <w:p w14:paraId="26ABD14E" w14:textId="77777777" w:rsidR="009511A1" w:rsidRPr="00DA0785" w:rsidRDefault="009511A1">
      <w:pPr>
        <w:rPr>
          <w:sz w:val="22"/>
          <w:szCs w:val="22"/>
        </w:rPr>
      </w:pPr>
    </w:p>
    <w:p w14:paraId="28896BB6" w14:textId="7CA3A76F" w:rsidR="009511A1" w:rsidRPr="00DA0785" w:rsidRDefault="009511A1">
      <w:pPr>
        <w:rPr>
          <w:sz w:val="22"/>
          <w:szCs w:val="22"/>
        </w:rPr>
      </w:pPr>
      <w:r w:rsidRPr="00DA0785">
        <w:rPr>
          <w:sz w:val="22"/>
          <w:szCs w:val="22"/>
        </w:rPr>
        <w:tab/>
      </w:r>
      <w:r w:rsidRPr="00DA0785">
        <w:rPr>
          <w:sz w:val="22"/>
          <w:szCs w:val="22"/>
        </w:rPr>
        <w:tab/>
      </w:r>
      <w:r w:rsidRPr="00DA0785">
        <w:rPr>
          <w:sz w:val="22"/>
          <w:szCs w:val="22"/>
        </w:rPr>
        <w:tab/>
        <w:t xml:space="preserve">Clinical Training Committee, 1993 </w:t>
      </w:r>
      <w:r w:rsidR="00CA7CCD" w:rsidRPr="00DA0785">
        <w:rPr>
          <w:sz w:val="22"/>
          <w:szCs w:val="22"/>
        </w:rPr>
        <w:t>–</w:t>
      </w:r>
      <w:r w:rsidRPr="00DA0785">
        <w:rPr>
          <w:sz w:val="22"/>
          <w:szCs w:val="22"/>
        </w:rPr>
        <w:t xml:space="preserve"> 20</w:t>
      </w:r>
      <w:r w:rsidR="00DA0785" w:rsidRPr="00DA0785">
        <w:rPr>
          <w:sz w:val="22"/>
          <w:szCs w:val="22"/>
        </w:rPr>
        <w:t>1</w:t>
      </w:r>
      <w:r w:rsidR="002749C3">
        <w:rPr>
          <w:sz w:val="22"/>
          <w:szCs w:val="22"/>
        </w:rPr>
        <w:t>7</w:t>
      </w:r>
      <w:r w:rsidR="00CA7CCD" w:rsidRPr="00DA0785">
        <w:rPr>
          <w:sz w:val="22"/>
          <w:szCs w:val="22"/>
        </w:rPr>
        <w:t>, Associate Director, 2010</w:t>
      </w:r>
      <w:r w:rsidR="00DA0785" w:rsidRPr="00DA0785">
        <w:rPr>
          <w:sz w:val="22"/>
          <w:szCs w:val="22"/>
        </w:rPr>
        <w:t>-2013</w:t>
      </w:r>
    </w:p>
    <w:p w14:paraId="7E401F7A" w14:textId="04DB0C06" w:rsidR="00CA7CCD" w:rsidRPr="00DA0785" w:rsidRDefault="00974BF1" w:rsidP="00CA7CCD">
      <w:pPr>
        <w:spacing w:before="120"/>
        <w:ind w:right="360"/>
        <w:rPr>
          <w:rFonts w:ascii="Times New Roman" w:hAnsi="Times New Roman"/>
          <w:b/>
          <w:sz w:val="22"/>
          <w:szCs w:val="22"/>
        </w:rPr>
      </w:pPr>
      <w:r w:rsidRPr="00DA0785">
        <w:rPr>
          <w:rFonts w:ascii="Times New Roman" w:hAnsi="Times New Roman"/>
          <w:b/>
          <w:sz w:val="22"/>
          <w:szCs w:val="22"/>
        </w:rPr>
        <w:t>C.</w:t>
      </w:r>
      <w:r w:rsidR="00CA7CCD" w:rsidRPr="00DA0785">
        <w:rPr>
          <w:rFonts w:ascii="Times New Roman" w:hAnsi="Times New Roman"/>
          <w:b/>
          <w:sz w:val="22"/>
          <w:szCs w:val="22"/>
        </w:rPr>
        <w:tab/>
        <w:t>To the Profession</w:t>
      </w:r>
    </w:p>
    <w:p w14:paraId="1E662FFB" w14:textId="013EB852" w:rsidR="00CA7CCD" w:rsidRPr="00DA0785" w:rsidRDefault="00035EDA" w:rsidP="00CA7CCD">
      <w:pPr>
        <w:spacing w:before="120"/>
        <w:ind w:righ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CA7CCD" w:rsidRPr="00DA0785">
        <w:rPr>
          <w:rFonts w:ascii="Times New Roman" w:hAnsi="Times New Roman"/>
          <w:sz w:val="22"/>
          <w:szCs w:val="22"/>
        </w:rPr>
        <w:t xml:space="preserve">American Psychological Association – </w:t>
      </w:r>
      <w:r>
        <w:rPr>
          <w:rFonts w:ascii="Times New Roman" w:hAnsi="Times New Roman"/>
          <w:sz w:val="22"/>
          <w:szCs w:val="22"/>
        </w:rPr>
        <w:t xml:space="preserve">Federal Education Advocacy </w:t>
      </w:r>
      <w:r>
        <w:rPr>
          <w:rFonts w:ascii="Times New Roman" w:hAnsi="Times New Roman"/>
          <w:sz w:val="22"/>
          <w:szCs w:val="22"/>
        </w:rPr>
        <w:br/>
      </w:r>
      <w:r>
        <w:rPr>
          <w:rFonts w:ascii="Times New Roman" w:hAnsi="Times New Roman"/>
          <w:sz w:val="22"/>
          <w:szCs w:val="22"/>
        </w:rPr>
        <w:tab/>
      </w:r>
      <w:r>
        <w:rPr>
          <w:rFonts w:ascii="Times New Roman" w:hAnsi="Times New Roman"/>
          <w:sz w:val="22"/>
          <w:szCs w:val="22"/>
        </w:rPr>
        <w:tab/>
      </w:r>
      <w:r w:rsidR="00CA7CCD" w:rsidRPr="00DA0785">
        <w:rPr>
          <w:rFonts w:ascii="Times New Roman" w:hAnsi="Times New Roman"/>
          <w:sz w:val="22"/>
          <w:szCs w:val="22"/>
        </w:rPr>
        <w:t xml:space="preserve">Coordinator for </w:t>
      </w:r>
      <w:r w:rsidR="00974BF1" w:rsidRPr="00DA0785">
        <w:rPr>
          <w:rFonts w:ascii="Times New Roman" w:hAnsi="Times New Roman"/>
          <w:sz w:val="22"/>
          <w:szCs w:val="22"/>
        </w:rPr>
        <w:t>Wayne State University</w:t>
      </w:r>
      <w:r w:rsidR="00F532DC" w:rsidRPr="00DA0785">
        <w:rPr>
          <w:rFonts w:ascii="Times New Roman" w:hAnsi="Times New Roman"/>
          <w:sz w:val="22"/>
          <w:szCs w:val="22"/>
        </w:rPr>
        <w:t>, 2010 to the present</w:t>
      </w:r>
    </w:p>
    <w:p w14:paraId="199258D2" w14:textId="77777777" w:rsidR="00CA7CCD" w:rsidRPr="00DA0785" w:rsidRDefault="00CA7CCD">
      <w:pPr>
        <w:rPr>
          <w:rFonts w:ascii="Times New Roman" w:hAnsi="Times New Roman"/>
          <w:sz w:val="22"/>
          <w:szCs w:val="22"/>
        </w:rPr>
      </w:pPr>
    </w:p>
    <w:p w14:paraId="3AF5FECF" w14:textId="71206EA1" w:rsidR="009511A1" w:rsidRPr="00DA0785" w:rsidRDefault="00974BF1">
      <w:pPr>
        <w:tabs>
          <w:tab w:val="left" w:pos="5220"/>
        </w:tabs>
        <w:spacing w:before="240"/>
        <w:rPr>
          <w:b/>
          <w:bCs/>
          <w:sz w:val="22"/>
          <w:szCs w:val="22"/>
        </w:rPr>
      </w:pPr>
      <w:r w:rsidRPr="00DA0785">
        <w:rPr>
          <w:b/>
          <w:bCs/>
          <w:sz w:val="22"/>
          <w:szCs w:val="22"/>
        </w:rPr>
        <w:t>D</w:t>
      </w:r>
      <w:r w:rsidR="009511A1" w:rsidRPr="00DA0785">
        <w:rPr>
          <w:b/>
          <w:bCs/>
          <w:sz w:val="22"/>
          <w:szCs w:val="22"/>
        </w:rPr>
        <w:t>.</w:t>
      </w:r>
      <w:r w:rsidR="009511A1" w:rsidRPr="00DA0785">
        <w:rPr>
          <w:b/>
          <w:bCs/>
          <w:sz w:val="22"/>
          <w:szCs w:val="22"/>
        </w:rPr>
        <w:tab/>
        <w:t>Professional Consultation</w:t>
      </w:r>
    </w:p>
    <w:p w14:paraId="0A3D0EF0" w14:textId="77777777" w:rsidR="009511A1" w:rsidRPr="00A61487" w:rsidRDefault="009511A1">
      <w:pPr>
        <w:spacing w:before="240" w:line="360" w:lineRule="atLeast"/>
        <w:rPr>
          <w:b/>
          <w:bCs/>
          <w:sz w:val="22"/>
        </w:rPr>
      </w:pPr>
      <w:r w:rsidRPr="00A61487">
        <w:rPr>
          <w:b/>
          <w:bCs/>
          <w:sz w:val="22"/>
        </w:rPr>
        <w:tab/>
        <w:t>1. Public Presentations as an Expert in Discipline</w:t>
      </w:r>
    </w:p>
    <w:p w14:paraId="6372C874" w14:textId="77777777" w:rsidR="009511A1" w:rsidRPr="00A61487" w:rsidRDefault="009511A1">
      <w:pPr>
        <w:spacing w:before="240"/>
        <w:rPr>
          <w:sz w:val="22"/>
        </w:rPr>
      </w:pPr>
      <w:r w:rsidRPr="00A61487">
        <w:rPr>
          <w:sz w:val="22"/>
        </w:rPr>
        <w:tab/>
      </w:r>
      <w:r w:rsidRPr="00A61487">
        <w:rPr>
          <w:sz w:val="22"/>
        </w:rPr>
        <w:tab/>
      </w:r>
      <w:proofErr w:type="gramStart"/>
      <w:r w:rsidRPr="00A61487">
        <w:rPr>
          <w:sz w:val="22"/>
          <w:u w:val="single"/>
        </w:rPr>
        <w:t>Depression before adulthood</w:t>
      </w:r>
      <w:r w:rsidRPr="00A61487">
        <w:rPr>
          <w:sz w:val="22"/>
        </w:rPr>
        <w:t>.</w:t>
      </w:r>
      <w:proofErr w:type="gramEnd"/>
      <w:r w:rsidRPr="00A61487">
        <w:rPr>
          <w:sz w:val="22"/>
        </w:rPr>
        <w:t xml:space="preserve"> Presentation at NIMH training conference on </w:t>
      </w:r>
      <w:r w:rsidRPr="00A61487">
        <w:rPr>
          <w:sz w:val="22"/>
        </w:rPr>
        <w:br/>
      </w:r>
      <w:r w:rsidRPr="00A61487">
        <w:rPr>
          <w:sz w:val="22"/>
        </w:rPr>
        <w:tab/>
      </w:r>
      <w:r w:rsidRPr="00A61487">
        <w:rPr>
          <w:sz w:val="22"/>
        </w:rPr>
        <w:tab/>
        <w:t xml:space="preserve">Depression/Awareness, Recognition, and Treatment, </w:t>
      </w:r>
      <w:proofErr w:type="gramStart"/>
      <w:r w:rsidRPr="00A61487">
        <w:rPr>
          <w:sz w:val="22"/>
        </w:rPr>
        <w:t>February,</w:t>
      </w:r>
      <w:proofErr w:type="gramEnd"/>
      <w:r w:rsidRPr="00A61487">
        <w:rPr>
          <w:sz w:val="22"/>
        </w:rPr>
        <w:t xml:space="preserve"> 1991. Bettendorf, IA.</w:t>
      </w:r>
    </w:p>
    <w:p w14:paraId="4580FDFB" w14:textId="77777777" w:rsidR="009511A1" w:rsidRPr="00A61487" w:rsidRDefault="009511A1">
      <w:pPr>
        <w:spacing w:before="240"/>
        <w:rPr>
          <w:sz w:val="22"/>
        </w:rPr>
      </w:pPr>
      <w:r w:rsidRPr="00A61487">
        <w:rPr>
          <w:sz w:val="22"/>
        </w:rPr>
        <w:tab/>
      </w:r>
      <w:r w:rsidRPr="00A61487">
        <w:rPr>
          <w:sz w:val="22"/>
        </w:rPr>
        <w:tab/>
      </w:r>
      <w:proofErr w:type="gramStart"/>
      <w:r w:rsidRPr="00A61487">
        <w:rPr>
          <w:sz w:val="22"/>
          <w:u w:val="single"/>
        </w:rPr>
        <w:t>Depression before adulthood</w:t>
      </w:r>
      <w:r w:rsidRPr="00A61487">
        <w:rPr>
          <w:sz w:val="22"/>
        </w:rPr>
        <w:t>.</w:t>
      </w:r>
      <w:proofErr w:type="gramEnd"/>
      <w:r w:rsidRPr="00A61487">
        <w:rPr>
          <w:sz w:val="22"/>
        </w:rPr>
        <w:t xml:space="preserve"> Presentation at NIMH training conference on </w:t>
      </w:r>
      <w:r w:rsidRPr="00A61487">
        <w:rPr>
          <w:sz w:val="22"/>
        </w:rPr>
        <w:br/>
      </w:r>
      <w:r w:rsidRPr="00A61487">
        <w:rPr>
          <w:sz w:val="22"/>
        </w:rPr>
        <w:tab/>
      </w:r>
      <w:r w:rsidRPr="00A61487">
        <w:rPr>
          <w:sz w:val="22"/>
        </w:rPr>
        <w:tab/>
        <w:t xml:space="preserve">Depression/Awareness, Recognition, and Treatment, </w:t>
      </w:r>
      <w:proofErr w:type="gramStart"/>
      <w:r w:rsidRPr="00A61487">
        <w:rPr>
          <w:sz w:val="22"/>
        </w:rPr>
        <w:t>May,</w:t>
      </w:r>
      <w:proofErr w:type="gramEnd"/>
      <w:r w:rsidRPr="00A61487">
        <w:rPr>
          <w:sz w:val="22"/>
        </w:rPr>
        <w:t xml:space="preserve"> 1991.  Madison, </w:t>
      </w:r>
      <w:r w:rsidRPr="00A61487">
        <w:rPr>
          <w:sz w:val="22"/>
        </w:rPr>
        <w:br/>
      </w:r>
      <w:r w:rsidRPr="00A61487">
        <w:rPr>
          <w:sz w:val="22"/>
        </w:rPr>
        <w:tab/>
      </w:r>
      <w:r w:rsidRPr="00A61487">
        <w:rPr>
          <w:sz w:val="22"/>
        </w:rPr>
        <w:tab/>
        <w:t>WI.</w:t>
      </w:r>
    </w:p>
    <w:p w14:paraId="009C58FC" w14:textId="77777777" w:rsidR="009511A1" w:rsidRPr="00A61487" w:rsidRDefault="009511A1">
      <w:pPr>
        <w:rPr>
          <w:sz w:val="22"/>
        </w:rPr>
      </w:pPr>
    </w:p>
    <w:p w14:paraId="090E6403" w14:textId="77777777" w:rsidR="009511A1" w:rsidRPr="00A61487" w:rsidRDefault="009511A1">
      <w:pPr>
        <w:rPr>
          <w:sz w:val="22"/>
        </w:rPr>
      </w:pPr>
      <w:r w:rsidRPr="00A61487">
        <w:rPr>
          <w:sz w:val="22"/>
        </w:rPr>
        <w:tab/>
      </w:r>
      <w:r w:rsidRPr="00A61487">
        <w:rPr>
          <w:sz w:val="22"/>
        </w:rPr>
        <w:tab/>
      </w:r>
      <w:proofErr w:type="gramStart"/>
      <w:r w:rsidRPr="00A61487">
        <w:rPr>
          <w:sz w:val="22"/>
          <w:u w:val="single"/>
        </w:rPr>
        <w:t>Depression before adulthood</w:t>
      </w:r>
      <w:r w:rsidRPr="00A61487">
        <w:rPr>
          <w:sz w:val="22"/>
        </w:rPr>
        <w:t>.</w:t>
      </w:r>
      <w:proofErr w:type="gramEnd"/>
      <w:r w:rsidRPr="00A61487">
        <w:rPr>
          <w:sz w:val="22"/>
        </w:rPr>
        <w:t xml:space="preserve"> Presentation at NIMH training conference on </w:t>
      </w:r>
      <w:r w:rsidRPr="00A61487">
        <w:rPr>
          <w:sz w:val="22"/>
        </w:rPr>
        <w:br/>
      </w:r>
      <w:r w:rsidRPr="00A61487">
        <w:rPr>
          <w:sz w:val="22"/>
        </w:rPr>
        <w:tab/>
      </w:r>
      <w:r w:rsidRPr="00A61487">
        <w:rPr>
          <w:sz w:val="22"/>
        </w:rPr>
        <w:tab/>
        <w:t xml:space="preserve">Depression/Awareness, Recognition, and Treatment, </w:t>
      </w:r>
      <w:proofErr w:type="gramStart"/>
      <w:r w:rsidRPr="00A61487">
        <w:rPr>
          <w:sz w:val="22"/>
        </w:rPr>
        <w:t>June,</w:t>
      </w:r>
      <w:proofErr w:type="gramEnd"/>
      <w:r w:rsidRPr="00A61487">
        <w:rPr>
          <w:sz w:val="22"/>
        </w:rPr>
        <w:t xml:space="preserve"> 1991.  Iowa City, IA.</w:t>
      </w:r>
    </w:p>
    <w:p w14:paraId="081F7DDE" w14:textId="77777777" w:rsidR="009511A1" w:rsidRPr="00A61487" w:rsidRDefault="009511A1">
      <w:pPr>
        <w:rPr>
          <w:sz w:val="22"/>
        </w:rPr>
      </w:pPr>
    </w:p>
    <w:p w14:paraId="3B2C6429" w14:textId="77777777" w:rsidR="009511A1" w:rsidRPr="00A61487" w:rsidRDefault="009511A1">
      <w:pPr>
        <w:rPr>
          <w:sz w:val="22"/>
        </w:rPr>
      </w:pPr>
      <w:r w:rsidRPr="00A61487">
        <w:rPr>
          <w:sz w:val="22"/>
        </w:rPr>
        <w:tab/>
      </w:r>
      <w:r w:rsidRPr="00A61487">
        <w:rPr>
          <w:sz w:val="22"/>
        </w:rPr>
        <w:tab/>
      </w:r>
      <w:proofErr w:type="gramStart"/>
      <w:r w:rsidRPr="00A61487">
        <w:rPr>
          <w:sz w:val="22"/>
          <w:u w:val="single"/>
        </w:rPr>
        <w:t>Depression before adulthood</w:t>
      </w:r>
      <w:r w:rsidRPr="00A61487">
        <w:rPr>
          <w:sz w:val="22"/>
        </w:rPr>
        <w:t>.</w:t>
      </w:r>
      <w:proofErr w:type="gramEnd"/>
      <w:r w:rsidRPr="00A61487">
        <w:rPr>
          <w:sz w:val="22"/>
        </w:rPr>
        <w:t xml:space="preserve"> Presentation at NIMH training conference on </w:t>
      </w:r>
      <w:r w:rsidRPr="00A61487">
        <w:rPr>
          <w:sz w:val="22"/>
        </w:rPr>
        <w:br/>
      </w:r>
      <w:r w:rsidRPr="00A61487">
        <w:rPr>
          <w:sz w:val="22"/>
        </w:rPr>
        <w:tab/>
      </w:r>
      <w:r w:rsidRPr="00A61487">
        <w:rPr>
          <w:sz w:val="22"/>
        </w:rPr>
        <w:tab/>
        <w:t xml:space="preserve">Depression/Awareness, Recognition, and Treatment, </w:t>
      </w:r>
      <w:proofErr w:type="gramStart"/>
      <w:r w:rsidRPr="00A61487">
        <w:rPr>
          <w:sz w:val="22"/>
        </w:rPr>
        <w:t>July,</w:t>
      </w:r>
      <w:proofErr w:type="gramEnd"/>
      <w:r w:rsidRPr="00A61487">
        <w:rPr>
          <w:sz w:val="22"/>
        </w:rPr>
        <w:t xml:space="preserve"> 1991.  Columbia, MO.</w:t>
      </w:r>
    </w:p>
    <w:p w14:paraId="310B450F" w14:textId="77777777" w:rsidR="009511A1" w:rsidRPr="00A61487" w:rsidRDefault="009511A1">
      <w:pPr>
        <w:rPr>
          <w:sz w:val="22"/>
        </w:rPr>
      </w:pPr>
    </w:p>
    <w:p w14:paraId="18652F9C" w14:textId="77777777" w:rsidR="009511A1" w:rsidRPr="00A61487" w:rsidRDefault="009511A1">
      <w:pPr>
        <w:rPr>
          <w:sz w:val="22"/>
        </w:rPr>
      </w:pPr>
      <w:r w:rsidRPr="00A61487">
        <w:rPr>
          <w:sz w:val="22"/>
        </w:rPr>
        <w:tab/>
      </w:r>
      <w:r w:rsidRPr="00A61487">
        <w:rPr>
          <w:sz w:val="22"/>
        </w:rPr>
        <w:tab/>
      </w:r>
      <w:proofErr w:type="gramStart"/>
      <w:r w:rsidRPr="00A61487">
        <w:rPr>
          <w:sz w:val="22"/>
          <w:u w:val="single"/>
        </w:rPr>
        <w:t>Depression before adulthood</w:t>
      </w:r>
      <w:r w:rsidRPr="00A61487">
        <w:rPr>
          <w:sz w:val="22"/>
        </w:rPr>
        <w:t>.</w:t>
      </w:r>
      <w:proofErr w:type="gramEnd"/>
      <w:r w:rsidRPr="00A61487">
        <w:rPr>
          <w:sz w:val="22"/>
        </w:rPr>
        <w:t xml:space="preserve"> Presentation at NIMH training conference on </w:t>
      </w:r>
      <w:r w:rsidRPr="00A61487">
        <w:rPr>
          <w:sz w:val="22"/>
        </w:rPr>
        <w:br/>
      </w:r>
      <w:r w:rsidRPr="00A61487">
        <w:rPr>
          <w:sz w:val="22"/>
        </w:rPr>
        <w:tab/>
      </w:r>
      <w:r w:rsidRPr="00A61487">
        <w:rPr>
          <w:sz w:val="22"/>
        </w:rPr>
        <w:tab/>
        <w:t xml:space="preserve">Depression/Awareness, Recognition, and Treatment, </w:t>
      </w:r>
      <w:proofErr w:type="gramStart"/>
      <w:r w:rsidRPr="00A61487">
        <w:rPr>
          <w:sz w:val="22"/>
        </w:rPr>
        <w:t>September,</w:t>
      </w:r>
      <w:proofErr w:type="gramEnd"/>
      <w:r w:rsidRPr="00A61487">
        <w:rPr>
          <w:sz w:val="22"/>
        </w:rPr>
        <w:t xml:space="preserve"> 1991.</w:t>
      </w:r>
      <w:r w:rsidRPr="00A61487">
        <w:rPr>
          <w:sz w:val="22"/>
        </w:rPr>
        <w:tab/>
      </w:r>
      <w:r w:rsidRPr="00A61487">
        <w:rPr>
          <w:sz w:val="22"/>
        </w:rPr>
        <w:tab/>
      </w:r>
      <w:r w:rsidRPr="00A61487">
        <w:rPr>
          <w:sz w:val="22"/>
        </w:rPr>
        <w:tab/>
      </w:r>
      <w:r w:rsidRPr="00A61487">
        <w:rPr>
          <w:sz w:val="22"/>
        </w:rPr>
        <w:tab/>
        <w:t>Kansas City, MO.</w:t>
      </w:r>
    </w:p>
    <w:p w14:paraId="7CE0415E" w14:textId="77777777" w:rsidR="009511A1" w:rsidRPr="00A61487" w:rsidRDefault="009511A1">
      <w:pPr>
        <w:rPr>
          <w:sz w:val="22"/>
        </w:rPr>
      </w:pPr>
    </w:p>
    <w:p w14:paraId="4238C136" w14:textId="77777777" w:rsidR="009511A1" w:rsidRPr="00A61487" w:rsidRDefault="009511A1">
      <w:pPr>
        <w:rPr>
          <w:sz w:val="22"/>
        </w:rPr>
      </w:pPr>
      <w:r w:rsidRPr="00A61487">
        <w:rPr>
          <w:sz w:val="22"/>
        </w:rPr>
        <w:tab/>
      </w:r>
      <w:r w:rsidRPr="00A61487">
        <w:rPr>
          <w:sz w:val="22"/>
        </w:rPr>
        <w:tab/>
      </w:r>
      <w:proofErr w:type="gramStart"/>
      <w:r w:rsidRPr="00A61487">
        <w:rPr>
          <w:sz w:val="22"/>
          <w:u w:val="single"/>
        </w:rPr>
        <w:t>Depression before adulthood</w:t>
      </w:r>
      <w:r w:rsidRPr="00A61487">
        <w:rPr>
          <w:sz w:val="22"/>
        </w:rPr>
        <w:t>.</w:t>
      </w:r>
      <w:proofErr w:type="gramEnd"/>
      <w:r w:rsidRPr="00A61487">
        <w:rPr>
          <w:sz w:val="22"/>
        </w:rPr>
        <w:t xml:space="preserve"> Presentation at NIMH training conference on </w:t>
      </w:r>
      <w:r w:rsidRPr="00A61487">
        <w:rPr>
          <w:sz w:val="22"/>
        </w:rPr>
        <w:br/>
      </w:r>
      <w:r w:rsidRPr="00A61487">
        <w:rPr>
          <w:sz w:val="22"/>
        </w:rPr>
        <w:tab/>
      </w:r>
      <w:r w:rsidRPr="00A61487">
        <w:rPr>
          <w:sz w:val="22"/>
        </w:rPr>
        <w:tab/>
        <w:t xml:space="preserve">Depression/Awareness, Recognition, and Treatment, </w:t>
      </w:r>
      <w:proofErr w:type="gramStart"/>
      <w:r w:rsidRPr="00A61487">
        <w:rPr>
          <w:sz w:val="22"/>
        </w:rPr>
        <w:t>November,</w:t>
      </w:r>
      <w:proofErr w:type="gramEnd"/>
      <w:r w:rsidRPr="00A61487">
        <w:rPr>
          <w:sz w:val="22"/>
        </w:rPr>
        <w:t xml:space="preserve"> 1991.</w:t>
      </w:r>
      <w:r w:rsidRPr="00A61487">
        <w:rPr>
          <w:sz w:val="22"/>
        </w:rPr>
        <w:tab/>
      </w:r>
      <w:r w:rsidRPr="00A61487">
        <w:rPr>
          <w:sz w:val="22"/>
        </w:rPr>
        <w:tab/>
      </w:r>
      <w:r w:rsidRPr="00A61487">
        <w:rPr>
          <w:sz w:val="22"/>
        </w:rPr>
        <w:tab/>
      </w:r>
      <w:r w:rsidRPr="00A61487">
        <w:rPr>
          <w:sz w:val="22"/>
        </w:rPr>
        <w:tab/>
        <w:t>Cedar Rapids, IA.</w:t>
      </w:r>
    </w:p>
    <w:p w14:paraId="16591D72" w14:textId="77777777" w:rsidR="009511A1" w:rsidRDefault="009511A1"/>
    <w:p w14:paraId="73CB564F" w14:textId="77777777" w:rsidR="009511A1" w:rsidRDefault="009511A1">
      <w:r>
        <w:tab/>
      </w:r>
      <w:r>
        <w:tab/>
      </w:r>
      <w:proofErr w:type="gramStart"/>
      <w:r>
        <w:rPr>
          <w:u w:val="single"/>
        </w:rPr>
        <w:t>Depression before adulthood</w:t>
      </w:r>
      <w:r>
        <w:t>.</w:t>
      </w:r>
      <w:proofErr w:type="gramEnd"/>
      <w:r>
        <w:t xml:space="preserve"> Presentation at NIMH training conference on </w:t>
      </w:r>
      <w:r>
        <w:br/>
      </w:r>
      <w:r>
        <w:tab/>
      </w:r>
      <w:r>
        <w:tab/>
        <w:t xml:space="preserve">Depression/Awareness, Recognition, and Treatment, </w:t>
      </w:r>
      <w:proofErr w:type="gramStart"/>
      <w:r>
        <w:t>January,</w:t>
      </w:r>
      <w:proofErr w:type="gramEnd"/>
      <w:r>
        <w:t xml:space="preserve"> 1992.  </w:t>
      </w:r>
      <w:r>
        <w:tab/>
        <w:t>Des Moines, IA.</w:t>
      </w:r>
    </w:p>
    <w:p w14:paraId="5ABB01DE" w14:textId="77777777" w:rsidR="009511A1" w:rsidRDefault="009511A1"/>
    <w:p w14:paraId="53439483" w14:textId="77777777" w:rsidR="009511A1" w:rsidRDefault="009511A1">
      <w:r>
        <w:tab/>
      </w:r>
      <w:r>
        <w:tab/>
      </w:r>
      <w:proofErr w:type="gramStart"/>
      <w:r>
        <w:rPr>
          <w:u w:val="single"/>
        </w:rPr>
        <w:t>Depression before adulthood</w:t>
      </w:r>
      <w:r>
        <w:t>.</w:t>
      </w:r>
      <w:proofErr w:type="gramEnd"/>
      <w:r>
        <w:t xml:space="preserve"> Presentation at NIMH training conference on </w:t>
      </w:r>
      <w:r>
        <w:br/>
      </w:r>
      <w:r>
        <w:tab/>
      </w:r>
      <w:r>
        <w:tab/>
        <w:t xml:space="preserve">Depression/Awareness, Recognition, and Treatment, April, </w:t>
      </w:r>
      <w:proofErr w:type="gramStart"/>
      <w:r>
        <w:t>1992  St</w:t>
      </w:r>
      <w:proofErr w:type="gramEnd"/>
      <w:r>
        <w:t>. Louis, MO.</w:t>
      </w:r>
    </w:p>
    <w:p w14:paraId="62A550E3" w14:textId="77777777" w:rsidR="009511A1" w:rsidRDefault="009511A1"/>
    <w:p w14:paraId="7B1CF27F" w14:textId="77777777" w:rsidR="009511A1" w:rsidRDefault="009511A1">
      <w:r>
        <w:tab/>
      </w:r>
      <w:r>
        <w:tab/>
      </w:r>
      <w:proofErr w:type="gramStart"/>
      <w:r>
        <w:rPr>
          <w:u w:val="single"/>
        </w:rPr>
        <w:t>Depression before adulthood</w:t>
      </w:r>
      <w:r>
        <w:t>.</w:t>
      </w:r>
      <w:proofErr w:type="gramEnd"/>
      <w:r>
        <w:t xml:space="preserve"> Presentation at NIMH training conference on </w:t>
      </w:r>
      <w:r>
        <w:br/>
      </w:r>
      <w:r>
        <w:tab/>
      </w:r>
      <w:r>
        <w:tab/>
        <w:t>Depression/Awareness, Recognition, and Treatment, July, 1992 Champaign, IL.</w:t>
      </w:r>
    </w:p>
    <w:p w14:paraId="208FF0C5" w14:textId="77777777" w:rsidR="009511A1" w:rsidRDefault="009511A1"/>
    <w:p w14:paraId="4D146824" w14:textId="77777777" w:rsidR="009511A1" w:rsidRDefault="009511A1">
      <w:r>
        <w:tab/>
      </w:r>
      <w:r>
        <w:tab/>
      </w:r>
      <w:proofErr w:type="gramStart"/>
      <w:r>
        <w:rPr>
          <w:u w:val="single"/>
        </w:rPr>
        <w:t>Depression before adulthood</w:t>
      </w:r>
      <w:r>
        <w:t>.</w:t>
      </w:r>
      <w:proofErr w:type="gramEnd"/>
      <w:r>
        <w:t xml:space="preserve"> Presentation at NIMH training conference on </w:t>
      </w:r>
      <w:r>
        <w:br/>
      </w:r>
      <w:r>
        <w:tab/>
      </w:r>
      <w:r>
        <w:tab/>
        <w:t>Depression/Awareness, Recognition, and Treatment, October, 1992 Ames, IA.</w:t>
      </w:r>
    </w:p>
    <w:p w14:paraId="22EC1E39" w14:textId="77777777" w:rsidR="009511A1" w:rsidRDefault="009511A1"/>
    <w:p w14:paraId="57502ED2" w14:textId="77777777" w:rsidR="009511A1" w:rsidRDefault="009511A1">
      <w:pPr>
        <w:tabs>
          <w:tab w:val="left" w:pos="2160"/>
          <w:tab w:val="left" w:pos="5220"/>
        </w:tabs>
        <w:rPr>
          <w:b/>
          <w:bCs/>
        </w:rPr>
      </w:pPr>
      <w:r>
        <w:rPr>
          <w:b/>
          <w:bCs/>
        </w:rPr>
        <w:tab/>
      </w:r>
      <w:r>
        <w:rPr>
          <w:b/>
          <w:bCs/>
        </w:rPr>
        <w:tab/>
      </w:r>
      <w:r>
        <w:rPr>
          <w:u w:val="single"/>
        </w:rPr>
        <w:t>Early Learning</w:t>
      </w:r>
      <w:r>
        <w:t xml:space="preserve">.  It Takes A Village II.  Conference sponsored by Hon. </w:t>
      </w:r>
      <w:proofErr w:type="gramStart"/>
      <w:r>
        <w:t>John  Conyers</w:t>
      </w:r>
      <w:proofErr w:type="gramEnd"/>
      <w:r>
        <w:t>. 1998</w:t>
      </w:r>
    </w:p>
    <w:p w14:paraId="3A211E62" w14:textId="77777777" w:rsidR="009511A1" w:rsidRDefault="009511A1">
      <w:pPr>
        <w:tabs>
          <w:tab w:val="left" w:pos="5220"/>
        </w:tabs>
        <w:rPr>
          <w:b/>
          <w:bCs/>
        </w:rPr>
      </w:pPr>
    </w:p>
    <w:p w14:paraId="23976541" w14:textId="77777777" w:rsidR="009511A1" w:rsidRDefault="009511A1">
      <w:pPr>
        <w:tabs>
          <w:tab w:val="left" w:pos="2160"/>
          <w:tab w:val="left" w:pos="5220"/>
        </w:tabs>
        <w:rPr>
          <w:b/>
          <w:bCs/>
        </w:rPr>
      </w:pPr>
      <w:r>
        <w:rPr>
          <w:b/>
          <w:bCs/>
        </w:rPr>
        <w:tab/>
      </w:r>
      <w:r>
        <w:rPr>
          <w:b/>
          <w:bCs/>
        </w:rPr>
        <w:tab/>
      </w:r>
      <w:r>
        <w:rPr>
          <w:u w:val="single"/>
        </w:rPr>
        <w:t>Mastering emotions in middle school years</w:t>
      </w:r>
      <w:r>
        <w:t xml:space="preserve">.  Conference sponsored by </w:t>
      </w:r>
      <w:r>
        <w:br/>
      </w:r>
      <w:r>
        <w:tab/>
      </w:r>
      <w:r>
        <w:tab/>
        <w:t>Bloomfield Hills Public Schools.  2001</w:t>
      </w:r>
    </w:p>
    <w:p w14:paraId="02142551" w14:textId="77777777" w:rsidR="009511A1" w:rsidRDefault="009511A1"/>
    <w:p w14:paraId="59E83877" w14:textId="77777777" w:rsidR="009511A1" w:rsidRDefault="009511A1">
      <w:r>
        <w:tab/>
      </w:r>
      <w:r>
        <w:tab/>
      </w:r>
      <w:r>
        <w:rPr>
          <w:u w:val="single"/>
        </w:rPr>
        <w:t>Emotional Development and Child Abuse</w:t>
      </w:r>
      <w:r>
        <w:t xml:space="preserve"> Mayor’s Task Force on Child Abuse, </w:t>
      </w:r>
      <w:r>
        <w:br/>
      </w:r>
      <w:r>
        <w:tab/>
      </w:r>
      <w:r>
        <w:tab/>
        <w:t>City of Detroit. 2003</w:t>
      </w:r>
    </w:p>
    <w:p w14:paraId="3CCB153C" w14:textId="77777777" w:rsidR="009511A1" w:rsidRDefault="009511A1">
      <w:pPr>
        <w:rPr>
          <w:b/>
          <w:bCs/>
        </w:rPr>
      </w:pPr>
    </w:p>
    <w:p w14:paraId="55FA6DC5" w14:textId="3A37AEEB" w:rsidR="009511A1" w:rsidRPr="00A61487" w:rsidRDefault="009511A1">
      <w:pPr>
        <w:rPr>
          <w:sz w:val="22"/>
        </w:rPr>
      </w:pPr>
      <w:r w:rsidRPr="00A61487">
        <w:rPr>
          <w:b/>
          <w:bCs/>
          <w:sz w:val="22"/>
        </w:rPr>
        <w:tab/>
        <w:t xml:space="preserve">3.  Consulting to Public Agencies, Foundations, Professional </w:t>
      </w:r>
      <w:r w:rsidR="00F24710">
        <w:rPr>
          <w:b/>
          <w:bCs/>
          <w:sz w:val="22"/>
        </w:rPr>
        <w:t>Groups</w:t>
      </w:r>
    </w:p>
    <w:p w14:paraId="035209A5" w14:textId="77777777" w:rsidR="009511A1" w:rsidRDefault="009511A1">
      <w:pPr>
        <w:tabs>
          <w:tab w:val="left" w:pos="5220"/>
        </w:tabs>
      </w:pPr>
    </w:p>
    <w:p w14:paraId="7D48A1B4" w14:textId="04410F5A" w:rsidR="009511A1" w:rsidRPr="00A61487" w:rsidRDefault="009511A1">
      <w:pPr>
        <w:tabs>
          <w:tab w:val="left" w:pos="1800"/>
        </w:tabs>
        <w:rPr>
          <w:sz w:val="22"/>
        </w:rPr>
      </w:pPr>
      <w:r w:rsidRPr="00A61487">
        <w:rPr>
          <w:sz w:val="22"/>
        </w:rPr>
        <w:tab/>
        <w:t>College Board, 2010</w:t>
      </w:r>
      <w:r w:rsidR="00CA7CCD">
        <w:rPr>
          <w:sz w:val="22"/>
        </w:rPr>
        <w:t xml:space="preserve"> to the present</w:t>
      </w:r>
    </w:p>
    <w:p w14:paraId="66708162" w14:textId="3ACC9775" w:rsidR="009511A1" w:rsidRDefault="009511A1">
      <w:pPr>
        <w:tabs>
          <w:tab w:val="left" w:pos="1800"/>
        </w:tabs>
        <w:rPr>
          <w:sz w:val="22"/>
        </w:rPr>
      </w:pPr>
      <w:r w:rsidRPr="00A61487">
        <w:rPr>
          <w:sz w:val="22"/>
        </w:rPr>
        <w:tab/>
      </w:r>
      <w:r w:rsidRPr="00A61487">
        <w:rPr>
          <w:sz w:val="22"/>
        </w:rPr>
        <w:tab/>
        <w:t xml:space="preserve">CLEP </w:t>
      </w:r>
      <w:r w:rsidR="00CA7CCD">
        <w:rPr>
          <w:sz w:val="22"/>
        </w:rPr>
        <w:t>National Advisory Board</w:t>
      </w:r>
      <w:r w:rsidRPr="00A61487">
        <w:rPr>
          <w:sz w:val="22"/>
        </w:rPr>
        <w:t xml:space="preserve"> for Psychology</w:t>
      </w:r>
    </w:p>
    <w:p w14:paraId="4EF6A2B9" w14:textId="77777777" w:rsidR="00974BF1" w:rsidRDefault="00974BF1">
      <w:pPr>
        <w:tabs>
          <w:tab w:val="left" w:pos="1800"/>
        </w:tabs>
        <w:rPr>
          <w:sz w:val="22"/>
        </w:rPr>
      </w:pPr>
    </w:p>
    <w:p w14:paraId="4A25EAC5" w14:textId="77777777" w:rsidR="009511A1" w:rsidRPr="00A61487" w:rsidRDefault="009511A1">
      <w:pPr>
        <w:tabs>
          <w:tab w:val="left" w:pos="1800"/>
        </w:tabs>
        <w:rPr>
          <w:sz w:val="22"/>
        </w:rPr>
      </w:pPr>
      <w:r w:rsidRPr="00A61487">
        <w:rPr>
          <w:sz w:val="22"/>
        </w:rPr>
        <w:tab/>
        <w:t>Grant Reviewer, National Science Foundation, 2008-2009</w:t>
      </w:r>
    </w:p>
    <w:p w14:paraId="2BAC6634" w14:textId="77777777" w:rsidR="009511A1" w:rsidRPr="00A61487" w:rsidRDefault="009511A1">
      <w:pPr>
        <w:tabs>
          <w:tab w:val="left" w:pos="1800"/>
        </w:tabs>
        <w:rPr>
          <w:sz w:val="22"/>
        </w:rPr>
      </w:pPr>
    </w:p>
    <w:p w14:paraId="0FD99C2E" w14:textId="77777777" w:rsidR="009511A1" w:rsidRDefault="009511A1">
      <w:pPr>
        <w:tabs>
          <w:tab w:val="left" w:pos="1800"/>
        </w:tabs>
        <w:rPr>
          <w:sz w:val="22"/>
        </w:rPr>
      </w:pPr>
      <w:r w:rsidRPr="00A61487">
        <w:rPr>
          <w:sz w:val="22"/>
        </w:rPr>
        <w:tab/>
        <w:t xml:space="preserve">Society for Research in Child Development, </w:t>
      </w:r>
      <w:r w:rsidRPr="00A61487">
        <w:rPr>
          <w:sz w:val="22"/>
        </w:rPr>
        <w:br/>
      </w:r>
      <w:r w:rsidRPr="00A61487">
        <w:rPr>
          <w:sz w:val="22"/>
        </w:rPr>
        <w:tab/>
      </w:r>
      <w:r w:rsidRPr="00A61487">
        <w:rPr>
          <w:sz w:val="22"/>
        </w:rPr>
        <w:tab/>
        <w:t>Planning &amp; Review Committee, 2009 meeting, Denver, CO</w:t>
      </w:r>
    </w:p>
    <w:p w14:paraId="053E4604" w14:textId="77777777" w:rsidR="00F24710" w:rsidRDefault="00F24710">
      <w:pPr>
        <w:tabs>
          <w:tab w:val="left" w:pos="1800"/>
        </w:tabs>
        <w:rPr>
          <w:sz w:val="22"/>
        </w:rPr>
      </w:pPr>
    </w:p>
    <w:p w14:paraId="3930B606" w14:textId="3FB105A5" w:rsidR="00F24710" w:rsidRPr="00A61487" w:rsidRDefault="00F24710" w:rsidP="00F24710">
      <w:pPr>
        <w:tabs>
          <w:tab w:val="left" w:pos="1800"/>
        </w:tabs>
        <w:rPr>
          <w:sz w:val="22"/>
        </w:rPr>
      </w:pPr>
      <w:r>
        <w:rPr>
          <w:sz w:val="22"/>
        </w:rPr>
        <w:tab/>
      </w:r>
      <w:r w:rsidR="002749C3">
        <w:rPr>
          <w:sz w:val="22"/>
        </w:rPr>
        <w:t xml:space="preserve">Special </w:t>
      </w:r>
      <w:r>
        <w:rPr>
          <w:sz w:val="22"/>
        </w:rPr>
        <w:t xml:space="preserve">Committee for Education and Child Welfare, Michigan representative, serving </w:t>
      </w:r>
      <w:r w:rsidR="002749C3">
        <w:rPr>
          <w:sz w:val="22"/>
        </w:rPr>
        <w:br/>
      </w:r>
      <w:r w:rsidR="002749C3">
        <w:rPr>
          <w:sz w:val="22"/>
        </w:rPr>
        <w:tab/>
      </w:r>
      <w:r w:rsidR="002749C3">
        <w:rPr>
          <w:sz w:val="22"/>
        </w:rPr>
        <w:tab/>
      </w:r>
      <w:r w:rsidR="00035EDA">
        <w:rPr>
          <w:sz w:val="22"/>
        </w:rPr>
        <w:t>President</w:t>
      </w:r>
      <w:r>
        <w:rPr>
          <w:sz w:val="22"/>
        </w:rPr>
        <w:t xml:space="preserve"> Barack Obama 2008</w:t>
      </w:r>
      <w:r w:rsidR="00035EDA">
        <w:rPr>
          <w:sz w:val="22"/>
        </w:rPr>
        <w:t>-2015</w:t>
      </w:r>
    </w:p>
    <w:p w14:paraId="4110B65C" w14:textId="77777777" w:rsidR="00F24710" w:rsidRPr="00A61487" w:rsidRDefault="00F24710">
      <w:pPr>
        <w:tabs>
          <w:tab w:val="left" w:pos="1800"/>
        </w:tabs>
        <w:rPr>
          <w:sz w:val="22"/>
        </w:rPr>
      </w:pPr>
    </w:p>
    <w:p w14:paraId="58706F9B" w14:textId="77777777" w:rsidR="009511A1" w:rsidRPr="00A61487" w:rsidRDefault="009511A1">
      <w:pPr>
        <w:tabs>
          <w:tab w:val="left" w:pos="1800"/>
        </w:tabs>
        <w:rPr>
          <w:sz w:val="22"/>
        </w:rPr>
      </w:pPr>
      <w:r w:rsidRPr="00A61487">
        <w:rPr>
          <w:sz w:val="22"/>
        </w:rPr>
        <w:tab/>
      </w:r>
      <w:proofErr w:type="gramStart"/>
      <w:r w:rsidRPr="00A61487">
        <w:rPr>
          <w:sz w:val="22"/>
        </w:rPr>
        <w:t>Detroit/Wayne County Child Care Coordinating Council.</w:t>
      </w:r>
      <w:proofErr w:type="gramEnd"/>
    </w:p>
    <w:p w14:paraId="6C768438" w14:textId="77777777" w:rsidR="009511A1" w:rsidRPr="00A61487" w:rsidRDefault="009511A1">
      <w:pPr>
        <w:tabs>
          <w:tab w:val="left" w:pos="1800"/>
        </w:tabs>
        <w:rPr>
          <w:sz w:val="22"/>
        </w:rPr>
      </w:pPr>
      <w:r w:rsidRPr="00A61487">
        <w:rPr>
          <w:sz w:val="22"/>
        </w:rPr>
        <w:tab/>
      </w:r>
      <w:r w:rsidRPr="00A61487">
        <w:rPr>
          <w:sz w:val="22"/>
        </w:rPr>
        <w:tab/>
        <w:t>Chair, Children’s Summit, Detroit/Wayne County 2001</w:t>
      </w:r>
    </w:p>
    <w:p w14:paraId="19BB3C4D" w14:textId="77777777" w:rsidR="009511A1" w:rsidRPr="00A61487" w:rsidRDefault="009511A1">
      <w:pPr>
        <w:tabs>
          <w:tab w:val="left" w:pos="1800"/>
        </w:tabs>
        <w:rPr>
          <w:sz w:val="22"/>
        </w:rPr>
      </w:pPr>
      <w:r w:rsidRPr="00A61487">
        <w:rPr>
          <w:sz w:val="22"/>
        </w:rPr>
        <w:tab/>
      </w:r>
      <w:r w:rsidRPr="00A61487">
        <w:rPr>
          <w:sz w:val="22"/>
        </w:rPr>
        <w:tab/>
        <w:t xml:space="preserve">Co-Chair Children’s Summit Follow-up, Detroit/Wayne County 2001 to </w:t>
      </w:r>
      <w:r w:rsidRPr="00A61487">
        <w:rPr>
          <w:sz w:val="22"/>
        </w:rPr>
        <w:br/>
      </w:r>
      <w:r w:rsidRPr="00A61487">
        <w:rPr>
          <w:sz w:val="22"/>
        </w:rPr>
        <w:tab/>
      </w:r>
      <w:r w:rsidRPr="00A61487">
        <w:rPr>
          <w:sz w:val="22"/>
        </w:rPr>
        <w:tab/>
      </w:r>
      <w:r w:rsidRPr="00A61487">
        <w:rPr>
          <w:sz w:val="22"/>
        </w:rPr>
        <w:tab/>
        <w:t>2006</w:t>
      </w:r>
    </w:p>
    <w:p w14:paraId="3F051570" w14:textId="77777777" w:rsidR="009511A1" w:rsidRPr="00A61487" w:rsidRDefault="009511A1">
      <w:pPr>
        <w:tabs>
          <w:tab w:val="left" w:pos="1800"/>
        </w:tabs>
        <w:rPr>
          <w:sz w:val="22"/>
        </w:rPr>
      </w:pPr>
      <w:r w:rsidRPr="00A61487">
        <w:rPr>
          <w:sz w:val="22"/>
        </w:rPr>
        <w:tab/>
      </w:r>
      <w:r w:rsidRPr="00A61487">
        <w:rPr>
          <w:sz w:val="22"/>
        </w:rPr>
        <w:tab/>
        <w:t>Member, Board of Directors 1997 to 2007</w:t>
      </w:r>
    </w:p>
    <w:p w14:paraId="41143DC2" w14:textId="77777777" w:rsidR="009511A1" w:rsidRPr="00A61487" w:rsidRDefault="009511A1">
      <w:pPr>
        <w:tabs>
          <w:tab w:val="left" w:pos="1800"/>
        </w:tabs>
        <w:rPr>
          <w:sz w:val="22"/>
        </w:rPr>
      </w:pPr>
      <w:r w:rsidRPr="00A61487">
        <w:rPr>
          <w:sz w:val="22"/>
        </w:rPr>
        <w:tab/>
      </w:r>
      <w:r w:rsidRPr="00A61487">
        <w:rPr>
          <w:sz w:val="22"/>
        </w:rPr>
        <w:tab/>
        <w:t>Vice-President of Board, 2003 -2005</w:t>
      </w:r>
    </w:p>
    <w:p w14:paraId="40920DAC" w14:textId="77777777" w:rsidR="009511A1" w:rsidRPr="00A61487" w:rsidRDefault="009511A1">
      <w:pPr>
        <w:tabs>
          <w:tab w:val="left" w:pos="1800"/>
        </w:tabs>
        <w:rPr>
          <w:sz w:val="22"/>
        </w:rPr>
      </w:pPr>
      <w:r w:rsidRPr="00A61487">
        <w:rPr>
          <w:sz w:val="22"/>
        </w:rPr>
        <w:tab/>
      </w:r>
      <w:r w:rsidRPr="00A61487">
        <w:rPr>
          <w:sz w:val="22"/>
        </w:rPr>
        <w:tab/>
        <w:t>Friends of 4C Board of Directors, 2007 to present</w:t>
      </w:r>
    </w:p>
    <w:p w14:paraId="3E23634A" w14:textId="77777777" w:rsidR="009511A1" w:rsidRPr="00A61487" w:rsidRDefault="009511A1">
      <w:pPr>
        <w:tabs>
          <w:tab w:val="left" w:pos="1800"/>
        </w:tabs>
        <w:rPr>
          <w:sz w:val="22"/>
        </w:rPr>
      </w:pPr>
    </w:p>
    <w:p w14:paraId="6EA4E59F" w14:textId="77777777" w:rsidR="009511A1" w:rsidRPr="00A61487" w:rsidRDefault="009511A1">
      <w:pPr>
        <w:tabs>
          <w:tab w:val="left" w:pos="1800"/>
        </w:tabs>
        <w:rPr>
          <w:sz w:val="22"/>
        </w:rPr>
      </w:pPr>
      <w:r w:rsidRPr="00A61487">
        <w:rPr>
          <w:sz w:val="22"/>
        </w:rPr>
        <w:tab/>
        <w:t xml:space="preserve">The Family Place, Detroit, MI Empowerment Zone, Long-range Planning </w:t>
      </w:r>
      <w:r w:rsidRPr="00A61487">
        <w:rPr>
          <w:sz w:val="22"/>
        </w:rPr>
        <w:br/>
      </w:r>
      <w:r w:rsidRPr="00A61487">
        <w:rPr>
          <w:sz w:val="22"/>
        </w:rPr>
        <w:tab/>
      </w:r>
      <w:r w:rsidRPr="00A61487">
        <w:rPr>
          <w:sz w:val="22"/>
        </w:rPr>
        <w:tab/>
        <w:t>Committee 2003-2010</w:t>
      </w:r>
    </w:p>
    <w:p w14:paraId="4709F980" w14:textId="77777777" w:rsidR="009511A1" w:rsidRPr="00A61487" w:rsidRDefault="009511A1">
      <w:pPr>
        <w:tabs>
          <w:tab w:val="left" w:pos="1800"/>
        </w:tabs>
        <w:rPr>
          <w:sz w:val="22"/>
        </w:rPr>
      </w:pPr>
    </w:p>
    <w:p w14:paraId="64B57D56" w14:textId="77777777" w:rsidR="009511A1" w:rsidRPr="00A61487" w:rsidRDefault="009511A1">
      <w:pPr>
        <w:tabs>
          <w:tab w:val="left" w:pos="1800"/>
        </w:tabs>
        <w:rPr>
          <w:sz w:val="22"/>
        </w:rPr>
      </w:pPr>
      <w:r w:rsidRPr="00A61487">
        <w:rPr>
          <w:sz w:val="22"/>
        </w:rPr>
        <w:tab/>
        <w:t>Board of Directors, Preservation Wayne, 1997 - 2001</w:t>
      </w:r>
    </w:p>
    <w:p w14:paraId="21964448" w14:textId="77777777" w:rsidR="009511A1" w:rsidRPr="00A61487" w:rsidRDefault="009511A1">
      <w:pPr>
        <w:tabs>
          <w:tab w:val="left" w:pos="1800"/>
        </w:tabs>
        <w:rPr>
          <w:sz w:val="22"/>
        </w:rPr>
      </w:pPr>
    </w:p>
    <w:p w14:paraId="1CC6312F" w14:textId="77777777" w:rsidR="009511A1" w:rsidRPr="00A61487" w:rsidRDefault="009511A1">
      <w:pPr>
        <w:tabs>
          <w:tab w:val="left" w:pos="1800"/>
        </w:tabs>
        <w:rPr>
          <w:sz w:val="22"/>
        </w:rPr>
      </w:pPr>
      <w:r w:rsidRPr="00A61487">
        <w:rPr>
          <w:sz w:val="22"/>
        </w:rPr>
        <w:tab/>
        <w:t>Consultation, City of Detroit Head Start, 1997  - 2005</w:t>
      </w:r>
      <w:r w:rsidRPr="00A61487">
        <w:rPr>
          <w:sz w:val="22"/>
        </w:rPr>
        <w:br/>
      </w:r>
      <w:r w:rsidRPr="00A61487">
        <w:rPr>
          <w:sz w:val="22"/>
        </w:rPr>
        <w:tab/>
      </w:r>
      <w:r w:rsidRPr="00A61487">
        <w:rPr>
          <w:sz w:val="22"/>
        </w:rPr>
        <w:tab/>
      </w:r>
      <w:r w:rsidRPr="00A61487">
        <w:rPr>
          <w:sz w:val="22"/>
          <w:u w:val="single"/>
        </w:rPr>
        <w:t>Early signs of mental illness in children</w:t>
      </w:r>
    </w:p>
    <w:p w14:paraId="7A59A64C" w14:textId="77777777" w:rsidR="009511A1" w:rsidRPr="00A61487" w:rsidRDefault="009511A1">
      <w:pPr>
        <w:tabs>
          <w:tab w:val="left" w:pos="1800"/>
        </w:tabs>
        <w:rPr>
          <w:sz w:val="22"/>
          <w:u w:val="single"/>
        </w:rPr>
      </w:pPr>
      <w:r w:rsidRPr="00A61487">
        <w:rPr>
          <w:sz w:val="22"/>
        </w:rPr>
        <w:tab/>
      </w:r>
      <w:r w:rsidRPr="00A61487">
        <w:rPr>
          <w:sz w:val="22"/>
        </w:rPr>
        <w:tab/>
      </w:r>
      <w:r w:rsidRPr="00A61487">
        <w:rPr>
          <w:sz w:val="22"/>
          <w:u w:val="single"/>
        </w:rPr>
        <w:t>Effects of fetal alcohol exposure on young children</w:t>
      </w:r>
    </w:p>
    <w:p w14:paraId="5C4DA3B9" w14:textId="77777777" w:rsidR="009511A1" w:rsidRPr="00A61487" w:rsidRDefault="009511A1">
      <w:pPr>
        <w:tabs>
          <w:tab w:val="left" w:pos="1800"/>
        </w:tabs>
        <w:rPr>
          <w:sz w:val="22"/>
          <w:u w:val="single"/>
        </w:rPr>
      </w:pPr>
    </w:p>
    <w:p w14:paraId="298EE2A0" w14:textId="77777777" w:rsidR="009511A1" w:rsidRPr="00A20359" w:rsidRDefault="009511A1">
      <w:pPr>
        <w:tabs>
          <w:tab w:val="left" w:pos="1800"/>
        </w:tabs>
        <w:rPr>
          <w:sz w:val="22"/>
        </w:rPr>
      </w:pPr>
      <w:r w:rsidRPr="00A20359">
        <w:rPr>
          <w:sz w:val="22"/>
        </w:rPr>
        <w:tab/>
        <w:t>Wayne County Regional Service Agency</w:t>
      </w:r>
    </w:p>
    <w:p w14:paraId="6998D59C" w14:textId="77777777" w:rsidR="009511A1" w:rsidRPr="00A20359" w:rsidRDefault="009511A1">
      <w:pPr>
        <w:tabs>
          <w:tab w:val="left" w:pos="1800"/>
        </w:tabs>
        <w:rPr>
          <w:sz w:val="22"/>
        </w:rPr>
      </w:pPr>
      <w:r w:rsidRPr="00A20359">
        <w:rPr>
          <w:sz w:val="22"/>
        </w:rPr>
        <w:tab/>
      </w:r>
      <w:r w:rsidRPr="00A20359">
        <w:rPr>
          <w:sz w:val="22"/>
        </w:rPr>
        <w:tab/>
        <w:t>Advisory Board for Preschool and Elementary Education, 1997 - 2004</w:t>
      </w:r>
    </w:p>
    <w:p w14:paraId="2747B86F" w14:textId="77777777" w:rsidR="009511A1" w:rsidRPr="00A61487" w:rsidRDefault="009511A1">
      <w:pPr>
        <w:tabs>
          <w:tab w:val="left" w:pos="5220"/>
        </w:tabs>
        <w:rPr>
          <w:sz w:val="22"/>
        </w:rPr>
      </w:pPr>
    </w:p>
    <w:p w14:paraId="057B5059" w14:textId="77777777" w:rsidR="009511A1" w:rsidRPr="00A61487" w:rsidRDefault="009511A1">
      <w:pPr>
        <w:tabs>
          <w:tab w:val="left" w:pos="1800"/>
        </w:tabs>
        <w:rPr>
          <w:sz w:val="22"/>
        </w:rPr>
      </w:pPr>
      <w:r w:rsidRPr="00A61487">
        <w:rPr>
          <w:sz w:val="22"/>
        </w:rPr>
        <w:tab/>
        <w:t xml:space="preserve">Consultation and oversight of school-based clinical psychology assistants, </w:t>
      </w:r>
      <w:r w:rsidRPr="00A61487">
        <w:rPr>
          <w:sz w:val="22"/>
        </w:rPr>
        <w:br/>
      </w:r>
      <w:r w:rsidRPr="00A61487">
        <w:rPr>
          <w:sz w:val="22"/>
        </w:rPr>
        <w:tab/>
      </w:r>
      <w:r w:rsidRPr="00A61487">
        <w:rPr>
          <w:sz w:val="22"/>
        </w:rPr>
        <w:tab/>
      </w:r>
      <w:r w:rsidRPr="00A61487">
        <w:rPr>
          <w:sz w:val="22"/>
        </w:rPr>
        <w:tab/>
        <w:t xml:space="preserve">Edwards Elementary School, Cedar Rapids, IA Independent School </w:t>
      </w:r>
      <w:r w:rsidRPr="00A61487">
        <w:rPr>
          <w:sz w:val="22"/>
        </w:rPr>
        <w:br/>
      </w:r>
      <w:r w:rsidRPr="00A61487">
        <w:rPr>
          <w:sz w:val="22"/>
        </w:rPr>
        <w:tab/>
      </w:r>
      <w:r w:rsidRPr="00A61487">
        <w:rPr>
          <w:sz w:val="22"/>
        </w:rPr>
        <w:tab/>
      </w:r>
      <w:r w:rsidRPr="00A61487">
        <w:rPr>
          <w:sz w:val="22"/>
        </w:rPr>
        <w:tab/>
        <w:t>District, 1990 - 1993</w:t>
      </w:r>
    </w:p>
    <w:p w14:paraId="66C60786" w14:textId="77777777" w:rsidR="009511A1" w:rsidRDefault="009511A1">
      <w:pPr>
        <w:tabs>
          <w:tab w:val="left" w:pos="1800"/>
        </w:tabs>
      </w:pPr>
    </w:p>
    <w:p w14:paraId="561B8B6D" w14:textId="77777777" w:rsidR="009511A1" w:rsidRDefault="009511A1">
      <w:pPr>
        <w:tabs>
          <w:tab w:val="left" w:pos="1800"/>
        </w:tabs>
      </w:pPr>
      <w:r>
        <w:tab/>
        <w:t xml:space="preserve">Workshop leader, Region 7 Area Education Agency, Cedar Falls, </w:t>
      </w:r>
      <w:proofErr w:type="gramStart"/>
      <w:r>
        <w:t>IA  October</w:t>
      </w:r>
      <w:proofErr w:type="gramEnd"/>
      <w:r>
        <w:t xml:space="preserve">, </w:t>
      </w:r>
      <w:r>
        <w:br/>
      </w:r>
      <w:r>
        <w:tab/>
      </w:r>
      <w:r>
        <w:tab/>
      </w:r>
      <w:r>
        <w:tab/>
        <w:t xml:space="preserve">1992  </w:t>
      </w:r>
      <w:r>
        <w:rPr>
          <w:u w:val="single"/>
        </w:rPr>
        <w:t>Depression in Childhood and Adolescence</w:t>
      </w:r>
      <w:r>
        <w:t>,</w:t>
      </w:r>
    </w:p>
    <w:p w14:paraId="79C0B613" w14:textId="77777777" w:rsidR="009511A1" w:rsidRDefault="009511A1">
      <w:pPr>
        <w:tabs>
          <w:tab w:val="left" w:pos="1800"/>
        </w:tabs>
      </w:pPr>
    </w:p>
    <w:p w14:paraId="7116032A" w14:textId="77777777" w:rsidR="009511A1" w:rsidRDefault="009511A1">
      <w:pPr>
        <w:tabs>
          <w:tab w:val="left" w:pos="1800"/>
        </w:tabs>
      </w:pPr>
      <w:r>
        <w:tab/>
        <w:t xml:space="preserve">State of Iowa Conference on Maternal and Child Health, </w:t>
      </w:r>
      <w:proofErr w:type="gramStart"/>
      <w:r>
        <w:t>March,</w:t>
      </w:r>
      <w:proofErr w:type="gramEnd"/>
      <w:r>
        <w:t xml:space="preserve"> 1991, Des </w:t>
      </w:r>
      <w:r>
        <w:br/>
      </w:r>
      <w:r>
        <w:tab/>
      </w:r>
      <w:r>
        <w:tab/>
        <w:t xml:space="preserve">Moines, IA. </w:t>
      </w:r>
      <w:r>
        <w:rPr>
          <w:u w:val="single"/>
        </w:rPr>
        <w:t xml:space="preserve">Identifying early signs of psychopathology in preschool children. </w:t>
      </w:r>
    </w:p>
    <w:p w14:paraId="748463A8" w14:textId="77777777" w:rsidR="009511A1" w:rsidRDefault="009511A1">
      <w:pPr>
        <w:tabs>
          <w:tab w:val="left" w:pos="1800"/>
        </w:tabs>
      </w:pPr>
    </w:p>
    <w:p w14:paraId="15F0188C" w14:textId="77777777" w:rsidR="009511A1" w:rsidRDefault="009511A1">
      <w:pPr>
        <w:tabs>
          <w:tab w:val="left" w:pos="1800"/>
        </w:tabs>
        <w:rPr>
          <w:u w:val="single"/>
        </w:rPr>
      </w:pPr>
      <w:r>
        <w:tab/>
        <w:t xml:space="preserve">Colloquium on communication in childhood, sponsored by the Institute for </w:t>
      </w:r>
      <w:r>
        <w:br/>
      </w:r>
      <w:r>
        <w:tab/>
      </w:r>
      <w:r>
        <w:tab/>
      </w:r>
      <w:r>
        <w:tab/>
        <w:t xml:space="preserve">Child Behavior and Development, University of Iowa, February 1990. </w:t>
      </w:r>
      <w:r>
        <w:br/>
      </w:r>
      <w:r>
        <w:tab/>
      </w:r>
      <w:r>
        <w:tab/>
      </w:r>
      <w:r>
        <w:tab/>
      </w:r>
      <w:proofErr w:type="gramStart"/>
      <w:r>
        <w:rPr>
          <w:u w:val="single"/>
        </w:rPr>
        <w:t>Emotional communication and psychopathology in childhood.</w:t>
      </w:r>
      <w:proofErr w:type="gramEnd"/>
    </w:p>
    <w:p w14:paraId="36EA77B8" w14:textId="77777777" w:rsidR="009511A1" w:rsidRDefault="009511A1">
      <w:pPr>
        <w:tabs>
          <w:tab w:val="left" w:pos="1800"/>
        </w:tabs>
      </w:pPr>
    </w:p>
    <w:p w14:paraId="5BFFA4E9" w14:textId="77777777" w:rsidR="009511A1" w:rsidRDefault="009511A1" w:rsidP="009511A1">
      <w:pPr>
        <w:tabs>
          <w:tab w:val="left" w:pos="1800"/>
        </w:tabs>
        <w:rPr>
          <w:b/>
          <w:bCs/>
        </w:rPr>
      </w:pPr>
      <w:r>
        <w:lastRenderedPageBreak/>
        <w:tab/>
        <w:t xml:space="preserve">Johnson County training conference on day care. </w:t>
      </w:r>
      <w:proofErr w:type="gramStart"/>
      <w:r>
        <w:t>May,</w:t>
      </w:r>
      <w:proofErr w:type="gramEnd"/>
      <w:r>
        <w:t xml:space="preserve"> 1989 &amp; 1990, Iowa </w:t>
      </w:r>
      <w:r>
        <w:br/>
      </w:r>
      <w:r>
        <w:tab/>
      </w:r>
      <w:r>
        <w:tab/>
        <w:t xml:space="preserve">City. </w:t>
      </w:r>
      <w:proofErr w:type="gramStart"/>
      <w:r>
        <w:rPr>
          <w:u w:val="single"/>
        </w:rPr>
        <w:t>Signs of psychopathology in preschool children</w:t>
      </w:r>
      <w:r>
        <w:t>.</w:t>
      </w:r>
      <w:proofErr w:type="gramEnd"/>
    </w:p>
    <w:sectPr w:rsidR="009511A1">
      <w:headerReference w:type="default" r:id="rId10"/>
      <w:footerReference w:type="default" r:id="rId11"/>
      <w:footerReference w:type="first" r:id="rId12"/>
      <w:pgSz w:w="12240" w:h="15840"/>
      <w:pgMar w:top="2160" w:right="1440" w:bottom="1440" w:left="1440" w:header="720" w:footer="720" w:gutter="0"/>
      <w:cols w:space="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90A7B" w14:textId="77777777" w:rsidR="009D5CF9" w:rsidRDefault="009D5CF9">
      <w:r>
        <w:separator/>
      </w:r>
    </w:p>
  </w:endnote>
  <w:endnote w:type="continuationSeparator" w:id="0">
    <w:p w14:paraId="4FE3F19B" w14:textId="77777777" w:rsidR="009D5CF9" w:rsidRDefault="009D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Palatino">
    <w:panose1 w:val="02000500000000000000"/>
    <w:charset w:val="00"/>
    <w:family w:val="auto"/>
    <w:pitch w:val="variable"/>
    <w:sig w:usb0="00000003" w:usb1="00000000" w:usb2="00000000" w:usb3="00000000" w:csb0="00000001" w:csb1="00000000"/>
  </w:font>
  <w:font w:name="Dante">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MT">
    <w:altName w:val="Arial"/>
    <w:charset w:val="80"/>
    <w:family w:val="swiss"/>
    <w:pitch w:val="variable"/>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59A22" w14:textId="77777777" w:rsidR="009D5CF9" w:rsidRDefault="009D5CF9">
    <w:pPr>
      <w:tabs>
        <w:tab w:val="left" w:pos="6480"/>
        <w:tab w:val="left" w:pos="8639"/>
      </w:tabs>
      <w:ind w:left="180"/>
      <w:rPr>
        <w:rFonts w:ascii="Geneva" w:hAnsi="Genev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19F18" w14:textId="77777777" w:rsidR="009D5CF9" w:rsidRPr="00A61487" w:rsidRDefault="009D5CF9" w:rsidP="009511A1">
    <w:pPr>
      <w:pStyle w:val="Footer"/>
      <w:jc w:val="right"/>
    </w:pPr>
    <w:r>
      <w:rPr>
        <w:noProof/>
      </w:rPr>
      <w:drawing>
        <wp:inline distT="0" distB="0" distL="0" distR="0" wp14:anchorId="5CCC75A2" wp14:editId="2AC9A896">
          <wp:extent cx="2654300" cy="736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300" cy="7366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65B07" w14:textId="77777777" w:rsidR="009D5CF9" w:rsidRDefault="009D5CF9">
      <w:r>
        <w:separator/>
      </w:r>
    </w:p>
  </w:footnote>
  <w:footnote w:type="continuationSeparator" w:id="0">
    <w:p w14:paraId="4C61A284" w14:textId="77777777" w:rsidR="009D5CF9" w:rsidRDefault="009D5C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38F89" w14:textId="39E356F6" w:rsidR="009D5CF9" w:rsidRPr="00A61487" w:rsidRDefault="009D5CF9">
    <w:pPr>
      <w:tabs>
        <w:tab w:val="left" w:pos="6480"/>
        <w:tab w:val="left" w:pos="8639"/>
      </w:tabs>
      <w:ind w:left="180"/>
      <w:jc w:val="right"/>
      <w:rPr>
        <w:b/>
        <w:bCs/>
        <w:sz w:val="24"/>
      </w:rPr>
    </w:pPr>
    <w:r w:rsidRPr="00A61487">
      <w:rPr>
        <w:b/>
        <w:bCs/>
        <w:sz w:val="24"/>
      </w:rPr>
      <w:t xml:space="preserve">Professional Record </w:t>
    </w:r>
    <w:proofErr w:type="gramStart"/>
    <w:r w:rsidRPr="00A61487">
      <w:rPr>
        <w:b/>
        <w:bCs/>
        <w:sz w:val="24"/>
      </w:rPr>
      <w:t>-  Rita</w:t>
    </w:r>
    <w:proofErr w:type="gramEnd"/>
    <w:r w:rsidRPr="00A61487">
      <w:rPr>
        <w:b/>
        <w:bCs/>
        <w:sz w:val="24"/>
      </w:rPr>
      <w:t xml:space="preserve"> J. Casey  </w:t>
    </w:r>
    <w:r>
      <w:rPr>
        <w:b/>
        <w:bCs/>
        <w:sz w:val="24"/>
      </w:rPr>
      <w:t>February 2017</w:t>
    </w:r>
  </w:p>
  <w:p w14:paraId="43265176" w14:textId="77777777" w:rsidR="009D5CF9" w:rsidRPr="00A61487" w:rsidRDefault="009D5CF9">
    <w:pPr>
      <w:tabs>
        <w:tab w:val="left" w:pos="6480"/>
        <w:tab w:val="left" w:pos="8639"/>
      </w:tabs>
      <w:ind w:left="180"/>
      <w:jc w:val="right"/>
      <w:rPr>
        <w:sz w:val="24"/>
      </w:rPr>
    </w:pPr>
  </w:p>
  <w:p w14:paraId="300FFBC7" w14:textId="77777777" w:rsidR="009D5CF9" w:rsidRDefault="009D5CF9" w:rsidP="009511A1">
    <w:pPr>
      <w:tabs>
        <w:tab w:val="left" w:pos="6480"/>
        <w:tab w:val="left" w:pos="8639"/>
      </w:tabs>
      <w:ind w:left="187"/>
      <w:jc w:val="right"/>
      <w:rPr>
        <w:sz w:val="24"/>
      </w:rPr>
    </w:pPr>
    <w:proofErr w:type="gramStart"/>
    <w:r w:rsidRPr="00A61487">
      <w:rPr>
        <w:sz w:val="24"/>
      </w:rPr>
      <w:t>page</w:t>
    </w:r>
    <w:proofErr w:type="gramEnd"/>
    <w:r w:rsidRPr="00A61487">
      <w:rPr>
        <w:sz w:val="24"/>
      </w:rPr>
      <w:t xml:space="preserve"> </w:t>
    </w:r>
    <w:r w:rsidRPr="00A61487">
      <w:rPr>
        <w:sz w:val="24"/>
      </w:rPr>
      <w:fldChar w:fldCharType="begin"/>
    </w:r>
    <w:r w:rsidRPr="00A61487">
      <w:rPr>
        <w:sz w:val="24"/>
      </w:rPr>
      <w:instrText xml:space="preserve"> PAGE  </w:instrText>
    </w:r>
    <w:r w:rsidRPr="00A61487">
      <w:rPr>
        <w:sz w:val="24"/>
      </w:rPr>
      <w:fldChar w:fldCharType="separate"/>
    </w:r>
    <w:r w:rsidR="008469E8">
      <w:rPr>
        <w:noProof/>
        <w:sz w:val="24"/>
      </w:rPr>
      <w:t>2</w:t>
    </w:r>
    <w:r w:rsidRPr="00A61487">
      <w:rPr>
        <w:sz w:val="24"/>
      </w:rPr>
      <w:fldChar w:fldCharType="end"/>
    </w:r>
  </w:p>
  <w:p w14:paraId="768F223F" w14:textId="77777777" w:rsidR="009D5CF9" w:rsidRDefault="009D5CF9" w:rsidP="009511A1">
    <w:pPr>
      <w:tabs>
        <w:tab w:val="left" w:pos="6480"/>
        <w:tab w:val="left" w:pos="8639"/>
      </w:tabs>
      <w:ind w:left="187"/>
      <w:jc w:val="right"/>
      <w:rPr>
        <w:rFonts w:ascii="New York" w:hAnsi="New York"/>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4"/>
      <w:numFmt w:val="decimal"/>
      <w:lvlText w:val="%1."/>
      <w:lvlJc w:val="left"/>
      <w:pPr>
        <w:tabs>
          <w:tab w:val="num" w:pos="2160"/>
        </w:tabs>
        <w:ind w:left="2160" w:hanging="840"/>
      </w:pPr>
      <w:rPr>
        <w:rFonts w:hint="default"/>
      </w:rPr>
    </w:lvl>
  </w:abstractNum>
  <w:abstractNum w:abstractNumId="1">
    <w:nsid w:val="00000002"/>
    <w:multiLevelType w:val="singleLevel"/>
    <w:tmpl w:val="00000000"/>
    <w:lvl w:ilvl="0">
      <w:start w:val="1"/>
      <w:numFmt w:val="decimal"/>
      <w:lvlText w:val="%1."/>
      <w:lvlJc w:val="left"/>
      <w:pPr>
        <w:tabs>
          <w:tab w:val="num" w:pos="2520"/>
        </w:tabs>
        <w:ind w:left="2520" w:hanging="360"/>
      </w:pPr>
      <w:rPr>
        <w:rFonts w:hint="default"/>
      </w:rPr>
    </w:lvl>
  </w:abstractNum>
  <w:abstractNum w:abstractNumId="2">
    <w:nsid w:val="00000005"/>
    <w:multiLevelType w:val="singleLevel"/>
    <w:tmpl w:val="F1D663DA"/>
    <w:lvl w:ilvl="0">
      <w:start w:val="2"/>
      <w:numFmt w:val="decimal"/>
      <w:lvlText w:val="%1."/>
      <w:lvlJc w:val="left"/>
      <w:pPr>
        <w:tabs>
          <w:tab w:val="num" w:pos="1080"/>
        </w:tabs>
        <w:ind w:left="1080" w:hanging="360"/>
      </w:pPr>
      <w:rPr>
        <w:rFonts w:hint="default"/>
      </w:rPr>
    </w:lvl>
  </w:abstractNum>
  <w:abstractNum w:abstractNumId="3">
    <w:nsid w:val="00000006"/>
    <w:multiLevelType w:val="singleLevel"/>
    <w:tmpl w:val="00000000"/>
    <w:lvl w:ilvl="0">
      <w:start w:val="3"/>
      <w:numFmt w:val="decimal"/>
      <w:lvlText w:val="%1."/>
      <w:lvlJc w:val="left"/>
      <w:pPr>
        <w:tabs>
          <w:tab w:val="num" w:pos="1800"/>
        </w:tabs>
        <w:ind w:left="1800" w:hanging="360"/>
      </w:pPr>
      <w:rPr>
        <w:rFonts w:hint="default"/>
      </w:rPr>
    </w:lvl>
  </w:abstractNum>
  <w:abstractNum w:abstractNumId="4">
    <w:nsid w:val="00000007"/>
    <w:multiLevelType w:val="singleLevel"/>
    <w:tmpl w:val="00000000"/>
    <w:lvl w:ilvl="0">
      <w:start w:val="1"/>
      <w:numFmt w:val="decimal"/>
      <w:lvlText w:val="%1."/>
      <w:lvlJc w:val="left"/>
      <w:pPr>
        <w:tabs>
          <w:tab w:val="num" w:pos="1080"/>
        </w:tabs>
        <w:ind w:left="1080" w:hanging="360"/>
      </w:pPr>
      <w:rPr>
        <w:rFonts w:hint="default"/>
        <w:i w:val="0"/>
      </w:rPr>
    </w:lvl>
  </w:abstractNum>
  <w:abstractNum w:abstractNumId="5">
    <w:nsid w:val="00000008"/>
    <w:multiLevelType w:val="singleLevel"/>
    <w:tmpl w:val="00000000"/>
    <w:lvl w:ilvl="0">
      <w:start w:val="1"/>
      <w:numFmt w:val="decimal"/>
      <w:lvlText w:val="%1."/>
      <w:lvlJc w:val="left"/>
      <w:pPr>
        <w:tabs>
          <w:tab w:val="num" w:pos="1440"/>
        </w:tabs>
        <w:ind w:left="1440" w:hanging="360"/>
      </w:pPr>
      <w:rPr>
        <w:rFonts w:hint="default"/>
      </w:rPr>
    </w:lvl>
  </w:abstractNum>
  <w:abstractNum w:abstractNumId="6">
    <w:nsid w:val="0D250169"/>
    <w:multiLevelType w:val="hybridMultilevel"/>
    <w:tmpl w:val="A47E2432"/>
    <w:lvl w:ilvl="0" w:tplc="45809B2A">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7">
    <w:nsid w:val="109713EE"/>
    <w:multiLevelType w:val="multilevel"/>
    <w:tmpl w:val="089C92D2"/>
    <w:lvl w:ilvl="0">
      <w:start w:val="1"/>
      <w:numFmt w:val="decimal"/>
      <w:lvlText w:val="%1."/>
      <w:lvlJc w:val="left"/>
      <w:pPr>
        <w:ind w:left="2160" w:hanging="820"/>
      </w:pPr>
      <w:rPr>
        <w:rFonts w:hint="default"/>
      </w:rPr>
    </w:lvl>
    <w:lvl w:ilvl="1">
      <w:start w:val="1"/>
      <w:numFmt w:val="lowerLetter"/>
      <w:lvlText w:val="%2."/>
      <w:lvlJc w:val="left"/>
      <w:pPr>
        <w:ind w:left="2420" w:hanging="360"/>
      </w:pPr>
    </w:lvl>
    <w:lvl w:ilvl="2">
      <w:start w:val="1"/>
      <w:numFmt w:val="lowerRoman"/>
      <w:lvlText w:val="%3."/>
      <w:lvlJc w:val="right"/>
      <w:pPr>
        <w:ind w:left="3140" w:hanging="180"/>
      </w:pPr>
    </w:lvl>
    <w:lvl w:ilvl="3">
      <w:start w:val="1"/>
      <w:numFmt w:val="decimal"/>
      <w:lvlText w:val="%4."/>
      <w:lvlJc w:val="left"/>
      <w:pPr>
        <w:ind w:left="3860" w:hanging="360"/>
      </w:pPr>
    </w:lvl>
    <w:lvl w:ilvl="4">
      <w:start w:val="1"/>
      <w:numFmt w:val="lowerLetter"/>
      <w:lvlText w:val="%5."/>
      <w:lvlJc w:val="left"/>
      <w:pPr>
        <w:ind w:left="4580" w:hanging="360"/>
      </w:pPr>
    </w:lvl>
    <w:lvl w:ilvl="5">
      <w:start w:val="1"/>
      <w:numFmt w:val="lowerRoman"/>
      <w:lvlText w:val="%6."/>
      <w:lvlJc w:val="right"/>
      <w:pPr>
        <w:ind w:left="5300" w:hanging="180"/>
      </w:pPr>
    </w:lvl>
    <w:lvl w:ilvl="6">
      <w:start w:val="1"/>
      <w:numFmt w:val="decimal"/>
      <w:lvlText w:val="%7."/>
      <w:lvlJc w:val="left"/>
      <w:pPr>
        <w:ind w:left="6020" w:hanging="360"/>
      </w:pPr>
    </w:lvl>
    <w:lvl w:ilvl="7">
      <w:start w:val="1"/>
      <w:numFmt w:val="lowerLetter"/>
      <w:lvlText w:val="%8."/>
      <w:lvlJc w:val="left"/>
      <w:pPr>
        <w:ind w:left="6740" w:hanging="360"/>
      </w:pPr>
    </w:lvl>
    <w:lvl w:ilvl="8">
      <w:start w:val="1"/>
      <w:numFmt w:val="lowerRoman"/>
      <w:lvlText w:val="%9."/>
      <w:lvlJc w:val="right"/>
      <w:pPr>
        <w:ind w:left="7460" w:hanging="180"/>
      </w:pPr>
    </w:lvl>
  </w:abstractNum>
  <w:abstractNum w:abstractNumId="8">
    <w:nsid w:val="126308A5"/>
    <w:multiLevelType w:val="hybridMultilevel"/>
    <w:tmpl w:val="B5121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0771D"/>
    <w:multiLevelType w:val="hybridMultilevel"/>
    <w:tmpl w:val="E88A9DA2"/>
    <w:lvl w:ilvl="0" w:tplc="A2D2D79C">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0">
    <w:nsid w:val="22FE3301"/>
    <w:multiLevelType w:val="hybridMultilevel"/>
    <w:tmpl w:val="089C92D2"/>
    <w:lvl w:ilvl="0" w:tplc="A9384E80">
      <w:start w:val="1"/>
      <w:numFmt w:val="decimal"/>
      <w:lvlText w:val="%1."/>
      <w:lvlJc w:val="left"/>
      <w:pPr>
        <w:ind w:left="2160" w:hanging="82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1">
    <w:nsid w:val="2BF93049"/>
    <w:multiLevelType w:val="multilevel"/>
    <w:tmpl w:val="AF20046A"/>
    <w:lvl w:ilvl="0">
      <w:start w:val="1"/>
      <w:numFmt w:val="decimal"/>
      <w:lvlText w:val="%1."/>
      <w:lvlJc w:val="left"/>
      <w:pPr>
        <w:ind w:left="2160" w:hanging="820"/>
      </w:pPr>
      <w:rPr>
        <w:rFonts w:hint="default"/>
      </w:rPr>
    </w:lvl>
    <w:lvl w:ilvl="1">
      <w:start w:val="1"/>
      <w:numFmt w:val="lowerLetter"/>
      <w:lvlText w:val="%2."/>
      <w:lvlJc w:val="left"/>
      <w:pPr>
        <w:ind w:left="2420" w:hanging="360"/>
      </w:pPr>
    </w:lvl>
    <w:lvl w:ilvl="2">
      <w:start w:val="1"/>
      <w:numFmt w:val="lowerRoman"/>
      <w:lvlText w:val="%3."/>
      <w:lvlJc w:val="right"/>
      <w:pPr>
        <w:ind w:left="3140" w:hanging="180"/>
      </w:pPr>
    </w:lvl>
    <w:lvl w:ilvl="3">
      <w:start w:val="1"/>
      <w:numFmt w:val="decimal"/>
      <w:lvlText w:val="%4."/>
      <w:lvlJc w:val="left"/>
      <w:pPr>
        <w:ind w:left="3860" w:hanging="360"/>
      </w:pPr>
    </w:lvl>
    <w:lvl w:ilvl="4">
      <w:start w:val="1"/>
      <w:numFmt w:val="lowerLetter"/>
      <w:lvlText w:val="%5."/>
      <w:lvlJc w:val="left"/>
      <w:pPr>
        <w:ind w:left="4580" w:hanging="360"/>
      </w:pPr>
    </w:lvl>
    <w:lvl w:ilvl="5">
      <w:start w:val="1"/>
      <w:numFmt w:val="lowerRoman"/>
      <w:lvlText w:val="%6."/>
      <w:lvlJc w:val="right"/>
      <w:pPr>
        <w:ind w:left="5300" w:hanging="180"/>
      </w:pPr>
    </w:lvl>
    <w:lvl w:ilvl="6">
      <w:start w:val="1"/>
      <w:numFmt w:val="decimal"/>
      <w:lvlText w:val="%7."/>
      <w:lvlJc w:val="left"/>
      <w:pPr>
        <w:ind w:left="6020" w:hanging="360"/>
      </w:pPr>
    </w:lvl>
    <w:lvl w:ilvl="7">
      <w:start w:val="1"/>
      <w:numFmt w:val="lowerLetter"/>
      <w:lvlText w:val="%8."/>
      <w:lvlJc w:val="left"/>
      <w:pPr>
        <w:ind w:left="6740" w:hanging="360"/>
      </w:pPr>
    </w:lvl>
    <w:lvl w:ilvl="8">
      <w:start w:val="1"/>
      <w:numFmt w:val="lowerRoman"/>
      <w:lvlText w:val="%9."/>
      <w:lvlJc w:val="right"/>
      <w:pPr>
        <w:ind w:left="7460" w:hanging="180"/>
      </w:pPr>
    </w:lvl>
  </w:abstractNum>
  <w:abstractNum w:abstractNumId="12">
    <w:nsid w:val="301D7B20"/>
    <w:multiLevelType w:val="hybridMultilevel"/>
    <w:tmpl w:val="C0EEE59E"/>
    <w:lvl w:ilvl="0" w:tplc="8B70E8C4">
      <w:start w:val="1"/>
      <w:numFmt w:val="decimal"/>
      <w:lvlText w:val="%1."/>
      <w:lvlJc w:val="left"/>
      <w:pPr>
        <w:tabs>
          <w:tab w:val="num" w:pos="720"/>
        </w:tabs>
        <w:ind w:left="72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3">
    <w:nsid w:val="3B283160"/>
    <w:multiLevelType w:val="hybridMultilevel"/>
    <w:tmpl w:val="F926DE2A"/>
    <w:lvl w:ilvl="0" w:tplc="2EB67B1C">
      <w:start w:val="1"/>
      <w:numFmt w:val="decimal"/>
      <w:lvlText w:val="%1."/>
      <w:lvlJc w:val="left"/>
      <w:pPr>
        <w:tabs>
          <w:tab w:val="num" w:pos="720"/>
        </w:tabs>
        <w:ind w:left="72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4">
    <w:nsid w:val="52CA4876"/>
    <w:multiLevelType w:val="multilevel"/>
    <w:tmpl w:val="AF20046A"/>
    <w:lvl w:ilvl="0">
      <w:start w:val="1"/>
      <w:numFmt w:val="decimal"/>
      <w:lvlText w:val="%1."/>
      <w:lvlJc w:val="left"/>
      <w:pPr>
        <w:ind w:left="2160" w:hanging="820"/>
      </w:pPr>
      <w:rPr>
        <w:rFonts w:hint="default"/>
      </w:rPr>
    </w:lvl>
    <w:lvl w:ilvl="1">
      <w:start w:val="1"/>
      <w:numFmt w:val="lowerLetter"/>
      <w:lvlText w:val="%2."/>
      <w:lvlJc w:val="left"/>
      <w:pPr>
        <w:ind w:left="2420" w:hanging="360"/>
      </w:pPr>
    </w:lvl>
    <w:lvl w:ilvl="2">
      <w:start w:val="1"/>
      <w:numFmt w:val="lowerRoman"/>
      <w:lvlText w:val="%3."/>
      <w:lvlJc w:val="right"/>
      <w:pPr>
        <w:ind w:left="3140" w:hanging="180"/>
      </w:pPr>
    </w:lvl>
    <w:lvl w:ilvl="3">
      <w:start w:val="1"/>
      <w:numFmt w:val="decimal"/>
      <w:lvlText w:val="%4."/>
      <w:lvlJc w:val="left"/>
      <w:pPr>
        <w:ind w:left="3860" w:hanging="360"/>
      </w:pPr>
    </w:lvl>
    <w:lvl w:ilvl="4">
      <w:start w:val="1"/>
      <w:numFmt w:val="lowerLetter"/>
      <w:lvlText w:val="%5."/>
      <w:lvlJc w:val="left"/>
      <w:pPr>
        <w:ind w:left="4580" w:hanging="360"/>
      </w:pPr>
    </w:lvl>
    <w:lvl w:ilvl="5">
      <w:start w:val="1"/>
      <w:numFmt w:val="lowerRoman"/>
      <w:lvlText w:val="%6."/>
      <w:lvlJc w:val="right"/>
      <w:pPr>
        <w:ind w:left="5300" w:hanging="180"/>
      </w:pPr>
    </w:lvl>
    <w:lvl w:ilvl="6">
      <w:start w:val="1"/>
      <w:numFmt w:val="decimal"/>
      <w:lvlText w:val="%7."/>
      <w:lvlJc w:val="left"/>
      <w:pPr>
        <w:ind w:left="6020" w:hanging="360"/>
      </w:pPr>
    </w:lvl>
    <w:lvl w:ilvl="7">
      <w:start w:val="1"/>
      <w:numFmt w:val="lowerLetter"/>
      <w:lvlText w:val="%8."/>
      <w:lvlJc w:val="left"/>
      <w:pPr>
        <w:ind w:left="6740" w:hanging="360"/>
      </w:pPr>
    </w:lvl>
    <w:lvl w:ilvl="8">
      <w:start w:val="1"/>
      <w:numFmt w:val="lowerRoman"/>
      <w:lvlText w:val="%9."/>
      <w:lvlJc w:val="right"/>
      <w:pPr>
        <w:ind w:left="7460" w:hanging="180"/>
      </w:pPr>
    </w:lvl>
  </w:abstractNum>
  <w:abstractNum w:abstractNumId="15">
    <w:nsid w:val="544F221A"/>
    <w:multiLevelType w:val="hybridMultilevel"/>
    <w:tmpl w:val="FF226854"/>
    <w:lvl w:ilvl="0" w:tplc="E07A6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4727E8"/>
    <w:multiLevelType w:val="hybridMultilevel"/>
    <w:tmpl w:val="35C89B8C"/>
    <w:lvl w:ilvl="0" w:tplc="E3FE1808">
      <w:start w:val="1"/>
      <w:numFmt w:val="decimal"/>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7">
    <w:nsid w:val="6E2F62AE"/>
    <w:multiLevelType w:val="hybridMultilevel"/>
    <w:tmpl w:val="AF20046A"/>
    <w:lvl w:ilvl="0" w:tplc="0F602A22">
      <w:start w:val="1"/>
      <w:numFmt w:val="decimal"/>
      <w:lvlText w:val="%1."/>
      <w:lvlJc w:val="left"/>
      <w:pPr>
        <w:ind w:left="2160" w:hanging="82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8">
    <w:nsid w:val="781057BE"/>
    <w:multiLevelType w:val="hybridMultilevel"/>
    <w:tmpl w:val="9D16CC5A"/>
    <w:lvl w:ilvl="0" w:tplc="7696F4E8">
      <w:start w:val="2"/>
      <w:numFmt w:val="decimal"/>
      <w:lvlText w:val="%1."/>
      <w:lvlJc w:val="left"/>
      <w:pPr>
        <w:tabs>
          <w:tab w:val="num" w:pos="720"/>
        </w:tabs>
        <w:ind w:left="720" w:hanging="360"/>
      </w:pPr>
      <w:rPr>
        <w:rFonts w:ascii="Palatino" w:hAnsi="Palatino"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9">
    <w:nsid w:val="790C05FC"/>
    <w:multiLevelType w:val="multilevel"/>
    <w:tmpl w:val="AF20046A"/>
    <w:lvl w:ilvl="0">
      <w:start w:val="1"/>
      <w:numFmt w:val="decimal"/>
      <w:lvlText w:val="%1."/>
      <w:lvlJc w:val="left"/>
      <w:pPr>
        <w:ind w:left="2160" w:hanging="820"/>
      </w:pPr>
      <w:rPr>
        <w:rFonts w:hint="default"/>
      </w:rPr>
    </w:lvl>
    <w:lvl w:ilvl="1">
      <w:start w:val="1"/>
      <w:numFmt w:val="lowerLetter"/>
      <w:lvlText w:val="%2."/>
      <w:lvlJc w:val="left"/>
      <w:pPr>
        <w:ind w:left="2420" w:hanging="360"/>
      </w:pPr>
    </w:lvl>
    <w:lvl w:ilvl="2">
      <w:start w:val="1"/>
      <w:numFmt w:val="lowerRoman"/>
      <w:lvlText w:val="%3."/>
      <w:lvlJc w:val="right"/>
      <w:pPr>
        <w:ind w:left="3140" w:hanging="180"/>
      </w:pPr>
    </w:lvl>
    <w:lvl w:ilvl="3">
      <w:start w:val="1"/>
      <w:numFmt w:val="decimal"/>
      <w:lvlText w:val="%4."/>
      <w:lvlJc w:val="left"/>
      <w:pPr>
        <w:ind w:left="3860" w:hanging="360"/>
      </w:pPr>
    </w:lvl>
    <w:lvl w:ilvl="4">
      <w:start w:val="1"/>
      <w:numFmt w:val="lowerLetter"/>
      <w:lvlText w:val="%5."/>
      <w:lvlJc w:val="left"/>
      <w:pPr>
        <w:ind w:left="4580" w:hanging="360"/>
      </w:pPr>
    </w:lvl>
    <w:lvl w:ilvl="5">
      <w:start w:val="1"/>
      <w:numFmt w:val="lowerRoman"/>
      <w:lvlText w:val="%6."/>
      <w:lvlJc w:val="right"/>
      <w:pPr>
        <w:ind w:left="5300" w:hanging="180"/>
      </w:pPr>
    </w:lvl>
    <w:lvl w:ilvl="6">
      <w:start w:val="1"/>
      <w:numFmt w:val="decimal"/>
      <w:lvlText w:val="%7."/>
      <w:lvlJc w:val="left"/>
      <w:pPr>
        <w:ind w:left="6020" w:hanging="360"/>
      </w:pPr>
    </w:lvl>
    <w:lvl w:ilvl="7">
      <w:start w:val="1"/>
      <w:numFmt w:val="lowerLetter"/>
      <w:lvlText w:val="%8."/>
      <w:lvlJc w:val="left"/>
      <w:pPr>
        <w:ind w:left="6740" w:hanging="360"/>
      </w:pPr>
    </w:lvl>
    <w:lvl w:ilvl="8">
      <w:start w:val="1"/>
      <w:numFmt w:val="lowerRoman"/>
      <w:lvlText w:val="%9."/>
      <w:lvlJc w:val="right"/>
      <w:pPr>
        <w:ind w:left="74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3"/>
  </w:num>
  <w:num w:numId="9">
    <w:abstractNumId w:val="12"/>
  </w:num>
  <w:num w:numId="10">
    <w:abstractNumId w:val="18"/>
  </w:num>
  <w:num w:numId="11">
    <w:abstractNumId w:val="6"/>
  </w:num>
  <w:num w:numId="12">
    <w:abstractNumId w:val="10"/>
  </w:num>
  <w:num w:numId="13">
    <w:abstractNumId w:val="15"/>
  </w:num>
  <w:num w:numId="14">
    <w:abstractNumId w:val="8"/>
  </w:num>
  <w:num w:numId="15">
    <w:abstractNumId w:val="16"/>
  </w:num>
  <w:num w:numId="16">
    <w:abstractNumId w:val="7"/>
  </w:num>
  <w:num w:numId="17">
    <w:abstractNumId w:val="17"/>
  </w:num>
  <w:num w:numId="18">
    <w:abstractNumId w:val="19"/>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ShadeFormData/>
  <w:characterSpacingControl w:val="doNotCompress"/>
  <w:hdrShapeDefaults>
    <o:shapedefaults v:ext="edit" spidmax="205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1B"/>
    <w:rsid w:val="00035EDA"/>
    <w:rsid w:val="000A0C42"/>
    <w:rsid w:val="00142412"/>
    <w:rsid w:val="0019676B"/>
    <w:rsid w:val="00216D4C"/>
    <w:rsid w:val="002749C3"/>
    <w:rsid w:val="002B7336"/>
    <w:rsid w:val="004A753E"/>
    <w:rsid w:val="004B4AF7"/>
    <w:rsid w:val="004F0D88"/>
    <w:rsid w:val="004F1C55"/>
    <w:rsid w:val="005E4BCF"/>
    <w:rsid w:val="006E2F72"/>
    <w:rsid w:val="007D6379"/>
    <w:rsid w:val="007F425B"/>
    <w:rsid w:val="008151AB"/>
    <w:rsid w:val="00840396"/>
    <w:rsid w:val="008469E8"/>
    <w:rsid w:val="008B1A58"/>
    <w:rsid w:val="009511A1"/>
    <w:rsid w:val="009616B2"/>
    <w:rsid w:val="0097192C"/>
    <w:rsid w:val="009745D8"/>
    <w:rsid w:val="00974BF1"/>
    <w:rsid w:val="009A4BA6"/>
    <w:rsid w:val="009D5CF9"/>
    <w:rsid w:val="009F0EA2"/>
    <w:rsid w:val="00A501E9"/>
    <w:rsid w:val="00AB2817"/>
    <w:rsid w:val="00AD1F7C"/>
    <w:rsid w:val="00B06718"/>
    <w:rsid w:val="00B2308D"/>
    <w:rsid w:val="00BC0864"/>
    <w:rsid w:val="00C64145"/>
    <w:rsid w:val="00CA7CCD"/>
    <w:rsid w:val="00D1754F"/>
    <w:rsid w:val="00D75EFC"/>
    <w:rsid w:val="00D777D5"/>
    <w:rsid w:val="00D8371B"/>
    <w:rsid w:val="00D83C44"/>
    <w:rsid w:val="00DA0785"/>
    <w:rsid w:val="00ED2170"/>
    <w:rsid w:val="00F24710"/>
    <w:rsid w:val="00F532DC"/>
    <w:rsid w:val="00F53FE7"/>
    <w:rsid w:val="00F7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03E13B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080"/>
        <w:tab w:val="left" w:pos="1440"/>
      </w:tabs>
    </w:pPr>
    <w:rPr>
      <w:rFonts w:ascii="Palatino" w:hAnsi="Palatino"/>
      <w:szCs w:val="24"/>
    </w:rPr>
  </w:style>
  <w:style w:type="paragraph" w:styleId="Heading1">
    <w:name w:val="heading 1"/>
    <w:basedOn w:val="Normal"/>
    <w:next w:val="Normal"/>
    <w:qFormat/>
    <w:pPr>
      <w:keepNext/>
      <w:tabs>
        <w:tab w:val="decimal" w:pos="1440"/>
      </w:tabs>
      <w:spacing w:before="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szCs w:val="20"/>
    </w:rPr>
  </w:style>
  <w:style w:type="paragraph" w:styleId="Footer">
    <w:name w:val="footer"/>
    <w:basedOn w:val="Normal"/>
    <w:pPr>
      <w:tabs>
        <w:tab w:val="clear" w:pos="720"/>
        <w:tab w:val="clear" w:pos="1080"/>
        <w:tab w:val="clear" w:pos="1440"/>
        <w:tab w:val="center" w:pos="4320"/>
        <w:tab w:val="right" w:pos="8640"/>
      </w:tabs>
    </w:pPr>
  </w:style>
  <w:style w:type="paragraph" w:styleId="Header">
    <w:name w:val="header"/>
    <w:basedOn w:val="Normal"/>
    <w:pPr>
      <w:tabs>
        <w:tab w:val="clear" w:pos="720"/>
        <w:tab w:val="clear" w:pos="1080"/>
        <w:tab w:val="clear" w:pos="1440"/>
        <w:tab w:val="center" w:pos="4320"/>
        <w:tab w:val="right" w:pos="8640"/>
      </w:tabs>
    </w:pPr>
  </w:style>
  <w:style w:type="paragraph" w:customStyle="1" w:styleId="DISS">
    <w:name w:val="DISS"/>
    <w:basedOn w:val="Normal"/>
    <w:pPr>
      <w:spacing w:line="480" w:lineRule="atLeast"/>
    </w:pPr>
  </w:style>
  <w:style w:type="paragraph" w:customStyle="1" w:styleId="APAms">
    <w:name w:val="APAms"/>
    <w:basedOn w:val="Normal"/>
    <w:pPr>
      <w:spacing w:line="480" w:lineRule="atLeast"/>
    </w:pPr>
  </w:style>
  <w:style w:type="paragraph" w:customStyle="1" w:styleId="comment">
    <w:name w:val="comment"/>
    <w:basedOn w:val="Normal"/>
    <w:pPr>
      <w:ind w:right="720"/>
    </w:pPr>
    <w:rPr>
      <w:szCs w:val="20"/>
    </w:rPr>
  </w:style>
  <w:style w:type="paragraph" w:customStyle="1" w:styleId="emptyvita">
    <w:name w:val="empty vita"/>
    <w:basedOn w:val="Normal"/>
    <w:pPr>
      <w:tabs>
        <w:tab w:val="left" w:pos="5220"/>
      </w:tabs>
    </w:pPr>
    <w:rPr>
      <w:szCs w:val="20"/>
    </w:rPr>
  </w:style>
  <w:style w:type="paragraph" w:styleId="BodyText">
    <w:name w:val="Body Text"/>
    <w:basedOn w:val="Normal"/>
    <w:pPr>
      <w:tabs>
        <w:tab w:val="clear" w:pos="720"/>
        <w:tab w:val="clear" w:pos="1080"/>
        <w:tab w:val="clear" w:pos="1440"/>
      </w:tabs>
    </w:pPr>
    <w:rPr>
      <w:rFonts w:ascii="Dante" w:hAnsi="Dante"/>
      <w:sz w:val="32"/>
      <w:szCs w:val="32"/>
    </w:rPr>
  </w:style>
  <w:style w:type="paragraph" w:styleId="BodyTextIndent2">
    <w:name w:val="Body Text Indent 2"/>
    <w:basedOn w:val="Normal"/>
    <w:pPr>
      <w:tabs>
        <w:tab w:val="clear" w:pos="720"/>
        <w:tab w:val="clear" w:pos="1080"/>
        <w:tab w:val="clear" w:pos="1440"/>
      </w:tabs>
      <w:ind w:left="720" w:hanging="720"/>
    </w:pPr>
  </w:style>
  <w:style w:type="paragraph" w:styleId="Title">
    <w:name w:val="Title"/>
    <w:basedOn w:val="Normal"/>
    <w:qFormat/>
    <w:pPr>
      <w:tabs>
        <w:tab w:val="left" w:pos="6480"/>
        <w:tab w:val="left" w:pos="8639"/>
      </w:tabs>
      <w:jc w:val="center"/>
    </w:pPr>
    <w:rPr>
      <w:b/>
      <w:bCs/>
    </w:rPr>
  </w:style>
  <w:style w:type="paragraph" w:customStyle="1" w:styleId="Style1">
    <w:name w:val="Style1"/>
    <w:basedOn w:val="Normal"/>
    <w:pPr>
      <w:tabs>
        <w:tab w:val="clear" w:pos="720"/>
        <w:tab w:val="clear" w:pos="1440"/>
        <w:tab w:val="decimal" w:pos="1080"/>
      </w:tabs>
      <w:ind w:left="1080" w:hanging="360"/>
    </w:pPr>
  </w:style>
  <w:style w:type="paragraph" w:styleId="BodyTextIndent">
    <w:name w:val="Body Text Indent"/>
    <w:basedOn w:val="Normal"/>
    <w:pPr>
      <w:tabs>
        <w:tab w:val="left" w:pos="5220"/>
      </w:tabs>
    </w:pPr>
    <w:rPr>
      <w:color w:val="00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Centered">
    <w:name w:val="Centered"/>
    <w:basedOn w:val="Normal"/>
    <w:rsid w:val="00A61487"/>
    <w:pPr>
      <w:tabs>
        <w:tab w:val="clear" w:pos="720"/>
        <w:tab w:val="clear" w:pos="1080"/>
        <w:tab w:val="clear" w:pos="1440"/>
      </w:tabs>
      <w:overflowPunct w:val="0"/>
      <w:autoSpaceDE w:val="0"/>
      <w:autoSpaceDN w:val="0"/>
      <w:adjustRightInd w:val="0"/>
      <w:spacing w:line="240" w:lineRule="atLeast"/>
      <w:jc w:val="center"/>
      <w:textAlignment w:val="baseline"/>
    </w:pPr>
    <w:rPr>
      <w:rFonts w:ascii="Arial" w:hAnsi="Arial"/>
      <w:sz w:val="24"/>
      <w:szCs w:val="20"/>
    </w:rPr>
  </w:style>
  <w:style w:type="character" w:styleId="Strong">
    <w:name w:val="Strong"/>
    <w:basedOn w:val="DefaultParagraphFont"/>
    <w:qFormat/>
    <w:rsid w:val="00A20359"/>
    <w:rPr>
      <w:b/>
      <w:bCs/>
    </w:rPr>
  </w:style>
  <w:style w:type="paragraph" w:styleId="ListParagraph">
    <w:name w:val="List Paragraph"/>
    <w:basedOn w:val="Normal"/>
    <w:uiPriority w:val="34"/>
    <w:qFormat/>
    <w:rsid w:val="00F53FE7"/>
    <w:pPr>
      <w:ind w:left="720"/>
      <w:contextualSpacing/>
    </w:pPr>
  </w:style>
  <w:style w:type="paragraph" w:styleId="BalloonText">
    <w:name w:val="Balloon Text"/>
    <w:basedOn w:val="Normal"/>
    <w:link w:val="BalloonTextChar"/>
    <w:uiPriority w:val="99"/>
    <w:semiHidden/>
    <w:unhideWhenUsed/>
    <w:rsid w:val="00AB2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AB281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080"/>
        <w:tab w:val="left" w:pos="1440"/>
      </w:tabs>
    </w:pPr>
    <w:rPr>
      <w:rFonts w:ascii="Palatino" w:hAnsi="Palatino"/>
      <w:szCs w:val="24"/>
    </w:rPr>
  </w:style>
  <w:style w:type="paragraph" w:styleId="Heading1">
    <w:name w:val="heading 1"/>
    <w:basedOn w:val="Normal"/>
    <w:next w:val="Normal"/>
    <w:qFormat/>
    <w:pPr>
      <w:keepNext/>
      <w:tabs>
        <w:tab w:val="decimal" w:pos="1440"/>
      </w:tabs>
      <w:spacing w:before="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szCs w:val="20"/>
    </w:rPr>
  </w:style>
  <w:style w:type="paragraph" w:styleId="Footer">
    <w:name w:val="footer"/>
    <w:basedOn w:val="Normal"/>
    <w:pPr>
      <w:tabs>
        <w:tab w:val="clear" w:pos="720"/>
        <w:tab w:val="clear" w:pos="1080"/>
        <w:tab w:val="clear" w:pos="1440"/>
        <w:tab w:val="center" w:pos="4320"/>
        <w:tab w:val="right" w:pos="8640"/>
      </w:tabs>
    </w:pPr>
  </w:style>
  <w:style w:type="paragraph" w:styleId="Header">
    <w:name w:val="header"/>
    <w:basedOn w:val="Normal"/>
    <w:pPr>
      <w:tabs>
        <w:tab w:val="clear" w:pos="720"/>
        <w:tab w:val="clear" w:pos="1080"/>
        <w:tab w:val="clear" w:pos="1440"/>
        <w:tab w:val="center" w:pos="4320"/>
        <w:tab w:val="right" w:pos="8640"/>
      </w:tabs>
    </w:pPr>
  </w:style>
  <w:style w:type="paragraph" w:customStyle="1" w:styleId="DISS">
    <w:name w:val="DISS"/>
    <w:basedOn w:val="Normal"/>
    <w:pPr>
      <w:spacing w:line="480" w:lineRule="atLeast"/>
    </w:pPr>
  </w:style>
  <w:style w:type="paragraph" w:customStyle="1" w:styleId="APAms">
    <w:name w:val="APAms"/>
    <w:basedOn w:val="Normal"/>
    <w:pPr>
      <w:spacing w:line="480" w:lineRule="atLeast"/>
    </w:pPr>
  </w:style>
  <w:style w:type="paragraph" w:customStyle="1" w:styleId="comment">
    <w:name w:val="comment"/>
    <w:basedOn w:val="Normal"/>
    <w:pPr>
      <w:ind w:right="720"/>
    </w:pPr>
    <w:rPr>
      <w:szCs w:val="20"/>
    </w:rPr>
  </w:style>
  <w:style w:type="paragraph" w:customStyle="1" w:styleId="emptyvita">
    <w:name w:val="empty vita"/>
    <w:basedOn w:val="Normal"/>
    <w:pPr>
      <w:tabs>
        <w:tab w:val="left" w:pos="5220"/>
      </w:tabs>
    </w:pPr>
    <w:rPr>
      <w:szCs w:val="20"/>
    </w:rPr>
  </w:style>
  <w:style w:type="paragraph" w:styleId="BodyText">
    <w:name w:val="Body Text"/>
    <w:basedOn w:val="Normal"/>
    <w:pPr>
      <w:tabs>
        <w:tab w:val="clear" w:pos="720"/>
        <w:tab w:val="clear" w:pos="1080"/>
        <w:tab w:val="clear" w:pos="1440"/>
      </w:tabs>
    </w:pPr>
    <w:rPr>
      <w:rFonts w:ascii="Dante" w:hAnsi="Dante"/>
      <w:sz w:val="32"/>
      <w:szCs w:val="32"/>
    </w:rPr>
  </w:style>
  <w:style w:type="paragraph" w:styleId="BodyTextIndent2">
    <w:name w:val="Body Text Indent 2"/>
    <w:basedOn w:val="Normal"/>
    <w:pPr>
      <w:tabs>
        <w:tab w:val="clear" w:pos="720"/>
        <w:tab w:val="clear" w:pos="1080"/>
        <w:tab w:val="clear" w:pos="1440"/>
      </w:tabs>
      <w:ind w:left="720" w:hanging="720"/>
    </w:pPr>
  </w:style>
  <w:style w:type="paragraph" w:styleId="Title">
    <w:name w:val="Title"/>
    <w:basedOn w:val="Normal"/>
    <w:qFormat/>
    <w:pPr>
      <w:tabs>
        <w:tab w:val="left" w:pos="6480"/>
        <w:tab w:val="left" w:pos="8639"/>
      </w:tabs>
      <w:jc w:val="center"/>
    </w:pPr>
    <w:rPr>
      <w:b/>
      <w:bCs/>
    </w:rPr>
  </w:style>
  <w:style w:type="paragraph" w:customStyle="1" w:styleId="Style1">
    <w:name w:val="Style1"/>
    <w:basedOn w:val="Normal"/>
    <w:pPr>
      <w:tabs>
        <w:tab w:val="clear" w:pos="720"/>
        <w:tab w:val="clear" w:pos="1440"/>
        <w:tab w:val="decimal" w:pos="1080"/>
      </w:tabs>
      <w:ind w:left="1080" w:hanging="360"/>
    </w:pPr>
  </w:style>
  <w:style w:type="paragraph" w:styleId="BodyTextIndent">
    <w:name w:val="Body Text Indent"/>
    <w:basedOn w:val="Normal"/>
    <w:pPr>
      <w:tabs>
        <w:tab w:val="left" w:pos="5220"/>
      </w:tabs>
    </w:pPr>
    <w:rPr>
      <w:color w:val="00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Centered">
    <w:name w:val="Centered"/>
    <w:basedOn w:val="Normal"/>
    <w:rsid w:val="00A61487"/>
    <w:pPr>
      <w:tabs>
        <w:tab w:val="clear" w:pos="720"/>
        <w:tab w:val="clear" w:pos="1080"/>
        <w:tab w:val="clear" w:pos="1440"/>
      </w:tabs>
      <w:overflowPunct w:val="0"/>
      <w:autoSpaceDE w:val="0"/>
      <w:autoSpaceDN w:val="0"/>
      <w:adjustRightInd w:val="0"/>
      <w:spacing w:line="240" w:lineRule="atLeast"/>
      <w:jc w:val="center"/>
      <w:textAlignment w:val="baseline"/>
    </w:pPr>
    <w:rPr>
      <w:rFonts w:ascii="Arial" w:hAnsi="Arial"/>
      <w:sz w:val="24"/>
      <w:szCs w:val="20"/>
    </w:rPr>
  </w:style>
  <w:style w:type="character" w:styleId="Strong">
    <w:name w:val="Strong"/>
    <w:basedOn w:val="DefaultParagraphFont"/>
    <w:qFormat/>
    <w:rsid w:val="00A20359"/>
    <w:rPr>
      <w:b/>
      <w:bCs/>
    </w:rPr>
  </w:style>
  <w:style w:type="paragraph" w:styleId="ListParagraph">
    <w:name w:val="List Paragraph"/>
    <w:basedOn w:val="Normal"/>
    <w:uiPriority w:val="34"/>
    <w:qFormat/>
    <w:rsid w:val="00F53FE7"/>
    <w:pPr>
      <w:ind w:left="720"/>
      <w:contextualSpacing/>
    </w:pPr>
  </w:style>
  <w:style w:type="paragraph" w:styleId="BalloonText">
    <w:name w:val="Balloon Text"/>
    <w:basedOn w:val="Normal"/>
    <w:link w:val="BalloonTextChar"/>
    <w:uiPriority w:val="99"/>
    <w:semiHidden/>
    <w:unhideWhenUsed/>
    <w:rsid w:val="00AB2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AB281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86647">
      <w:bodyDiv w:val="1"/>
      <w:marLeft w:val="0"/>
      <w:marRight w:val="0"/>
      <w:marTop w:val="0"/>
      <w:marBottom w:val="0"/>
      <w:divBdr>
        <w:top w:val="none" w:sz="0" w:space="0" w:color="auto"/>
        <w:left w:val="none" w:sz="0" w:space="0" w:color="auto"/>
        <w:bottom w:val="none" w:sz="0" w:space="0" w:color="auto"/>
        <w:right w:val="none" w:sz="0" w:space="0" w:color="auto"/>
      </w:divBdr>
    </w:div>
    <w:div w:id="19305815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casey@wayne.edu" TargetMode="External"/><Relationship Id="rId9" Type="http://schemas.openxmlformats.org/officeDocument/2006/relationships/hyperlink" Target="http://www.tandfonline.com/author/Cano%2C+Annmarie"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5666</Words>
  <Characters>32302</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WSU Prof Rec April 1994</vt:lpstr>
    </vt:vector>
  </TitlesOfParts>
  <Company>Merrill-Palmer Institute</Company>
  <LinksUpToDate>false</LinksUpToDate>
  <CharactersWithSpaces>37893</CharactersWithSpaces>
  <SharedDoc>false</SharedDoc>
  <HLinks>
    <vt:vector size="6" baseType="variant">
      <vt:variant>
        <vt:i4>6619138</vt:i4>
      </vt:variant>
      <vt:variant>
        <vt:i4>0</vt:i4>
      </vt:variant>
      <vt:variant>
        <vt:i4>0</vt:i4>
      </vt:variant>
      <vt:variant>
        <vt:i4>5</vt:i4>
      </vt:variant>
      <vt:variant>
        <vt:lpwstr>mailto:r.casey@wayne.edu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WSU Prof Rec April 1994</dc:title>
  <dc:subject/>
  <dc:creator>Rita J. Casey</dc:creator>
  <cp:keywords/>
  <dc:description/>
  <cp:lastModifiedBy>Rita Jane Casey</cp:lastModifiedBy>
  <cp:revision>2</cp:revision>
  <cp:lastPrinted>2010-04-01T22:33:00Z</cp:lastPrinted>
  <dcterms:created xsi:type="dcterms:W3CDTF">2017-03-06T05:17:00Z</dcterms:created>
  <dcterms:modified xsi:type="dcterms:W3CDTF">2017-03-06T05:17:00Z</dcterms:modified>
</cp:coreProperties>
</file>