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9A" w:rsidRDefault="0003571D">
      <w:pPr>
        <w:widowControl w:val="0"/>
        <w:autoSpaceDE w:val="0"/>
        <w:autoSpaceDN w:val="0"/>
        <w:adjustRightInd w:val="0"/>
        <w:spacing w:before="61" w:after="0" w:line="240" w:lineRule="auto"/>
        <w:ind w:left="4140" w:right="416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Tapan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Seth</w:t>
      </w:r>
    </w:p>
    <w:p w:rsidR="0054429A" w:rsidRDefault="0054429A">
      <w:pPr>
        <w:widowControl w:val="0"/>
        <w:autoSpaceDE w:val="0"/>
        <w:autoSpaceDN w:val="0"/>
        <w:adjustRightInd w:val="0"/>
        <w:spacing w:after="0" w:line="270" w:lineRule="exact"/>
        <w:ind w:left="2033" w:right="20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ndidate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="0003571D">
        <w:rPr>
          <w:rFonts w:ascii="Times New Roman" w:hAnsi="Times New Roman"/>
          <w:sz w:val="24"/>
          <w:szCs w:val="24"/>
        </w:rPr>
        <w:t xml:space="preserve">Strategic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ment </w:t>
      </w:r>
    </w:p>
    <w:p w:rsidR="00241A05" w:rsidRDefault="00241A05" w:rsidP="00241A05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/>
          <w:sz w:val="26"/>
          <w:szCs w:val="26"/>
        </w:rPr>
      </w:pPr>
    </w:p>
    <w:p w:rsidR="00241A05" w:rsidRDefault="0003571D" w:rsidP="00241A05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School of Business</w:t>
      </w:r>
      <w:r w:rsidR="00544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Wayne State University</w:t>
      </w:r>
      <w:r w:rsidR="0054429A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="00B35294">
        <w:rPr>
          <w:rFonts w:ascii="Times New Roman" w:hAnsi="Times New Roman"/>
          <w:sz w:val="24"/>
          <w:szCs w:val="24"/>
        </w:rPr>
        <w:t>805</w:t>
      </w:r>
      <w:r w:rsidR="0054429A">
        <w:rPr>
          <w:rFonts w:ascii="Times New Roman" w:hAnsi="Times New Roman"/>
          <w:sz w:val="24"/>
          <w:szCs w:val="24"/>
        </w:rPr>
        <w:t>)</w:t>
      </w:r>
      <w:r w:rsidR="0054429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35294">
        <w:rPr>
          <w:rFonts w:ascii="Times New Roman" w:hAnsi="Times New Roman"/>
          <w:sz w:val="24"/>
          <w:szCs w:val="24"/>
        </w:rPr>
        <w:t>284</w:t>
      </w:r>
      <w:r w:rsidR="0054429A">
        <w:rPr>
          <w:rFonts w:ascii="Times New Roman" w:hAnsi="Times New Roman"/>
          <w:spacing w:val="-1"/>
          <w:sz w:val="24"/>
          <w:szCs w:val="24"/>
        </w:rPr>
        <w:t>-</w:t>
      </w:r>
      <w:r w:rsidR="00B35294">
        <w:rPr>
          <w:rFonts w:ascii="Times New Roman" w:hAnsi="Times New Roman"/>
          <w:sz w:val="24"/>
          <w:szCs w:val="24"/>
        </w:rPr>
        <w:t>7393</w:t>
      </w:r>
      <w:r w:rsidR="00EB5052">
        <w:rPr>
          <w:rFonts w:ascii="Times New Roman" w:hAnsi="Times New Roman"/>
          <w:sz w:val="24"/>
          <w:szCs w:val="24"/>
        </w:rPr>
        <w:t xml:space="preserve"> (cell)</w:t>
      </w:r>
    </w:p>
    <w:p w:rsidR="0054429A" w:rsidRPr="00241A05" w:rsidRDefault="0003571D" w:rsidP="00241A05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5201 Cass Avenue</w:t>
      </w:r>
      <w:r w:rsidR="0054429A">
        <w:rPr>
          <w:rFonts w:ascii="Times New Roman" w:hAnsi="Times New Roman"/>
          <w:sz w:val="24"/>
          <w:szCs w:val="24"/>
        </w:rPr>
        <w:t>, Su</w:t>
      </w:r>
      <w:r w:rsidR="0054429A">
        <w:rPr>
          <w:rFonts w:ascii="Times New Roman" w:hAnsi="Times New Roman"/>
          <w:spacing w:val="1"/>
          <w:sz w:val="24"/>
          <w:szCs w:val="24"/>
        </w:rPr>
        <w:t>i</w:t>
      </w:r>
      <w:r w:rsidR="0054429A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 xml:space="preserve">300        </w:t>
      </w:r>
      <w:r w:rsidR="0054429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4429A">
        <w:rPr>
          <w:rFonts w:ascii="Times New Roman" w:hAnsi="Times New Roman"/>
          <w:color w:val="0000FF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pacing w:val="-39"/>
          <w:sz w:val="24"/>
          <w:szCs w:val="24"/>
        </w:rPr>
        <w:t xml:space="preserve">                                                     </w:t>
      </w:r>
      <w:hyperlink r:id="rId7" w:history="1">
        <w:r w:rsidRPr="0084211E">
          <w:rPr>
            <w:rStyle w:val="Hyperlink"/>
            <w:rFonts w:ascii="Times New Roman" w:hAnsi="Times New Roman"/>
            <w:sz w:val="24"/>
            <w:szCs w:val="24"/>
          </w:rPr>
          <w:t>tapanseth@</w:t>
        </w:r>
        <w:r w:rsidRPr="0084211E">
          <w:rPr>
            <w:rStyle w:val="Hyperlink"/>
            <w:rFonts w:ascii="Times New Roman" w:hAnsi="Times New Roman"/>
            <w:spacing w:val="-1"/>
            <w:sz w:val="24"/>
            <w:szCs w:val="24"/>
          </w:rPr>
          <w:t>w</w:t>
        </w:r>
        <w:r w:rsidRPr="0084211E">
          <w:rPr>
            <w:rStyle w:val="Hyperlink"/>
            <w:rFonts w:ascii="Times New Roman" w:hAnsi="Times New Roman"/>
            <w:sz w:val="24"/>
            <w:szCs w:val="24"/>
          </w:rPr>
          <w:t>ayne.</w:t>
        </w:r>
        <w:r w:rsidRPr="0084211E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Pr="0084211E">
          <w:rPr>
            <w:rStyle w:val="Hyperlink"/>
            <w:rFonts w:ascii="Times New Roman" w:hAnsi="Times New Roman"/>
            <w:sz w:val="24"/>
            <w:szCs w:val="24"/>
          </w:rPr>
          <w:t>du</w:t>
        </w:r>
      </w:hyperlink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Detroit</w:t>
      </w:r>
      <w:r w:rsidR="0054429A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MI</w:t>
      </w:r>
      <w:r w:rsidR="0054429A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4820</w:t>
      </w:r>
      <w:r w:rsidR="00B35294">
        <w:rPr>
          <w:rFonts w:ascii="Times New Roman" w:hAnsi="Times New Roman"/>
          <w:color w:val="000000"/>
          <w:position w:val="-1"/>
          <w:sz w:val="24"/>
          <w:szCs w:val="24"/>
        </w:rPr>
        <w:t>2</w:t>
      </w:r>
      <w:r w:rsidR="0054429A">
        <w:rPr>
          <w:rFonts w:ascii="Times New Roman" w:hAnsi="Times New Roman"/>
          <w:color w:val="000000"/>
          <w:position w:val="-1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     </w:t>
      </w:r>
      <w:r w:rsidR="0054429A">
        <w:rPr>
          <w:rFonts w:ascii="Times New Roman" w:hAnsi="Times New Roman"/>
          <w:color w:val="000000"/>
          <w:position w:val="-1"/>
          <w:sz w:val="24"/>
          <w:szCs w:val="24"/>
        </w:rPr>
        <w:t xml:space="preserve">  </w:t>
      </w:r>
    </w:p>
    <w:p w:rsidR="007B74AD" w:rsidRDefault="007B74AD" w:rsidP="007B74AD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</w:rPr>
      </w:pPr>
    </w:p>
    <w:p w:rsidR="0054429A" w:rsidRPr="00C93C26" w:rsidRDefault="0054429A" w:rsidP="007B74AD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  <w:u w:val="single"/>
        </w:rPr>
        <w:t>E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DUCATI</w:t>
      </w: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N  </w:t>
      </w:r>
      <w:r w:rsidR="007B74AD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                                                             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37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  <w:r w:rsidRPr="00C93C26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single"/>
        </w:rPr>
        <w:t xml:space="preserve">  </w:t>
      </w:r>
      <w:r w:rsidRPr="00C93C26">
        <w:rPr>
          <w:rFonts w:ascii="Times New Roman" w:hAnsi="Times New Roman"/>
          <w:b/>
          <w:bCs/>
          <w:color w:val="000000"/>
          <w:spacing w:val="41"/>
          <w:position w:val="-1"/>
          <w:sz w:val="24"/>
          <w:szCs w:val="24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</w:p>
    <w:p w:rsidR="0054429A" w:rsidRDefault="0054429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4429A" w:rsidRDefault="00180E0C" w:rsidP="00180E0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80E0C">
        <w:rPr>
          <w:rFonts w:ascii="Times New Roman" w:hAnsi="Times New Roman"/>
          <w:b/>
          <w:spacing w:val="1"/>
          <w:sz w:val="24"/>
          <w:szCs w:val="24"/>
        </w:rPr>
        <w:t>School of Business</w:t>
      </w:r>
      <w:r w:rsidR="00EB5052">
        <w:rPr>
          <w:rFonts w:ascii="Times New Roman" w:hAnsi="Times New Roman"/>
          <w:b/>
          <w:spacing w:val="1"/>
          <w:sz w:val="24"/>
          <w:szCs w:val="24"/>
        </w:rPr>
        <w:t xml:space="preserve"> Administration</w:t>
      </w:r>
      <w:r w:rsidRPr="00180E0C">
        <w:rPr>
          <w:rFonts w:ascii="Times New Roman" w:hAnsi="Times New Roman"/>
          <w:b/>
          <w:sz w:val="24"/>
          <w:szCs w:val="24"/>
        </w:rPr>
        <w:t>, Wayne State University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B5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57D1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57D17">
        <w:rPr>
          <w:rFonts w:ascii="Times New Roman" w:hAnsi="Times New Roman"/>
          <w:sz w:val="24"/>
          <w:szCs w:val="24"/>
        </w:rPr>
        <w:t>Detroit, MI</w:t>
      </w:r>
    </w:p>
    <w:p w:rsidR="0054429A" w:rsidRDefault="0054429A" w:rsidP="00180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h.D., </w:t>
      </w:r>
      <w:r w:rsidR="00180E0C">
        <w:rPr>
          <w:rFonts w:ascii="Times New Roman" w:hAnsi="Times New Roman"/>
          <w:color w:val="000000"/>
          <w:sz w:val="24"/>
          <w:szCs w:val="24"/>
        </w:rPr>
        <w:t xml:space="preserve">Strategic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</w:t>
      </w:r>
      <w:r w:rsidR="00672786">
        <w:rPr>
          <w:rFonts w:ascii="Times New Roman" w:hAnsi="Times New Roman"/>
          <w:color w:val="000000"/>
          <w:sz w:val="24"/>
          <w:szCs w:val="24"/>
        </w:rPr>
        <w:t xml:space="preserve"> and Entrepreneurship </w:t>
      </w:r>
      <w:r w:rsidR="00557D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E</w:t>
      </w:r>
      <w:r w:rsidR="00557D17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557D17">
        <w:rPr>
          <w:rFonts w:ascii="Times New Roman" w:hAnsi="Times New Roman"/>
          <w:color w:val="000000"/>
          <w:sz w:val="24"/>
          <w:szCs w:val="24"/>
        </w:rPr>
        <w:t>p</w:t>
      </w:r>
      <w:r w:rsidR="00557D17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557D17">
        <w:rPr>
          <w:rFonts w:ascii="Times New Roman" w:hAnsi="Times New Roman"/>
          <w:color w:val="000000"/>
          <w:sz w:val="24"/>
          <w:szCs w:val="24"/>
        </w:rPr>
        <w:t>ted M</w:t>
      </w:r>
      <w:r w:rsidR="00557D17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557D17">
        <w:rPr>
          <w:rFonts w:ascii="Times New Roman" w:hAnsi="Times New Roman"/>
          <w:color w:val="000000"/>
          <w:sz w:val="24"/>
          <w:szCs w:val="24"/>
        </w:rPr>
        <w:t>y</w:t>
      </w:r>
      <w:r w:rsidR="00557D1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57D17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557D17">
        <w:rPr>
          <w:rFonts w:ascii="Times New Roman" w:hAnsi="Times New Roman"/>
          <w:color w:val="000000"/>
          <w:sz w:val="24"/>
          <w:szCs w:val="24"/>
        </w:rPr>
        <w:t>014</w:t>
      </w:r>
    </w:p>
    <w:p w:rsidR="00180E0C" w:rsidRDefault="00180E0C" w:rsidP="00180E0C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</w:p>
    <w:p w:rsidR="0054429A" w:rsidRDefault="00180E0C" w:rsidP="00180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Collins College of</w:t>
      </w:r>
      <w:r w:rsidR="0054429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4429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B</w:t>
      </w:r>
      <w:r w:rsidR="0054429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="0054429A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r w:rsidR="0054429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54429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54429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="0054429A">
        <w:rPr>
          <w:rFonts w:ascii="Times New Roman" w:hAnsi="Times New Roman"/>
          <w:b/>
          <w:bCs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University of Tulsa                                                           </w:t>
      </w:r>
      <w:r w:rsidR="00557D1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B52A7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proofErr w:type="spellStart"/>
      <w:r w:rsidR="00557D17" w:rsidRPr="00557D17">
        <w:rPr>
          <w:rFonts w:ascii="Times New Roman" w:hAnsi="Times New Roman"/>
          <w:bCs/>
          <w:color w:val="000000"/>
          <w:sz w:val="24"/>
          <w:szCs w:val="24"/>
        </w:rPr>
        <w:t>Tulsa</w:t>
      </w:r>
      <w:proofErr w:type="spellEnd"/>
      <w:r w:rsidR="00557D17" w:rsidRPr="00557D17">
        <w:rPr>
          <w:rFonts w:ascii="Times New Roman" w:hAnsi="Times New Roman"/>
          <w:bCs/>
          <w:color w:val="000000"/>
          <w:sz w:val="24"/>
          <w:szCs w:val="24"/>
        </w:rPr>
        <w:t>, OK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4429A" w:rsidRDefault="00180E0C" w:rsidP="00180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54429A">
        <w:rPr>
          <w:rFonts w:ascii="Times New Roman" w:hAnsi="Times New Roman"/>
          <w:color w:val="000000"/>
          <w:sz w:val="24"/>
          <w:szCs w:val="24"/>
        </w:rPr>
        <w:t>.</w:t>
      </w:r>
      <w:r w:rsidR="0054429A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54429A">
        <w:rPr>
          <w:rFonts w:ascii="Times New Roman" w:hAnsi="Times New Roman"/>
          <w:color w:val="000000"/>
          <w:sz w:val="24"/>
          <w:szCs w:val="24"/>
        </w:rPr>
        <w:t>.,</w:t>
      </w:r>
      <w:r w:rsidR="0054429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Finance Emphasis: Risk Management</w:t>
      </w:r>
      <w:r w:rsidR="00557D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6727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D17">
        <w:rPr>
          <w:rFonts w:ascii="Times New Roman" w:hAnsi="Times New Roman"/>
          <w:color w:val="000000"/>
          <w:sz w:val="24"/>
          <w:szCs w:val="24"/>
        </w:rPr>
        <w:t>August 2007</w:t>
      </w:r>
    </w:p>
    <w:p w:rsidR="0054429A" w:rsidRDefault="0054429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180E0C" w:rsidRPr="00180E0C" w:rsidRDefault="00180E0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4"/>
          <w:szCs w:val="24"/>
        </w:rPr>
      </w:pPr>
      <w:r w:rsidRPr="00180E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Marriott School of Mana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g</w:t>
      </w:r>
      <w:r w:rsidRPr="00180E0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ement, Brigham Young University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</w:t>
      </w:r>
      <w:r w:rsidR="00557D1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57D17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57D17" w:rsidRPr="00557D17">
        <w:rPr>
          <w:rFonts w:ascii="Times New Roman" w:hAnsi="Times New Roman"/>
          <w:bCs/>
          <w:color w:val="000000"/>
          <w:spacing w:val="1"/>
          <w:sz w:val="24"/>
          <w:szCs w:val="24"/>
        </w:rPr>
        <w:t>Provo, UT</w:t>
      </w:r>
    </w:p>
    <w:p w:rsidR="00180E0C" w:rsidRPr="00180E0C" w:rsidRDefault="00180E0C" w:rsidP="00180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80E0C">
        <w:rPr>
          <w:rFonts w:ascii="Times New Roman" w:hAnsi="Times New Roman"/>
          <w:color w:val="000000"/>
          <w:spacing w:val="-2"/>
          <w:sz w:val="24"/>
          <w:szCs w:val="24"/>
        </w:rPr>
        <w:t>B.S., Management</w:t>
      </w:r>
      <w:r w:rsidR="00557D17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557D17" w:rsidRPr="00180E0C">
        <w:rPr>
          <w:rFonts w:ascii="Times New Roman" w:hAnsi="Times New Roman"/>
          <w:color w:val="000000"/>
          <w:sz w:val="24"/>
          <w:szCs w:val="24"/>
        </w:rPr>
        <w:t>April 2005</w:t>
      </w:r>
    </w:p>
    <w:p w:rsidR="007B74AD" w:rsidRDefault="007B74AD" w:rsidP="007B74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thick"/>
        </w:rPr>
      </w:pPr>
    </w:p>
    <w:p w:rsidR="0054429A" w:rsidRPr="00C93C26" w:rsidRDefault="0054429A" w:rsidP="007B74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R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ESEAR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C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H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I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NTEREST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S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 xml:space="preserve"> </w:t>
      </w:r>
      <w:r w:rsidR="002E4A93"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 xml:space="preserve">          </w:t>
      </w:r>
      <w:r w:rsidR="007B74AD"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 xml:space="preserve">         </w:t>
      </w:r>
      <w:r w:rsidR="002E4A93"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 xml:space="preserve">                                                               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</w:p>
    <w:p w:rsidR="0054429A" w:rsidRDefault="0054429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E4A93" w:rsidRDefault="002E4A9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Strategic management, En</w:t>
      </w:r>
      <w:r w:rsidR="00DF401B">
        <w:rPr>
          <w:rFonts w:ascii="Times New Roman" w:hAnsi="Times New Roman"/>
          <w:color w:val="000000"/>
          <w:sz w:val="24"/>
          <w:szCs w:val="24"/>
        </w:rPr>
        <w:t>trepreneurship, Technology and i</w:t>
      </w:r>
      <w:r>
        <w:rPr>
          <w:rFonts w:ascii="Times New Roman" w:hAnsi="Times New Roman"/>
          <w:color w:val="000000"/>
          <w:sz w:val="24"/>
          <w:szCs w:val="24"/>
        </w:rPr>
        <w:t>nnovation</w:t>
      </w:r>
      <w:r w:rsidR="006C26FC">
        <w:rPr>
          <w:rFonts w:ascii="Times New Roman" w:hAnsi="Times New Roman"/>
          <w:color w:val="000000"/>
          <w:sz w:val="24"/>
          <w:szCs w:val="24"/>
        </w:rPr>
        <w:t xml:space="preserve"> management</w:t>
      </w:r>
      <w:r>
        <w:rPr>
          <w:rFonts w:ascii="Times New Roman" w:hAnsi="Times New Roman"/>
          <w:color w:val="000000"/>
          <w:sz w:val="24"/>
          <w:szCs w:val="24"/>
        </w:rPr>
        <w:t>, Knowledge work, Corporate Entrepreneurship</w:t>
      </w:r>
    </w:p>
    <w:p w:rsidR="0054429A" w:rsidRDefault="0054429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E4A93" w:rsidRPr="00C93C26" w:rsidRDefault="002E4A9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u w:val="single"/>
        </w:rPr>
        <w:t>D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ISSERTAT</w:t>
      </w:r>
      <w:r w:rsidRPr="00C93C26">
        <w:rPr>
          <w:rFonts w:ascii="Times New Roman" w:hAnsi="Times New Roman"/>
          <w:b/>
          <w:bCs/>
          <w:color w:val="000000"/>
          <w:spacing w:val="8"/>
          <w:position w:val="-1"/>
          <w:sz w:val="19"/>
          <w:szCs w:val="19"/>
          <w:u w:val="single"/>
        </w:rPr>
        <w:t>I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V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ER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V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IE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W                       </w:t>
      </w:r>
      <w:r w:rsidR="007B74AD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                             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16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</w:p>
    <w:p w:rsidR="002E4A93" w:rsidRDefault="002E4A9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thick"/>
        </w:rPr>
      </w:pPr>
    </w:p>
    <w:p w:rsidR="002E4A93" w:rsidRDefault="00184FC1" w:rsidP="00184FC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184FC1">
        <w:rPr>
          <w:rFonts w:ascii="Times New Roman" w:hAnsi="Times New Roman"/>
          <w:color w:val="000000"/>
          <w:sz w:val="24"/>
          <w:szCs w:val="24"/>
        </w:rPr>
        <w:t xml:space="preserve">“Essays on </w:t>
      </w:r>
      <w:r w:rsidR="00F5234F">
        <w:rPr>
          <w:rFonts w:ascii="Times New Roman" w:hAnsi="Times New Roman"/>
          <w:color w:val="000000"/>
          <w:sz w:val="24"/>
          <w:szCs w:val="24"/>
        </w:rPr>
        <w:t xml:space="preserve">the Valuation and Performance of </w:t>
      </w:r>
      <w:r w:rsidRPr="00184FC1">
        <w:rPr>
          <w:rFonts w:ascii="Times New Roman" w:hAnsi="Times New Roman"/>
          <w:color w:val="000000"/>
          <w:sz w:val="24"/>
          <w:szCs w:val="24"/>
        </w:rPr>
        <w:t>I</w:t>
      </w:r>
      <w:r w:rsidR="00A21BA4">
        <w:rPr>
          <w:rFonts w:ascii="Times New Roman" w:hAnsi="Times New Roman"/>
          <w:color w:val="000000"/>
          <w:sz w:val="24"/>
          <w:szCs w:val="24"/>
        </w:rPr>
        <w:t xml:space="preserve">nitial </w:t>
      </w:r>
      <w:r w:rsidRPr="00184FC1">
        <w:rPr>
          <w:rFonts w:ascii="Times New Roman" w:hAnsi="Times New Roman"/>
          <w:color w:val="000000"/>
          <w:sz w:val="24"/>
          <w:szCs w:val="24"/>
        </w:rPr>
        <w:t>P</w:t>
      </w:r>
      <w:r w:rsidR="00A21BA4">
        <w:rPr>
          <w:rFonts w:ascii="Times New Roman" w:hAnsi="Times New Roman"/>
          <w:color w:val="000000"/>
          <w:sz w:val="24"/>
          <w:szCs w:val="24"/>
        </w:rPr>
        <w:t xml:space="preserve">ublic </w:t>
      </w:r>
      <w:r w:rsidRPr="00184FC1">
        <w:rPr>
          <w:rFonts w:ascii="Times New Roman" w:hAnsi="Times New Roman"/>
          <w:color w:val="000000"/>
          <w:sz w:val="24"/>
          <w:szCs w:val="24"/>
        </w:rPr>
        <w:t>O</w:t>
      </w:r>
      <w:r w:rsidR="00A21BA4">
        <w:rPr>
          <w:rFonts w:ascii="Times New Roman" w:hAnsi="Times New Roman"/>
          <w:color w:val="000000"/>
          <w:sz w:val="24"/>
          <w:szCs w:val="24"/>
        </w:rPr>
        <w:t>ffering</w:t>
      </w:r>
      <w:r w:rsidR="00F5234F">
        <w:rPr>
          <w:rFonts w:ascii="Times New Roman" w:hAnsi="Times New Roman"/>
          <w:color w:val="000000"/>
          <w:sz w:val="24"/>
          <w:szCs w:val="24"/>
        </w:rPr>
        <w:t>s</w:t>
      </w:r>
      <w:r w:rsidR="00A21BA4">
        <w:rPr>
          <w:rFonts w:ascii="Times New Roman" w:hAnsi="Times New Roman"/>
          <w:color w:val="000000"/>
          <w:sz w:val="24"/>
          <w:szCs w:val="24"/>
        </w:rPr>
        <w:t xml:space="preserve"> (IPO</w:t>
      </w:r>
      <w:r w:rsidR="00F5234F">
        <w:rPr>
          <w:rFonts w:ascii="Times New Roman" w:hAnsi="Times New Roman"/>
          <w:color w:val="000000"/>
          <w:sz w:val="24"/>
          <w:szCs w:val="24"/>
        </w:rPr>
        <w:t>s</w:t>
      </w:r>
      <w:r w:rsidR="00A21BA4">
        <w:rPr>
          <w:rFonts w:ascii="Times New Roman" w:hAnsi="Times New Roman"/>
          <w:color w:val="000000"/>
          <w:sz w:val="24"/>
          <w:szCs w:val="24"/>
        </w:rPr>
        <w:t>)</w:t>
      </w:r>
      <w:r w:rsidRPr="00184FC1">
        <w:rPr>
          <w:rFonts w:ascii="Times New Roman" w:hAnsi="Times New Roman"/>
          <w:color w:val="000000"/>
          <w:sz w:val="24"/>
          <w:szCs w:val="24"/>
        </w:rPr>
        <w:t>”</w:t>
      </w:r>
    </w:p>
    <w:p w:rsidR="00184FC1" w:rsidRDefault="00184FC1" w:rsidP="00184FC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Thesis Advisors: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Amanuel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Tekleab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Jaegul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Lee</w:t>
      </w:r>
    </w:p>
    <w:p w:rsidR="00184FC1" w:rsidRPr="00184FC1" w:rsidRDefault="00184FC1" w:rsidP="00201F8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Disse</w:t>
      </w:r>
      <w:r w:rsidRPr="00184FC1"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tation </w:t>
      </w:r>
      <w:r w:rsidRPr="00184FC1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 w:rsidRPr="00184FC1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184FC1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 w:rsidRPr="00184FC1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184F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FC1">
        <w:rPr>
          <w:rFonts w:ascii="Times New Roman" w:hAnsi="Times New Roman"/>
          <w:color w:val="000000"/>
          <w:sz w:val="24"/>
          <w:szCs w:val="24"/>
        </w:rPr>
        <w:t>Amanuel</w:t>
      </w:r>
      <w:proofErr w:type="spellEnd"/>
      <w:r w:rsidRPr="00184F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4FC1">
        <w:rPr>
          <w:rFonts w:ascii="Times New Roman" w:hAnsi="Times New Roman"/>
          <w:color w:val="000000"/>
          <w:sz w:val="24"/>
          <w:szCs w:val="24"/>
        </w:rPr>
        <w:t>Tekleab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(Co-ch</w:t>
      </w:r>
      <w:r w:rsidRPr="00184FC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ir), </w:t>
      </w:r>
      <w:proofErr w:type="spellStart"/>
      <w:r w:rsidRPr="00184FC1">
        <w:rPr>
          <w:rFonts w:ascii="Times New Roman" w:hAnsi="Times New Roman"/>
          <w:color w:val="000000"/>
          <w:sz w:val="24"/>
          <w:szCs w:val="24"/>
        </w:rPr>
        <w:t>Jaegul</w:t>
      </w:r>
      <w:proofErr w:type="spellEnd"/>
      <w:r w:rsidRPr="00184FC1">
        <w:rPr>
          <w:rFonts w:ascii="Times New Roman" w:hAnsi="Times New Roman"/>
          <w:color w:val="000000"/>
          <w:sz w:val="24"/>
          <w:szCs w:val="24"/>
        </w:rPr>
        <w:t xml:space="preserve"> Lee (Co-chair)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4FC1">
        <w:rPr>
          <w:rFonts w:ascii="Times New Roman" w:hAnsi="Times New Roman"/>
          <w:color w:val="000000"/>
          <w:sz w:val="24"/>
          <w:szCs w:val="24"/>
        </w:rPr>
        <w:t xml:space="preserve"> Scott Julian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4FC1">
        <w:rPr>
          <w:rFonts w:ascii="Times New Roman" w:hAnsi="Times New Roman"/>
          <w:color w:val="000000"/>
          <w:sz w:val="24"/>
          <w:szCs w:val="24"/>
        </w:rPr>
        <w:t>Xun</w:t>
      </w:r>
      <w:proofErr w:type="spellEnd"/>
      <w:r w:rsidRPr="00184FC1">
        <w:rPr>
          <w:rFonts w:ascii="Times New Roman" w:hAnsi="Times New Roman"/>
          <w:color w:val="000000"/>
          <w:sz w:val="24"/>
          <w:szCs w:val="24"/>
        </w:rPr>
        <w:t xml:space="preserve"> (Brian)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01F86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84FC1">
        <w:rPr>
          <w:rFonts w:ascii="Times New Roman" w:hAnsi="Times New Roman"/>
          <w:color w:val="000000"/>
          <w:sz w:val="24"/>
          <w:szCs w:val="24"/>
        </w:rPr>
        <w:t xml:space="preserve">Wu, David </w:t>
      </w:r>
      <w:proofErr w:type="spellStart"/>
      <w:r w:rsidRPr="00184FC1">
        <w:rPr>
          <w:rFonts w:ascii="Times New Roman" w:hAnsi="Times New Roman"/>
          <w:color w:val="000000"/>
          <w:sz w:val="24"/>
          <w:szCs w:val="24"/>
        </w:rPr>
        <w:t>Merolla</w:t>
      </w:r>
      <w:proofErr w:type="spellEnd"/>
    </w:p>
    <w:p w:rsidR="00184FC1" w:rsidRDefault="00184FC1" w:rsidP="00184FC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84FC1" w:rsidRDefault="00184FC1" w:rsidP="00184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Chapter 1 (Manuscript in Progress)</w:t>
      </w:r>
    </w:p>
    <w:p w:rsidR="00184FC1" w:rsidRPr="00EC3F4D" w:rsidRDefault="00184FC1" w:rsidP="00184FC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</w:rPr>
      </w:pPr>
      <w:r w:rsidRPr="00EC3F4D">
        <w:rPr>
          <w:rFonts w:ascii="Times New Roman" w:hAnsi="Times New Roman"/>
          <w:color w:val="000000"/>
          <w:sz w:val="24"/>
          <w:szCs w:val="24"/>
        </w:rPr>
        <w:t>“On the Transferability of Human Capital: The Role of Competitor-Specific and Competitor-Related Human Capital on IPO Performance.”</w:t>
      </w:r>
    </w:p>
    <w:p w:rsidR="00184FC1" w:rsidRDefault="00EC3F4D" w:rsidP="00184F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Chapter 2 (Manuscript in Preparation)</w:t>
      </w:r>
    </w:p>
    <w:p w:rsidR="00EC3F4D" w:rsidRPr="00EC3F4D" w:rsidRDefault="00EC3F4D" w:rsidP="00EC3F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  <w:r w:rsidRPr="00EC3F4D">
        <w:rPr>
          <w:rFonts w:ascii="Times New Roman" w:hAnsi="Times New Roman"/>
          <w:color w:val="000000"/>
          <w:sz w:val="24"/>
          <w:szCs w:val="24"/>
        </w:rPr>
        <w:t>“</w:t>
      </w:r>
      <w:r w:rsidRPr="00EC3F4D">
        <w:rPr>
          <w:rFonts w:ascii="Times New Roman" w:hAnsi="Times New Roman"/>
          <w:sz w:val="24"/>
          <w:szCs w:val="24"/>
        </w:rPr>
        <w:t>Entrepreneurial Team’s Competitor-specific and Competitor-related Human Capital and IPO performance: A process model of knowledge transfer and its effects on short-term versus long-term performance</w:t>
      </w:r>
      <w:r>
        <w:rPr>
          <w:rFonts w:ascii="Times New Roman" w:hAnsi="Times New Roman"/>
          <w:sz w:val="24"/>
          <w:szCs w:val="24"/>
        </w:rPr>
        <w:t>.”</w:t>
      </w:r>
    </w:p>
    <w:p w:rsidR="00EC3F4D" w:rsidRDefault="00EC3F4D" w:rsidP="00EC3F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Chapter 3 (Manuscript in Preparation)</w:t>
      </w:r>
    </w:p>
    <w:p w:rsidR="00EC3F4D" w:rsidRPr="00184FC1" w:rsidRDefault="00EC3F4D" w:rsidP="00EC3F4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“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Which strategic orientation matters? Role of the entrepreneurial versus market orientation in determining investor perceptions regarding the value of IPO firms.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”</w:t>
      </w:r>
    </w:p>
    <w:p w:rsidR="002E4A93" w:rsidRDefault="002E4A9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D7BEF" w:rsidRPr="00C93C26" w:rsidRDefault="008D7BEF" w:rsidP="008D7BEF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u w:val="single"/>
        </w:rPr>
        <w:t>M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ANU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S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CRI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>P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T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S</w:t>
      </w:r>
      <w:r w:rsidRPr="00C93C26">
        <w:rPr>
          <w:rFonts w:ascii="Times New Roman" w:hAnsi="Times New Roman"/>
          <w:b/>
          <w:bCs/>
          <w:color w:val="000000"/>
          <w:spacing w:val="-3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24"/>
          <w:szCs w:val="24"/>
          <w:u w:val="single"/>
        </w:rPr>
        <w:t>U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NDE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R</w:t>
      </w: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u w:val="single"/>
        </w:rPr>
        <w:t>R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V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IE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W                                                                         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24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</w:p>
    <w:p w:rsidR="008D7BEF" w:rsidRPr="00C93C26" w:rsidRDefault="008D7BEF" w:rsidP="008D7BEF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D7BEF" w:rsidRPr="007D19F2" w:rsidRDefault="008D7BEF" w:rsidP="005D1D9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19F2">
        <w:rPr>
          <w:rFonts w:ascii="Times New Roman" w:hAnsi="Times New Roman"/>
          <w:b/>
          <w:color w:val="000000"/>
          <w:sz w:val="24"/>
          <w:szCs w:val="24"/>
        </w:rPr>
        <w:t>Seth, T.</w:t>
      </w:r>
      <w:r w:rsidRPr="007D19F2">
        <w:rPr>
          <w:rFonts w:ascii="Times New Roman" w:hAnsi="Times New Roman"/>
          <w:color w:val="000000"/>
          <w:sz w:val="24"/>
          <w:szCs w:val="24"/>
        </w:rPr>
        <w:t xml:space="preserve">, &amp; Lee, J. </w:t>
      </w:r>
      <w:r w:rsidR="00883834" w:rsidRPr="00883834">
        <w:rPr>
          <w:rFonts w:ascii="Times New Roman" w:hAnsi="Times New Roman"/>
          <w:color w:val="000000"/>
          <w:sz w:val="24"/>
          <w:szCs w:val="24"/>
        </w:rPr>
        <w:t>Skill levels of entrepreneurs and industry environments: The labor market frictions revisited</w:t>
      </w:r>
      <w:r w:rsidR="00883834">
        <w:rPr>
          <w:rFonts w:ascii="Times New Roman" w:hAnsi="Times New Roman"/>
          <w:color w:val="000000"/>
          <w:sz w:val="24"/>
          <w:szCs w:val="24"/>
        </w:rPr>
        <w:t>.</w:t>
      </w:r>
      <w:r w:rsidRPr="007D1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6F6" w:rsidRPr="007D19F2">
        <w:rPr>
          <w:rFonts w:ascii="Times New Roman" w:hAnsi="Times New Roman"/>
          <w:color w:val="000000"/>
          <w:sz w:val="24"/>
          <w:szCs w:val="24"/>
        </w:rPr>
        <w:t xml:space="preserve">(Under </w:t>
      </w:r>
      <w:r w:rsidR="007D19F2" w:rsidRPr="007D19F2">
        <w:rPr>
          <w:rFonts w:ascii="Times New Roman" w:hAnsi="Times New Roman"/>
          <w:color w:val="000000"/>
          <w:sz w:val="24"/>
          <w:szCs w:val="24"/>
        </w:rPr>
        <w:t>review at Administrative Science Quarterly)</w:t>
      </w:r>
    </w:p>
    <w:p w:rsidR="008D7BEF" w:rsidRDefault="008D7BEF" w:rsidP="008D7BEF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u w:val="thick"/>
        </w:rPr>
      </w:pPr>
    </w:p>
    <w:p w:rsidR="008D7BEF" w:rsidRPr="00C93C26" w:rsidRDefault="008D7BEF" w:rsidP="008D7BEF">
      <w:pPr>
        <w:widowControl w:val="0"/>
        <w:autoSpaceDE w:val="0"/>
        <w:autoSpaceDN w:val="0"/>
        <w:adjustRightInd w:val="0"/>
        <w:spacing w:after="0" w:line="271" w:lineRule="exact"/>
        <w:ind w:left="15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  <w:u w:val="single"/>
        </w:rPr>
        <w:t>B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K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24"/>
          <w:szCs w:val="24"/>
          <w:u w:val="single"/>
        </w:rPr>
        <w:t>C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H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A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>P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TER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S                                                                                      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15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__________</w:t>
      </w:r>
    </w:p>
    <w:p w:rsidR="008D7BEF" w:rsidRDefault="008D7BEF" w:rsidP="008D7BE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8D7BEF" w:rsidRDefault="008D7BEF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1281B">
        <w:rPr>
          <w:rFonts w:ascii="Times New Roman" w:hAnsi="Times New Roman"/>
          <w:b/>
          <w:color w:val="000000"/>
          <w:sz w:val="24"/>
          <w:szCs w:val="24"/>
        </w:rPr>
        <w:t>Seth, T.</w:t>
      </w:r>
      <w:r w:rsidRPr="00C1281B">
        <w:rPr>
          <w:rFonts w:ascii="Times New Roman" w:hAnsi="Times New Roman"/>
          <w:color w:val="000000"/>
          <w:sz w:val="24"/>
          <w:szCs w:val="24"/>
        </w:rPr>
        <w:t xml:space="preserve">, &amp; </w:t>
      </w:r>
      <w:proofErr w:type="spellStart"/>
      <w:r w:rsidRPr="00C1281B">
        <w:rPr>
          <w:rFonts w:ascii="Times New Roman" w:hAnsi="Times New Roman"/>
          <w:color w:val="000000"/>
          <w:sz w:val="24"/>
          <w:szCs w:val="24"/>
        </w:rPr>
        <w:t>Yaprak</w:t>
      </w:r>
      <w:proofErr w:type="spellEnd"/>
      <w:r w:rsidRPr="00C1281B">
        <w:rPr>
          <w:rFonts w:ascii="Times New Roman" w:hAnsi="Times New Roman"/>
          <w:color w:val="000000"/>
          <w:sz w:val="24"/>
          <w:szCs w:val="24"/>
        </w:rPr>
        <w:t>, A. (2012). Outward Foreign Direct Investment by Chinese Firms: Institutional Theory and Resource Dependence Perspectives. </w:t>
      </w:r>
      <w:r w:rsidRPr="00C1281B">
        <w:rPr>
          <w:rFonts w:ascii="Times New Roman" w:hAnsi="Times New Roman"/>
          <w:b/>
          <w:i/>
          <w:color w:val="000000"/>
          <w:sz w:val="24"/>
          <w:szCs w:val="24"/>
        </w:rPr>
        <w:t>Impacts of Emerging Economies and Firms on International Business</w:t>
      </w:r>
      <w:r w:rsidRPr="00C1281B">
        <w:rPr>
          <w:rFonts w:ascii="Times New Roman" w:hAnsi="Times New Roman"/>
          <w:color w:val="000000"/>
          <w:sz w:val="24"/>
          <w:szCs w:val="24"/>
        </w:rPr>
        <w:t>, 32.</w:t>
      </w:r>
    </w:p>
    <w:p w:rsidR="007D19F2" w:rsidRDefault="007D19F2" w:rsidP="007D19F2">
      <w:pPr>
        <w:widowControl w:val="0"/>
        <w:autoSpaceDE w:val="0"/>
        <w:autoSpaceDN w:val="0"/>
        <w:adjustRightInd w:val="0"/>
        <w:spacing w:after="0" w:line="240" w:lineRule="auto"/>
        <w:ind w:left="540" w:right="851"/>
        <w:rPr>
          <w:rFonts w:ascii="Times New Roman" w:hAnsi="Times New Roman"/>
          <w:color w:val="000000"/>
          <w:sz w:val="24"/>
          <w:szCs w:val="24"/>
        </w:rPr>
      </w:pPr>
    </w:p>
    <w:p w:rsidR="008D7BEF" w:rsidRPr="00C93C26" w:rsidRDefault="008D7BEF" w:rsidP="008D7BEF">
      <w:pPr>
        <w:widowControl w:val="0"/>
        <w:autoSpaceDE w:val="0"/>
        <w:autoSpaceDN w:val="0"/>
        <w:adjustRightInd w:val="0"/>
        <w:spacing w:before="29" w:after="0" w:line="271" w:lineRule="exact"/>
        <w:ind w:left="15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lastRenderedPageBreak/>
        <w:t>P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EER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 xml:space="preserve"> R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EVIEWED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 xml:space="preserve"> P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ROCEEDINGS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 xml:space="preserve">                                                                                       _____</w:t>
      </w:r>
    </w:p>
    <w:p w:rsidR="008D7BEF" w:rsidRDefault="008D7BEF" w:rsidP="008D7BEF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BEF" w:rsidRPr="00241A05" w:rsidRDefault="008D7BEF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41A0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, &amp; Lee, J. Exploring Moderating Effect of Knowledge Workers on Industry Environment and Entrepreneurial Entry.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AOM Best Paper Proceedings 2013, 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Lake Buena Vista, Florida.</w:t>
      </w:r>
    </w:p>
    <w:p w:rsidR="008D7BEF" w:rsidRDefault="008D7BEF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4429A" w:rsidRPr="00C93C26" w:rsidRDefault="008B09F6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W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ORKING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P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APERS      </w:t>
      </w:r>
      <w:r w:rsidR="0054429A"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                               </w:t>
      </w:r>
      <w:r w:rsidR="009D784C"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         </w:t>
      </w:r>
      <w:r w:rsidR="0054429A"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                                                            </w:t>
      </w:r>
      <w:r w:rsidR="0054429A"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</w:t>
      </w:r>
      <w:r w:rsidR="00172441"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 xml:space="preserve">                           </w:t>
      </w:r>
      <w:r w:rsidR="0054429A"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_______</w:t>
      </w:r>
    </w:p>
    <w:p w:rsidR="0054429A" w:rsidRDefault="0054429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07BD1" w:rsidRDefault="00B07BD1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7C49F6">
        <w:rPr>
          <w:rFonts w:ascii="Times New Roman" w:hAnsi="Times New Roman"/>
          <w:b/>
          <w:color w:val="000000"/>
          <w:sz w:val="24"/>
          <w:szCs w:val="24"/>
        </w:rPr>
        <w:t>Seth, T.</w:t>
      </w:r>
      <w:r w:rsidRPr="00B07BD1">
        <w:rPr>
          <w:rFonts w:ascii="Times New Roman" w:hAnsi="Times New Roman"/>
          <w:color w:val="000000"/>
          <w:sz w:val="24"/>
          <w:szCs w:val="24"/>
        </w:rPr>
        <w:t xml:space="preserve"> On the Transferability of Human Capital: The Role of Competitor-Specific </w:t>
      </w:r>
      <w:r>
        <w:rPr>
          <w:rFonts w:ascii="Times New Roman" w:hAnsi="Times New Roman"/>
          <w:color w:val="000000"/>
          <w:sz w:val="24"/>
          <w:szCs w:val="24"/>
        </w:rPr>
        <w:t xml:space="preserve">and Competitor-Related </w:t>
      </w:r>
      <w:r w:rsidRPr="00B07BD1">
        <w:rPr>
          <w:rFonts w:ascii="Times New Roman" w:hAnsi="Times New Roman"/>
          <w:color w:val="000000"/>
          <w:sz w:val="24"/>
          <w:szCs w:val="24"/>
        </w:rPr>
        <w:t>Human Capital on IPO Performance.</w:t>
      </w:r>
      <w:r w:rsidR="00F35BB7">
        <w:rPr>
          <w:rFonts w:ascii="Times New Roman" w:hAnsi="Times New Roman"/>
          <w:color w:val="000000"/>
          <w:sz w:val="24"/>
          <w:szCs w:val="24"/>
        </w:rPr>
        <w:t xml:space="preserve"> (D</w:t>
      </w:r>
      <w:r w:rsidR="00C045B7">
        <w:rPr>
          <w:rFonts w:ascii="Times New Roman" w:hAnsi="Times New Roman"/>
          <w:color w:val="000000"/>
          <w:sz w:val="24"/>
          <w:szCs w:val="24"/>
        </w:rPr>
        <w:t xml:space="preserve">ata analysis </w:t>
      </w:r>
      <w:r w:rsidR="00F35BB7">
        <w:rPr>
          <w:rFonts w:ascii="Times New Roman" w:hAnsi="Times New Roman"/>
          <w:color w:val="000000"/>
          <w:sz w:val="24"/>
          <w:szCs w:val="24"/>
        </w:rPr>
        <w:t>completed. Final preparation stage.</w:t>
      </w:r>
      <w:r w:rsidR="00C045B7">
        <w:rPr>
          <w:rFonts w:ascii="Times New Roman" w:hAnsi="Times New Roman"/>
          <w:color w:val="000000"/>
          <w:sz w:val="24"/>
          <w:szCs w:val="24"/>
        </w:rPr>
        <w:t>)</w:t>
      </w:r>
    </w:p>
    <w:p w:rsidR="007C49F6" w:rsidRDefault="007C49F6" w:rsidP="007C49F6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color w:val="000000"/>
          <w:sz w:val="24"/>
          <w:szCs w:val="24"/>
        </w:rPr>
      </w:pPr>
    </w:p>
    <w:p w:rsidR="007C49F6" w:rsidRPr="007C49F6" w:rsidRDefault="007C49F6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b/>
          <w:color w:val="000000"/>
          <w:sz w:val="24"/>
          <w:szCs w:val="24"/>
        </w:rPr>
      </w:pPr>
      <w:r w:rsidRPr="007C49F6">
        <w:rPr>
          <w:rFonts w:ascii="Times New Roman" w:hAnsi="Times New Roman"/>
          <w:b/>
          <w:color w:val="000000"/>
          <w:sz w:val="24"/>
          <w:szCs w:val="24"/>
        </w:rPr>
        <w:t>Seth, T.</w:t>
      </w:r>
      <w:r w:rsidR="00902952" w:rsidRPr="007C49F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C3F4D">
        <w:rPr>
          <w:rFonts w:ascii="Times New Roman" w:hAnsi="Times New Roman"/>
          <w:sz w:val="24"/>
          <w:szCs w:val="24"/>
        </w:rPr>
        <w:t>Entrepreneurial Team’s Competitor-specific and Competitor-related Human Capital and IPO performance: A process model of knowledge transfer and its effects on short-term versus long-term performance</w:t>
      </w:r>
      <w:r>
        <w:rPr>
          <w:rFonts w:ascii="Times New Roman" w:hAnsi="Times New Roman"/>
          <w:sz w:val="24"/>
          <w:szCs w:val="24"/>
        </w:rPr>
        <w:t>. (</w:t>
      </w:r>
      <w:r w:rsidR="00F35BB7">
        <w:rPr>
          <w:rFonts w:ascii="Times New Roman" w:hAnsi="Times New Roman"/>
          <w:sz w:val="24"/>
          <w:szCs w:val="24"/>
        </w:rPr>
        <w:t>majority of data collected</w:t>
      </w:r>
      <w:r>
        <w:rPr>
          <w:rFonts w:ascii="Times New Roman" w:hAnsi="Times New Roman"/>
          <w:sz w:val="24"/>
          <w:szCs w:val="24"/>
        </w:rPr>
        <w:t>)</w:t>
      </w:r>
    </w:p>
    <w:p w:rsidR="0054429A" w:rsidRDefault="0054429A" w:rsidP="00B07BD1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color w:val="000000"/>
          <w:sz w:val="26"/>
          <w:szCs w:val="26"/>
        </w:rPr>
      </w:pPr>
    </w:p>
    <w:p w:rsidR="0054429A" w:rsidRDefault="007B37DB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7B37DB">
        <w:rPr>
          <w:rFonts w:ascii="Times New Roman" w:hAnsi="Times New Roman"/>
          <w:b/>
          <w:color w:val="000000"/>
          <w:sz w:val="24"/>
          <w:szCs w:val="24"/>
        </w:rPr>
        <w:t>Seth, T</w:t>
      </w:r>
      <w:r w:rsidRPr="007C49F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7C49F6">
        <w:rPr>
          <w:rFonts w:ascii="Times New Roman" w:hAnsi="Times New Roman"/>
          <w:color w:val="000000"/>
          <w:sz w:val="24"/>
          <w:szCs w:val="24"/>
        </w:rPr>
        <w:t xml:space="preserve">, &amp; </w:t>
      </w:r>
      <w:proofErr w:type="spellStart"/>
      <w:r w:rsidRPr="007C49F6">
        <w:rPr>
          <w:rFonts w:ascii="Times New Roman" w:hAnsi="Times New Roman"/>
          <w:color w:val="000000"/>
          <w:sz w:val="24"/>
          <w:szCs w:val="24"/>
        </w:rPr>
        <w:t>Tekleab</w:t>
      </w:r>
      <w:proofErr w:type="spellEnd"/>
      <w:r w:rsidRPr="007C49F6">
        <w:rPr>
          <w:rFonts w:ascii="Times New Roman" w:hAnsi="Times New Roman"/>
          <w:color w:val="000000"/>
          <w:sz w:val="24"/>
          <w:szCs w:val="24"/>
        </w:rPr>
        <w:t xml:space="preserve">, A. Impact of Corporate Board, Leadership Style, Top </w:t>
      </w:r>
      <w:r w:rsidR="00C0611F" w:rsidRPr="007C49F6">
        <w:rPr>
          <w:rFonts w:ascii="Times New Roman" w:hAnsi="Times New Roman"/>
          <w:color w:val="000000"/>
          <w:sz w:val="24"/>
          <w:szCs w:val="24"/>
        </w:rPr>
        <w:t>Management</w:t>
      </w:r>
      <w:r w:rsidRPr="007C49F6">
        <w:rPr>
          <w:rFonts w:ascii="Times New Roman" w:hAnsi="Times New Roman"/>
          <w:color w:val="000000"/>
          <w:sz w:val="24"/>
          <w:szCs w:val="24"/>
        </w:rPr>
        <w:t xml:space="preserve"> Team, and Trust on Corporate Innovation: Towards a New Theoretical Model.</w:t>
      </w:r>
      <w:r w:rsidR="002C3EAB" w:rsidRPr="007C49F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32468">
        <w:rPr>
          <w:rFonts w:ascii="Times New Roman" w:hAnsi="Times New Roman"/>
          <w:color w:val="000000"/>
          <w:sz w:val="24"/>
          <w:szCs w:val="24"/>
        </w:rPr>
        <w:t>Final preparation stage.</w:t>
      </w:r>
      <w:r w:rsidR="002C3EAB" w:rsidRPr="007C49F6">
        <w:rPr>
          <w:rFonts w:ascii="Times New Roman" w:hAnsi="Times New Roman"/>
          <w:color w:val="000000"/>
          <w:sz w:val="24"/>
          <w:szCs w:val="24"/>
        </w:rPr>
        <w:t>)</w:t>
      </w:r>
      <w:r w:rsidR="00C045B7" w:rsidRPr="007C49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49F6" w:rsidRDefault="007C49F6" w:rsidP="007C49F6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3EAB" w:rsidRDefault="007B37DB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7C49F6">
        <w:rPr>
          <w:rFonts w:ascii="Times New Roman" w:hAnsi="Times New Roman"/>
          <w:color w:val="000000"/>
          <w:sz w:val="24"/>
          <w:szCs w:val="24"/>
        </w:rPr>
        <w:t xml:space="preserve">Liu, K., &amp; </w:t>
      </w:r>
      <w:r w:rsidRPr="007C49F6">
        <w:rPr>
          <w:rFonts w:ascii="Times New Roman" w:hAnsi="Times New Roman"/>
          <w:b/>
          <w:color w:val="000000"/>
          <w:sz w:val="24"/>
          <w:szCs w:val="24"/>
        </w:rPr>
        <w:t>Seth, T.</w:t>
      </w:r>
      <w:r w:rsidRPr="007C49F6">
        <w:rPr>
          <w:rFonts w:ascii="Times New Roman" w:hAnsi="Times New Roman"/>
          <w:color w:val="000000"/>
          <w:sz w:val="24"/>
          <w:szCs w:val="24"/>
        </w:rPr>
        <w:t xml:space="preserve"> Architectural Advantages of Vertical Integration in the Event of Competitor IPO.</w:t>
      </w:r>
      <w:r w:rsidR="002C3EAB" w:rsidRPr="007C49F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32468">
        <w:rPr>
          <w:rFonts w:ascii="Times New Roman" w:hAnsi="Times New Roman"/>
          <w:color w:val="000000"/>
          <w:sz w:val="24"/>
          <w:szCs w:val="24"/>
        </w:rPr>
        <w:t>Final preparation stage.</w:t>
      </w:r>
      <w:r w:rsidR="002C3EAB" w:rsidRPr="007C49F6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C49F6" w:rsidRDefault="007C49F6" w:rsidP="007C49F6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432C7" w:rsidRPr="007C49F6" w:rsidRDefault="002432C7" w:rsidP="008D7BE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7C49F6">
        <w:rPr>
          <w:rFonts w:ascii="Times New Roman" w:hAnsi="Times New Roman"/>
          <w:b/>
          <w:color w:val="000000"/>
          <w:sz w:val="24"/>
          <w:szCs w:val="24"/>
        </w:rPr>
        <w:t>Seth, T.</w:t>
      </w:r>
      <w:r w:rsidRPr="007C49F6">
        <w:rPr>
          <w:rFonts w:ascii="Times New Roman" w:hAnsi="Times New Roman"/>
          <w:color w:val="000000"/>
          <w:sz w:val="24"/>
          <w:szCs w:val="24"/>
        </w:rPr>
        <w:t xml:space="preserve"> Which strategic orientation matters? Role of the entrepreneurial versus market orientation in determining investor perceptions regarding the value of IPO firms. (</w:t>
      </w:r>
      <w:r w:rsidR="007857EF">
        <w:rPr>
          <w:rFonts w:ascii="Times New Roman" w:hAnsi="Times New Roman"/>
          <w:color w:val="000000"/>
          <w:sz w:val="24"/>
          <w:szCs w:val="24"/>
        </w:rPr>
        <w:t>D</w:t>
      </w:r>
      <w:r w:rsidRPr="007C49F6">
        <w:rPr>
          <w:rFonts w:ascii="Times New Roman" w:hAnsi="Times New Roman"/>
          <w:color w:val="000000"/>
          <w:sz w:val="24"/>
          <w:szCs w:val="24"/>
        </w:rPr>
        <w:t>rafting stage</w:t>
      </w:r>
      <w:r w:rsidR="007857EF">
        <w:rPr>
          <w:rFonts w:ascii="Times New Roman" w:hAnsi="Times New Roman"/>
          <w:color w:val="000000"/>
          <w:sz w:val="24"/>
          <w:szCs w:val="24"/>
        </w:rPr>
        <w:t>. Partial data collection completed.</w:t>
      </w:r>
      <w:r w:rsidRPr="007C49F6">
        <w:rPr>
          <w:rFonts w:ascii="Times New Roman" w:hAnsi="Times New Roman"/>
          <w:color w:val="000000"/>
          <w:sz w:val="24"/>
          <w:szCs w:val="24"/>
        </w:rPr>
        <w:t>)</w:t>
      </w:r>
    </w:p>
    <w:p w:rsidR="0054429A" w:rsidRDefault="0054429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4429A" w:rsidRPr="00C93C26" w:rsidRDefault="0054429A">
      <w:pPr>
        <w:widowControl w:val="0"/>
        <w:autoSpaceDE w:val="0"/>
        <w:autoSpaceDN w:val="0"/>
        <w:adjustRightInd w:val="0"/>
        <w:spacing w:before="29" w:after="0" w:line="271" w:lineRule="exact"/>
        <w:ind w:left="15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R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>F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ERRE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D</w:t>
      </w:r>
      <w:r w:rsidRPr="00C93C26"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24"/>
          <w:szCs w:val="24"/>
          <w:u w:val="single"/>
        </w:rPr>
        <w:t>C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19"/>
          <w:szCs w:val="19"/>
          <w:u w:val="single"/>
        </w:rPr>
        <w:t>F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ERE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C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E </w:t>
      </w:r>
      <w:r w:rsidRPr="00C93C26"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u w:val="single"/>
        </w:rPr>
        <w:t>P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RES</w:t>
      </w:r>
      <w:r w:rsidRPr="00C93C26">
        <w:rPr>
          <w:rFonts w:ascii="Times New Roman" w:hAnsi="Times New Roman"/>
          <w:b/>
          <w:bCs/>
          <w:color w:val="000000"/>
          <w:spacing w:val="8"/>
          <w:position w:val="-1"/>
          <w:sz w:val="19"/>
          <w:szCs w:val="19"/>
          <w:u w:val="single"/>
        </w:rPr>
        <w:t>E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NTATI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S                               </w:t>
      </w:r>
      <w:r w:rsidR="009D784C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17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__________</w:t>
      </w:r>
    </w:p>
    <w:p w:rsidR="0054429A" w:rsidRDefault="0054429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41A05" w:rsidRPr="00A81063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A8106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&amp; </w:t>
      </w:r>
      <w:proofErr w:type="spellStart"/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Tekleab</w:t>
      </w:r>
      <w:proofErr w:type="spellEnd"/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, A.</w:t>
      </w:r>
      <w:r w:rsidR="00155ACD"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</w:t>
      </w:r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2010</w:t>
      </w:r>
      <w:r w:rsidR="00155ACD"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)</w:t>
      </w:r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proofErr w:type="gramEnd"/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Impact of Board Composition, Top Management Team, and Trust on the Transformational Leader Effectiveness.</w:t>
      </w:r>
      <w:proofErr w:type="gramEnd"/>
      <w:r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Paper presented at the </w:t>
      </w:r>
      <w:r w:rsidR="00A81063"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Academy of Management Annual Meeting, Montreal, Canada.</w:t>
      </w:r>
    </w:p>
    <w:p w:rsidR="00A81063" w:rsidRPr="00241A05" w:rsidRDefault="00A81063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241A05" w:rsidRP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41A0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&amp; </w:t>
      </w:r>
      <w:proofErr w:type="spellStart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Yaprak</w:t>
      </w:r>
      <w:proofErr w:type="spellEnd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A. 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>(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2011</w:t>
      </w:r>
      <w:r w:rsidR="008D03D3">
        <w:rPr>
          <w:rFonts w:ascii="Times New Roman" w:hAnsi="Times New Roman"/>
          <w:bCs/>
          <w:color w:val="000000"/>
          <w:spacing w:val="-3"/>
          <w:sz w:val="24"/>
          <w:szCs w:val="24"/>
        </w:rPr>
        <w:t>)</w:t>
      </w:r>
      <w:bookmarkStart w:id="0" w:name="_GoBack"/>
      <w:bookmarkEnd w:id="0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. Outward Foreign Direct Investment by Chinese Firms: Institutional Theory and Resource Dependence Perspectives. Presented at the Academy of International Business</w:t>
      </w:r>
      <w:r w:rsid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Annual Meeting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Nagoya, Japan. </w:t>
      </w:r>
    </w:p>
    <w:p w:rsidR="00241A05" w:rsidRP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241A0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, &amp; Liu, K.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2012</w:t>
      </w:r>
      <w:r w:rsid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>)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proofErr w:type="gramEnd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Firm-Level Heterogeneity and Competitive Effects of IPOs: The Case of Vertical Integration. Babson Entrepreneurship Conference 2012</w:t>
      </w:r>
    </w:p>
    <w:p w:rsidR="00155ACD" w:rsidRDefault="00155ACD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155ACD" w:rsidRPr="00777BB5" w:rsidRDefault="00155ACD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spellStart"/>
      <w:proofErr w:type="gramStart"/>
      <w:r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>Karaca</w:t>
      </w:r>
      <w:proofErr w:type="spellEnd"/>
      <w:r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A, Julian, S., </w:t>
      </w:r>
      <w:proofErr w:type="spellStart"/>
      <w:r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>Ofori-Dankwa</w:t>
      </w:r>
      <w:proofErr w:type="spellEnd"/>
      <w:r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J., &amp; </w:t>
      </w:r>
      <w:r w:rsidRPr="00777BB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(2012).</w:t>
      </w:r>
      <w:proofErr w:type="gramEnd"/>
      <w:r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> An Examination of Evaluative Ambivalence: Antecedents, Consequences, and Moderated Effects. </w:t>
      </w:r>
      <w:r w:rsidR="00777BB5" w:rsidRPr="00777BB5">
        <w:rPr>
          <w:rFonts w:ascii="Times New Roman" w:hAnsi="Times New Roman"/>
          <w:spacing w:val="-3"/>
          <w:sz w:val="24"/>
          <w:szCs w:val="24"/>
        </w:rPr>
        <w:t>Paper presented</w:t>
      </w:r>
      <w:r w:rsidR="00777BB5" w:rsidRPr="00777BB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at the Southern Management Association Annual Conference.</w:t>
      </w:r>
    </w:p>
    <w:p w:rsidR="00241A05" w:rsidRP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A81063" w:rsidRPr="00A81063" w:rsidRDefault="00241A05" w:rsidP="00A81063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Liu, K., &amp; </w:t>
      </w:r>
      <w:r w:rsidRPr="00A81063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>(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2013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>)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. Architectural Advantages of Vertical Integration in the Event of Competitor IPO.</w:t>
      </w:r>
      <w:proofErr w:type="gramEnd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A81063" w:rsidRPr="00A81063">
        <w:rPr>
          <w:rFonts w:ascii="Times New Roman" w:hAnsi="Times New Roman"/>
          <w:spacing w:val="-3"/>
          <w:sz w:val="24"/>
          <w:szCs w:val="24"/>
        </w:rPr>
        <w:t xml:space="preserve">Paper accepted for presentation </w:t>
      </w:r>
      <w:r w:rsidR="00A81063"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at the Academy of Management Annual Meeting, Lake Buena Vista (Orlando), FL.</w:t>
      </w:r>
    </w:p>
    <w:p w:rsid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A81063" w:rsidRPr="00A81063" w:rsidRDefault="00241A05" w:rsidP="00A81063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241A0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Seth, T.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, &amp; Lee, J. 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>(</w:t>
      </w:r>
      <w:r w:rsidR="00155ACD"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2013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>)</w:t>
      </w:r>
      <w:r w:rsidR="00155ACD"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proofErr w:type="gramEnd"/>
      <w:r w:rsidR="00155ACD"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Exploring Moderating Effect of Knowledge Workers on Industry Environment and Entrepreneurial Entry.</w:t>
      </w:r>
      <w:proofErr w:type="gramEnd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A81063" w:rsidRPr="00A81063">
        <w:rPr>
          <w:rFonts w:ascii="Times New Roman" w:hAnsi="Times New Roman"/>
          <w:spacing w:val="-3"/>
          <w:sz w:val="24"/>
          <w:szCs w:val="24"/>
        </w:rPr>
        <w:t xml:space="preserve">Paper accepted for presentation </w:t>
      </w:r>
      <w:r w:rsidR="00A81063" w:rsidRPr="00A81063">
        <w:rPr>
          <w:rFonts w:ascii="Times New Roman" w:hAnsi="Times New Roman"/>
          <w:bCs/>
          <w:color w:val="000000"/>
          <w:spacing w:val="-3"/>
          <w:sz w:val="24"/>
          <w:szCs w:val="24"/>
        </w:rPr>
        <w:t>at the Academy of Management Annual Meeting, Lake Buena Vista (Orlando), FL.</w:t>
      </w:r>
    </w:p>
    <w:p w:rsidR="00241A05" w:rsidRP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241A05" w:rsidRPr="00241A05" w:rsidRDefault="00241A05" w:rsidP="00241A05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proofErr w:type="gramStart"/>
      <w:r w:rsidRPr="00241A0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lastRenderedPageBreak/>
        <w:t>Seth, T.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>(2013).</w:t>
      </w:r>
      <w:proofErr w:type="gramEnd"/>
      <w:r w:rsidR="00155ACD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Which strategic orientation matters? </w:t>
      </w:r>
      <w:proofErr w:type="gramStart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Role of the entrepreneurial versus market orientation in determining investor perceptions regarding the value of IPO firms.</w:t>
      </w:r>
      <w:proofErr w:type="gramEnd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gramStart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Babson Entrepreneurship Conference 2013, </w:t>
      </w:r>
      <w:proofErr w:type="spellStart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Ecully</w:t>
      </w:r>
      <w:proofErr w:type="spellEnd"/>
      <w:r w:rsidRPr="00241A05">
        <w:rPr>
          <w:rFonts w:ascii="Times New Roman" w:hAnsi="Times New Roman"/>
          <w:bCs/>
          <w:color w:val="000000"/>
          <w:spacing w:val="-3"/>
          <w:sz w:val="24"/>
          <w:szCs w:val="24"/>
        </w:rPr>
        <w:t>, France.</w:t>
      </w:r>
      <w:proofErr w:type="gramEnd"/>
    </w:p>
    <w:p w:rsidR="0054429A" w:rsidRDefault="0054429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56BA4" w:rsidRPr="00C93C26" w:rsidRDefault="00656BA4" w:rsidP="00656BA4">
      <w:pPr>
        <w:widowControl w:val="0"/>
        <w:autoSpaceDE w:val="0"/>
        <w:autoSpaceDN w:val="0"/>
        <w:adjustRightInd w:val="0"/>
        <w:spacing w:after="0" w:line="271" w:lineRule="exact"/>
        <w:ind w:left="15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24"/>
          <w:szCs w:val="24"/>
          <w:u w:val="single"/>
        </w:rPr>
        <w:t>A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CADE</w:t>
      </w: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19"/>
          <w:szCs w:val="19"/>
          <w:u w:val="single"/>
        </w:rPr>
        <w:t>M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I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C</w:t>
      </w:r>
      <w:r w:rsidRPr="00C93C26"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4"/>
          <w:position w:val="-1"/>
          <w:sz w:val="24"/>
          <w:szCs w:val="24"/>
          <w:u w:val="single"/>
        </w:rPr>
        <w:t>A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W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A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RD</w:t>
      </w: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19"/>
          <w:szCs w:val="19"/>
          <w:u w:val="single"/>
        </w:rPr>
        <w:t>S</w:t>
      </w:r>
      <w:r w:rsidRPr="00C93C26"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single"/>
        </w:rPr>
        <w:t>,</w:t>
      </w:r>
      <w:r w:rsidRPr="00C93C26">
        <w:rPr>
          <w:rFonts w:ascii="Times New Roman" w:hAnsi="Times New Roman"/>
          <w:b/>
          <w:bCs/>
          <w:color w:val="000000"/>
          <w:spacing w:val="-9"/>
          <w:position w:val="-1"/>
          <w:sz w:val="24"/>
          <w:szCs w:val="24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A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D</w:t>
      </w: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H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R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S            </w:t>
      </w:r>
      <w:r w:rsidR="00300DE6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</w:t>
      </w:r>
      <w:r w:rsidR="009D784C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</w:t>
      </w:r>
      <w:r w:rsidR="00300DE6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13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</w:t>
      </w:r>
    </w:p>
    <w:p w:rsidR="00656BA4" w:rsidRDefault="00656BA4" w:rsidP="00656BA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  <w:color w:val="000000"/>
        </w:rPr>
      </w:pPr>
    </w:p>
    <w:p w:rsidR="006A6D17" w:rsidRDefault="00E31106" w:rsidP="00E31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School of Business, Excellence in Teaching Award for Doctoral Students                     </w:t>
      </w:r>
      <w:r w:rsidR="000029E0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April 2013</w:t>
      </w:r>
    </w:p>
    <w:p w:rsidR="00E31106" w:rsidRDefault="00E31106" w:rsidP="00E31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School of Business, Excellence in Research Award for Doctoral Students                      </w:t>
      </w:r>
      <w:r w:rsidR="000029E0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April 2013</w:t>
      </w:r>
    </w:p>
    <w:p w:rsidR="00656BA4" w:rsidRDefault="006A6D17" w:rsidP="00E31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6D17">
        <w:rPr>
          <w:rFonts w:ascii="Times New Roman" w:hAnsi="Times New Roman"/>
          <w:color w:val="000000"/>
          <w:sz w:val="24"/>
          <w:szCs w:val="24"/>
        </w:rPr>
        <w:t xml:space="preserve">Wayne State University, </w:t>
      </w:r>
      <w:r w:rsidRPr="006A6D17">
        <w:rPr>
          <w:rFonts w:ascii="Times New Roman" w:hAnsi="Times New Roman"/>
          <w:i/>
          <w:color w:val="000000"/>
          <w:sz w:val="24"/>
          <w:szCs w:val="24"/>
        </w:rPr>
        <w:t xml:space="preserve">Thomas C. Rumble University Graduate Fellowship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</w:t>
      </w:r>
      <w:r w:rsidR="000029E0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6A6D17">
        <w:rPr>
          <w:rFonts w:ascii="Times New Roman" w:hAnsi="Times New Roman"/>
          <w:color w:val="000000"/>
          <w:sz w:val="24"/>
          <w:szCs w:val="24"/>
        </w:rPr>
        <w:t>August 2012</w:t>
      </w:r>
    </w:p>
    <w:p w:rsidR="00E31106" w:rsidRDefault="00E31106" w:rsidP="00E31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A6D17">
        <w:rPr>
          <w:rFonts w:ascii="Times New Roman" w:hAnsi="Times New Roman"/>
          <w:color w:val="000000"/>
          <w:sz w:val="24"/>
          <w:szCs w:val="24"/>
        </w:rPr>
        <w:t xml:space="preserve">Wayne State University, </w:t>
      </w:r>
      <w:r w:rsidRPr="006A6D17">
        <w:rPr>
          <w:rFonts w:ascii="Times New Roman" w:hAnsi="Times New Roman"/>
          <w:i/>
          <w:color w:val="000000"/>
          <w:sz w:val="24"/>
          <w:szCs w:val="24"/>
        </w:rPr>
        <w:t xml:space="preserve">Thomas C. Rumble University Graduate Fellowship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r w:rsidR="000029E0"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A6D17">
        <w:rPr>
          <w:rFonts w:ascii="Times New Roman" w:hAnsi="Times New Roman"/>
          <w:color w:val="000000"/>
          <w:sz w:val="24"/>
          <w:szCs w:val="24"/>
        </w:rPr>
        <w:t>August 201</w:t>
      </w:r>
      <w:r>
        <w:rPr>
          <w:rFonts w:ascii="Times New Roman" w:hAnsi="Times New Roman"/>
          <w:color w:val="000000"/>
          <w:sz w:val="24"/>
          <w:szCs w:val="24"/>
        </w:rPr>
        <w:t>0</w:t>
      </w:r>
    </w:p>
    <w:p w:rsidR="00E31106" w:rsidRDefault="001E1644" w:rsidP="00E31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1644">
        <w:rPr>
          <w:rFonts w:ascii="Times New Roman" w:hAnsi="Times New Roman"/>
          <w:color w:val="000000"/>
          <w:sz w:val="24"/>
          <w:szCs w:val="24"/>
        </w:rPr>
        <w:t>University of Tulsa, H.E. Pope/CBA Fellowship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="000029E0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August 2006</w:t>
      </w:r>
    </w:p>
    <w:p w:rsidR="00677752" w:rsidRPr="00677752" w:rsidRDefault="00677752" w:rsidP="0067775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7752">
        <w:rPr>
          <w:rFonts w:ascii="Times New Roman" w:hAnsi="Times New Roman"/>
          <w:color w:val="000000"/>
          <w:sz w:val="24"/>
          <w:szCs w:val="24"/>
        </w:rPr>
        <w:t xml:space="preserve">Brigham Young University, </w:t>
      </w:r>
      <w:r w:rsidRPr="00677752">
        <w:rPr>
          <w:rFonts w:ascii="Times New Roman" w:hAnsi="Times New Roman"/>
          <w:i/>
          <w:iCs/>
          <w:color w:val="000000"/>
          <w:sz w:val="24"/>
          <w:szCs w:val="24"/>
        </w:rPr>
        <w:t>International Student Scholarship</w:t>
      </w:r>
      <w:r w:rsidRPr="006777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 </w:t>
      </w:r>
      <w:r w:rsidRPr="000D7C7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D7C7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</w:t>
      </w:r>
      <w:r w:rsidR="000029E0">
        <w:rPr>
          <w:color w:val="000000"/>
        </w:rPr>
        <w:t xml:space="preserve">      </w:t>
      </w:r>
      <w:r w:rsidRPr="00677752">
        <w:rPr>
          <w:rFonts w:ascii="Times New Roman" w:hAnsi="Times New Roman"/>
          <w:color w:val="000000"/>
          <w:sz w:val="24"/>
          <w:szCs w:val="24"/>
        </w:rPr>
        <w:t>2001-2005</w:t>
      </w:r>
    </w:p>
    <w:p w:rsidR="00656BA4" w:rsidRDefault="00656BA4" w:rsidP="00656B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0DE6" w:rsidRPr="00C93C26" w:rsidRDefault="00300DE6" w:rsidP="00300DE6">
      <w:pPr>
        <w:widowControl w:val="0"/>
        <w:autoSpaceDE w:val="0"/>
        <w:autoSpaceDN w:val="0"/>
        <w:adjustRightInd w:val="0"/>
        <w:spacing w:after="0" w:line="271" w:lineRule="exact"/>
        <w:ind w:left="15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  <w:u w:val="single"/>
        </w:rPr>
        <w:t>T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EAC</w:t>
      </w:r>
      <w:r w:rsidRPr="00C93C26"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  <w:u w:val="single"/>
        </w:rPr>
        <w:t>H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I</w:t>
      </w:r>
      <w:r w:rsidRPr="00C93C26">
        <w:rPr>
          <w:rFonts w:ascii="Times New Roman" w:hAnsi="Times New Roman"/>
          <w:b/>
          <w:bCs/>
          <w:color w:val="000000"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>G</w:t>
      </w:r>
      <w:r w:rsidRPr="00C93C26"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I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NTEREST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S                                                        </w:t>
      </w:r>
      <w:r w:rsidR="009D784C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</w:t>
      </w:r>
      <w:r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                                                                 </w:t>
      </w:r>
      <w:r w:rsidRPr="00C93C26">
        <w:rPr>
          <w:rFonts w:ascii="Times New Roman" w:hAnsi="Times New Roman"/>
          <w:b/>
          <w:bCs/>
          <w:color w:val="000000"/>
          <w:spacing w:val="38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</w:p>
    <w:p w:rsidR="00300DE6" w:rsidRDefault="00300DE6" w:rsidP="00300DE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00DE6" w:rsidRDefault="00D2282E" w:rsidP="00300DE6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Strategic Management; Entrepreneurship</w:t>
      </w:r>
    </w:p>
    <w:p w:rsidR="00300DE6" w:rsidRDefault="00300DE6" w:rsidP="00300DE6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color w:val="000000"/>
          <w:sz w:val="24"/>
          <w:szCs w:val="24"/>
        </w:rPr>
      </w:pPr>
    </w:p>
    <w:p w:rsidR="00E425F6" w:rsidRPr="00C93C26" w:rsidRDefault="004A5AB9" w:rsidP="00E425F6">
      <w:pPr>
        <w:widowControl w:val="0"/>
        <w:autoSpaceDE w:val="0"/>
        <w:autoSpaceDN w:val="0"/>
        <w:adjustRightInd w:val="0"/>
        <w:spacing w:after="0" w:line="271" w:lineRule="exact"/>
        <w:ind w:left="152"/>
        <w:rPr>
          <w:rFonts w:ascii="Times New Roman" w:hAnsi="Times New Roman"/>
          <w:color w:val="000000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color w:val="000000"/>
          <w:spacing w:val="6"/>
          <w:position w:val="-1"/>
          <w:sz w:val="24"/>
          <w:szCs w:val="24"/>
          <w:u w:val="single"/>
        </w:rPr>
        <w:t>A</w:t>
      </w:r>
      <w:r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>CADEMIC</w:t>
      </w:r>
      <w:r w:rsidR="00E425F6" w:rsidRPr="00C93C26"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single"/>
        </w:rPr>
        <w:t xml:space="preserve"> </w:t>
      </w:r>
      <w:r w:rsidR="00E425F6"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E</w:t>
      </w:r>
      <w:r w:rsidR="00E425F6" w:rsidRPr="00C93C26">
        <w:rPr>
          <w:rFonts w:ascii="Times New Roman" w:hAnsi="Times New Roman"/>
          <w:b/>
          <w:bCs/>
          <w:color w:val="000000"/>
          <w:spacing w:val="5"/>
          <w:position w:val="-1"/>
          <w:sz w:val="19"/>
          <w:szCs w:val="19"/>
          <w:u w:val="single"/>
        </w:rPr>
        <w:t xml:space="preserve">XPERIENCE </w:t>
      </w:r>
      <w:r w:rsidR="00E425F6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</w:t>
      </w:r>
      <w:r w:rsidR="009D784C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</w:t>
      </w:r>
      <w:r w:rsidR="00E425F6" w:rsidRPr="00C93C26"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single"/>
        </w:rPr>
        <w:t xml:space="preserve">                                                                                                                     </w:t>
      </w:r>
      <w:r w:rsidR="00E425F6" w:rsidRPr="00C93C26">
        <w:rPr>
          <w:rFonts w:ascii="Times New Roman" w:hAnsi="Times New Roman"/>
          <w:b/>
          <w:bCs/>
          <w:color w:val="000000"/>
          <w:spacing w:val="38"/>
          <w:position w:val="-1"/>
          <w:sz w:val="19"/>
          <w:szCs w:val="19"/>
          <w:u w:val="single"/>
        </w:rPr>
        <w:t xml:space="preserve"> </w:t>
      </w:r>
      <w:r w:rsidR="00E425F6" w:rsidRPr="00C93C26">
        <w:rPr>
          <w:rFonts w:ascii="Times New Roman" w:hAnsi="Times New Roman"/>
          <w:b/>
          <w:bCs/>
          <w:color w:val="000000"/>
          <w:spacing w:val="5"/>
          <w:position w:val="-1"/>
          <w:sz w:val="24"/>
          <w:szCs w:val="24"/>
          <w:u w:val="single"/>
        </w:rPr>
        <w:t>____</w:t>
      </w:r>
    </w:p>
    <w:p w:rsidR="00E425F6" w:rsidRDefault="00E425F6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color w:val="000000"/>
          <w:sz w:val="24"/>
          <w:szCs w:val="24"/>
        </w:rPr>
      </w:pPr>
    </w:p>
    <w:p w:rsidR="004A5AB9" w:rsidRPr="004A5AB9" w:rsidRDefault="004A5AB9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/>
          <w:color w:val="000000"/>
          <w:sz w:val="24"/>
          <w:szCs w:val="24"/>
        </w:rPr>
      </w:pPr>
      <w:r w:rsidRPr="004A5AB9">
        <w:rPr>
          <w:rFonts w:ascii="Times New Roman" w:hAnsi="Times New Roman"/>
          <w:b/>
          <w:color w:val="000000"/>
          <w:sz w:val="24"/>
          <w:szCs w:val="24"/>
        </w:rPr>
        <w:t>Teaching:</w:t>
      </w:r>
    </w:p>
    <w:p w:rsidR="0054429A" w:rsidRDefault="004A5AB9">
      <w:pPr>
        <w:widowControl w:val="0"/>
        <w:autoSpaceDE w:val="0"/>
        <w:autoSpaceDN w:val="0"/>
        <w:adjustRightInd w:val="0"/>
        <w:spacing w:after="0" w:line="240" w:lineRule="auto"/>
        <w:ind w:left="1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57E98">
        <w:rPr>
          <w:rFonts w:ascii="Times New Roman" w:hAnsi="Times New Roman"/>
          <w:b/>
          <w:bCs/>
          <w:color w:val="000000"/>
          <w:sz w:val="24"/>
          <w:szCs w:val="24"/>
        </w:rPr>
        <w:t>Strategic Management and Business Policy</w:t>
      </w:r>
      <w:r w:rsidR="0054429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54429A">
        <w:rPr>
          <w:rFonts w:ascii="Times New Roman" w:hAnsi="Times New Roman"/>
          <w:color w:val="000000"/>
          <w:sz w:val="24"/>
          <w:szCs w:val="24"/>
        </w:rPr>
        <w:t>(</w:t>
      </w:r>
      <w:r w:rsidR="005A30B3" w:rsidRPr="005A30B3">
        <w:rPr>
          <w:rFonts w:ascii="Times New Roman" w:hAnsi="Times New Roman"/>
          <w:spacing w:val="1"/>
          <w:sz w:val="24"/>
          <w:szCs w:val="24"/>
        </w:rPr>
        <w:t>School of Business</w:t>
      </w:r>
      <w:r w:rsidR="005A30B3" w:rsidRPr="005A30B3">
        <w:rPr>
          <w:rFonts w:ascii="Times New Roman" w:hAnsi="Times New Roman"/>
          <w:sz w:val="24"/>
          <w:szCs w:val="24"/>
        </w:rPr>
        <w:t>, Wayne State University</w:t>
      </w:r>
      <w:r w:rsidR="003C5C59">
        <w:rPr>
          <w:rFonts w:ascii="Times New Roman" w:hAnsi="Times New Roman"/>
          <w:sz w:val="24"/>
          <w:szCs w:val="24"/>
        </w:rPr>
        <w:t xml:space="preserve">, Undergraduate Capstone) </w:t>
      </w:r>
    </w:p>
    <w:p w:rsidR="0054429A" w:rsidRDefault="0054429A">
      <w:pPr>
        <w:widowControl w:val="0"/>
        <w:autoSpaceDE w:val="0"/>
        <w:autoSpaceDN w:val="0"/>
        <w:adjustRightInd w:val="0"/>
        <w:spacing w:before="2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 Ratin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C4948">
        <w:rPr>
          <w:rFonts w:ascii="Times New Roman" w:hAnsi="Times New Roman"/>
          <w:b/>
          <w:bCs/>
          <w:color w:val="000000"/>
          <w:sz w:val="24"/>
          <w:szCs w:val="24"/>
        </w:rPr>
        <w:t>4.3/5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ED132C">
        <w:rPr>
          <w:rFonts w:ascii="Times New Roman" w:hAnsi="Times New Roman"/>
          <w:color w:val="000000"/>
          <w:spacing w:val="58"/>
          <w:sz w:val="24"/>
          <w:szCs w:val="24"/>
        </w:rPr>
        <w:t xml:space="preserve">          </w:t>
      </w:r>
      <w:r w:rsidR="009D784C">
        <w:rPr>
          <w:rFonts w:ascii="Times New Roman" w:hAnsi="Times New Roman"/>
          <w:color w:val="000000"/>
          <w:spacing w:val="58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D132C">
        <w:rPr>
          <w:rFonts w:ascii="Times New Roman" w:hAnsi="Times New Roman"/>
          <w:color w:val="000000"/>
          <w:sz w:val="24"/>
          <w:szCs w:val="24"/>
        </w:rPr>
        <w:t>1</w:t>
      </w:r>
    </w:p>
    <w:p w:rsidR="0054429A" w:rsidRDefault="0054429A">
      <w:pPr>
        <w:widowControl w:val="0"/>
        <w:autoSpaceDE w:val="0"/>
        <w:autoSpaceDN w:val="0"/>
        <w:adjustRightInd w:val="0"/>
        <w:spacing w:after="0" w:line="293" w:lineRule="exact"/>
        <w:ind w:left="472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ctor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tru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tor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6C4948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4.3/5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.0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)                                                           </w:t>
      </w:r>
      <w:r>
        <w:rPr>
          <w:rFonts w:ascii="Times New Roman" w:hAnsi="Times New Roman"/>
          <w:color w:val="000000"/>
          <w:spacing w:val="58"/>
          <w:position w:val="-1"/>
          <w:sz w:val="24"/>
          <w:szCs w:val="24"/>
        </w:rPr>
        <w:t xml:space="preserve"> </w:t>
      </w:r>
      <w:r w:rsidR="00ED132C">
        <w:rPr>
          <w:rFonts w:ascii="Times New Roman" w:hAnsi="Times New Roman"/>
          <w:color w:val="000000"/>
          <w:spacing w:val="58"/>
          <w:position w:val="-1"/>
          <w:sz w:val="24"/>
          <w:szCs w:val="24"/>
        </w:rPr>
        <w:t xml:space="preserve">       </w:t>
      </w:r>
      <w:r w:rsidR="009D784C">
        <w:rPr>
          <w:rFonts w:ascii="Times New Roman" w:hAnsi="Times New Roman"/>
          <w:color w:val="000000"/>
          <w:spacing w:val="58"/>
          <w:position w:val="-1"/>
          <w:sz w:val="24"/>
          <w:szCs w:val="24"/>
        </w:rPr>
        <w:t xml:space="preserve">   </w:t>
      </w:r>
      <w:proofErr w:type="gramStart"/>
      <w:r w:rsidR="00ED132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Winter</w:t>
      </w:r>
      <w:proofErr w:type="gramEnd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ED132C">
        <w:rPr>
          <w:rFonts w:ascii="Times New Roman" w:hAnsi="Times New Roman"/>
          <w:color w:val="000000"/>
          <w:position w:val="-1"/>
          <w:sz w:val="24"/>
          <w:szCs w:val="24"/>
        </w:rPr>
        <w:t>2012</w:t>
      </w:r>
    </w:p>
    <w:p w:rsidR="00ED132C" w:rsidRDefault="00ED132C" w:rsidP="00ED132C">
      <w:pPr>
        <w:widowControl w:val="0"/>
        <w:autoSpaceDE w:val="0"/>
        <w:autoSpaceDN w:val="0"/>
        <w:adjustRightInd w:val="0"/>
        <w:spacing w:before="2" w:after="0" w:line="240" w:lineRule="auto"/>
        <w:ind w:left="4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tru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 Ratin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6C4948">
        <w:rPr>
          <w:rFonts w:ascii="Times New Roman" w:hAnsi="Times New Roman"/>
          <w:b/>
          <w:bCs/>
          <w:color w:val="000000"/>
          <w:sz w:val="24"/>
          <w:szCs w:val="24"/>
        </w:rPr>
        <w:t>4.4/5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 xml:space="preserve">)                                                      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          </w:t>
      </w:r>
      <w:r w:rsidR="009D784C">
        <w:rPr>
          <w:rFonts w:ascii="Times New Roman" w:hAnsi="Times New Roman"/>
          <w:color w:val="000000"/>
          <w:spacing w:val="58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2012</w:t>
      </w:r>
    </w:p>
    <w:p w:rsidR="00ED132C" w:rsidRDefault="00ED132C" w:rsidP="00ED132C">
      <w:pPr>
        <w:widowControl w:val="0"/>
        <w:autoSpaceDE w:val="0"/>
        <w:autoSpaceDN w:val="0"/>
        <w:adjustRightInd w:val="0"/>
        <w:spacing w:after="0" w:line="293" w:lineRule="exact"/>
        <w:ind w:left="472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nstr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ctor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tru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tor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6C4948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pending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)                                                           </w:t>
      </w:r>
      <w:r>
        <w:rPr>
          <w:rFonts w:ascii="Times New Roman" w:hAnsi="Times New Roman"/>
          <w:color w:val="000000"/>
          <w:spacing w:val="58"/>
          <w:position w:val="-1"/>
          <w:sz w:val="24"/>
          <w:szCs w:val="24"/>
        </w:rPr>
        <w:t xml:space="preserve"> </w:t>
      </w:r>
      <w:r w:rsidR="006C4948">
        <w:rPr>
          <w:rFonts w:ascii="Times New Roman" w:hAnsi="Times New Roman"/>
          <w:color w:val="000000"/>
          <w:spacing w:val="58"/>
          <w:position w:val="-1"/>
          <w:sz w:val="24"/>
          <w:szCs w:val="24"/>
        </w:rPr>
        <w:t xml:space="preserve">      </w:t>
      </w:r>
      <w:r w:rsidR="009D784C">
        <w:rPr>
          <w:rFonts w:ascii="Times New Roman" w:hAnsi="Times New Roman"/>
          <w:color w:val="000000"/>
          <w:spacing w:val="58"/>
          <w:position w:val="-1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2013</w:t>
      </w:r>
    </w:p>
    <w:p w:rsidR="00ED132C" w:rsidRDefault="00ED132C">
      <w:pPr>
        <w:widowControl w:val="0"/>
        <w:autoSpaceDE w:val="0"/>
        <w:autoSpaceDN w:val="0"/>
        <w:adjustRightInd w:val="0"/>
        <w:spacing w:after="0" w:line="293" w:lineRule="exact"/>
        <w:ind w:left="472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ED132C" w:rsidRPr="004A5AB9" w:rsidRDefault="004A5AB9" w:rsidP="004A5AB9">
      <w:pPr>
        <w:widowControl w:val="0"/>
        <w:autoSpaceDE w:val="0"/>
        <w:autoSpaceDN w:val="0"/>
        <w:adjustRightInd w:val="0"/>
        <w:spacing w:before="29" w:after="0" w:line="240" w:lineRule="auto"/>
        <w:ind w:left="152"/>
        <w:rPr>
          <w:rFonts w:ascii="Times New Roman" w:hAnsi="Times New Roman"/>
          <w:b/>
          <w:color w:val="000000"/>
          <w:sz w:val="24"/>
          <w:szCs w:val="24"/>
        </w:rPr>
      </w:pPr>
      <w:r w:rsidRPr="004A5AB9">
        <w:rPr>
          <w:rFonts w:ascii="Times New Roman" w:hAnsi="Times New Roman"/>
          <w:b/>
          <w:color w:val="000000"/>
          <w:sz w:val="24"/>
          <w:szCs w:val="24"/>
        </w:rPr>
        <w:t>Research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4429A" w:rsidRDefault="00FB4AEF" w:rsidP="004A5AB9">
      <w:pPr>
        <w:widowControl w:val="0"/>
        <w:autoSpaceDE w:val="0"/>
        <w:autoSpaceDN w:val="0"/>
        <w:adjustRightInd w:val="0"/>
        <w:spacing w:before="13" w:after="0" w:line="260" w:lineRule="exact"/>
        <w:ind w:firstLine="11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A5AB9">
        <w:rPr>
          <w:rFonts w:ascii="Times New Roman" w:hAnsi="Times New Roman"/>
          <w:b/>
          <w:bCs/>
          <w:color w:val="000000"/>
          <w:sz w:val="24"/>
          <w:szCs w:val="24"/>
        </w:rPr>
        <w:t>Graduate Research Assistant</w:t>
      </w:r>
      <w:r w:rsidR="004A5AB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4A5AB9" w:rsidRPr="005A30B3">
        <w:rPr>
          <w:rFonts w:ascii="Times New Roman" w:hAnsi="Times New Roman"/>
          <w:spacing w:val="1"/>
          <w:sz w:val="24"/>
          <w:szCs w:val="24"/>
        </w:rPr>
        <w:t>School of Business</w:t>
      </w:r>
      <w:r w:rsidR="004A5AB9" w:rsidRPr="005A30B3">
        <w:rPr>
          <w:rFonts w:ascii="Times New Roman" w:hAnsi="Times New Roman"/>
          <w:sz w:val="24"/>
          <w:szCs w:val="24"/>
        </w:rPr>
        <w:t>, Wayne State University</w:t>
      </w:r>
      <w:r w:rsidR="004A5AB9">
        <w:rPr>
          <w:rFonts w:ascii="Times New Roman" w:hAnsi="Times New Roman"/>
          <w:sz w:val="24"/>
          <w:szCs w:val="24"/>
        </w:rPr>
        <w:t xml:space="preserve">     </w:t>
      </w:r>
      <w:r w:rsidR="009C78FD">
        <w:rPr>
          <w:rFonts w:ascii="Times New Roman" w:hAnsi="Times New Roman"/>
          <w:sz w:val="24"/>
          <w:szCs w:val="24"/>
        </w:rPr>
        <w:t xml:space="preserve">     </w:t>
      </w:r>
      <w:r w:rsidR="004A5AB9">
        <w:rPr>
          <w:rFonts w:ascii="Times New Roman" w:hAnsi="Times New Roman"/>
          <w:sz w:val="24"/>
          <w:szCs w:val="24"/>
        </w:rPr>
        <w:t>2009-2010 &amp; 2011-2012</w:t>
      </w:r>
    </w:p>
    <w:p w:rsidR="00155ACD" w:rsidRDefault="00155ACD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</w:pPr>
    </w:p>
    <w:p w:rsidR="0054429A" w:rsidRPr="00C93C26" w:rsidRDefault="0054429A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spacing w:val="2"/>
          <w:position w:val="-1"/>
          <w:sz w:val="24"/>
          <w:szCs w:val="24"/>
          <w:u w:val="single"/>
        </w:rPr>
        <w:t>P</w:t>
      </w:r>
      <w:r w:rsidRPr="00C93C26">
        <w:rPr>
          <w:rFonts w:ascii="Times New Roman" w:hAnsi="Times New Roman"/>
          <w:b/>
          <w:bCs/>
          <w:spacing w:val="7"/>
          <w:position w:val="-1"/>
          <w:sz w:val="19"/>
          <w:szCs w:val="19"/>
          <w:u w:val="single"/>
        </w:rPr>
        <w:t>R</w:t>
      </w:r>
      <w:r w:rsidRPr="00C93C26">
        <w:rPr>
          <w:rFonts w:ascii="Times New Roman" w:hAnsi="Times New Roman"/>
          <w:b/>
          <w:bCs/>
          <w:spacing w:val="6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spacing w:val="4"/>
          <w:position w:val="-1"/>
          <w:sz w:val="19"/>
          <w:szCs w:val="19"/>
          <w:u w:val="single"/>
        </w:rPr>
        <w:t>F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ESSI</w:t>
      </w:r>
      <w:r w:rsidRPr="00C93C26">
        <w:rPr>
          <w:rFonts w:ascii="Times New Roman" w:hAnsi="Times New Roman"/>
          <w:b/>
          <w:bCs/>
          <w:spacing w:val="3"/>
          <w:position w:val="-1"/>
          <w:sz w:val="19"/>
          <w:szCs w:val="19"/>
          <w:u w:val="single"/>
        </w:rPr>
        <w:t>O</w:t>
      </w:r>
      <w:r w:rsidRPr="00C93C26">
        <w:rPr>
          <w:rFonts w:ascii="Times New Roman" w:hAnsi="Times New Roman"/>
          <w:b/>
          <w:bCs/>
          <w:spacing w:val="7"/>
          <w:position w:val="-1"/>
          <w:sz w:val="19"/>
          <w:szCs w:val="19"/>
          <w:u w:val="single"/>
        </w:rPr>
        <w:t>N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A</w:t>
      </w:r>
      <w:r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>L</w:t>
      </w:r>
      <w:r w:rsidRPr="00C93C26">
        <w:rPr>
          <w:rFonts w:ascii="Times New Roman" w:hAnsi="Times New Roman"/>
          <w:b/>
          <w:bCs/>
          <w:spacing w:val="-1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spacing w:val="6"/>
          <w:position w:val="-1"/>
          <w:sz w:val="24"/>
          <w:szCs w:val="24"/>
          <w:u w:val="single"/>
        </w:rPr>
        <w:t>S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ER</w:t>
      </w:r>
      <w:r w:rsidRPr="00C93C26">
        <w:rPr>
          <w:rFonts w:ascii="Times New Roman" w:hAnsi="Times New Roman"/>
          <w:b/>
          <w:bCs/>
          <w:spacing w:val="7"/>
          <w:position w:val="-1"/>
          <w:sz w:val="19"/>
          <w:szCs w:val="19"/>
          <w:u w:val="single"/>
        </w:rPr>
        <w:t>V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IC</w:t>
      </w:r>
      <w:r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 xml:space="preserve">E                                                          </w:t>
      </w:r>
      <w:r w:rsidR="00765857"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 xml:space="preserve">          </w:t>
      </w:r>
      <w:r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 xml:space="preserve">                                                                     </w:t>
      </w:r>
      <w:r w:rsidRPr="00C93C26">
        <w:rPr>
          <w:rFonts w:ascii="Times New Roman" w:hAnsi="Times New Roman"/>
          <w:b/>
          <w:bCs/>
          <w:spacing w:val="31"/>
          <w:position w:val="-1"/>
          <w:sz w:val="19"/>
          <w:szCs w:val="19"/>
          <w:u w:val="single"/>
        </w:rPr>
        <w:t xml:space="preserve"> </w:t>
      </w:r>
      <w:r w:rsidRPr="00C93C26">
        <w:rPr>
          <w:rFonts w:ascii="Times New Roman" w:hAnsi="Times New Roman"/>
          <w:b/>
          <w:bCs/>
          <w:spacing w:val="5"/>
          <w:position w:val="-1"/>
          <w:sz w:val="24"/>
          <w:szCs w:val="24"/>
          <w:u w:val="single"/>
        </w:rPr>
        <w:t>__________</w:t>
      </w:r>
    </w:p>
    <w:p w:rsidR="0054429A" w:rsidRDefault="0076585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4429A" w:rsidRDefault="001B671D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Entrepreneurship &amp; Innovation </w:t>
      </w:r>
      <w:r w:rsidR="0054429A">
        <w:rPr>
          <w:rFonts w:ascii="Times New Roman" w:hAnsi="Times New Roman"/>
          <w:b/>
          <w:bCs/>
          <w:sz w:val="24"/>
          <w:szCs w:val="24"/>
        </w:rPr>
        <w:t>Divisio</w:t>
      </w:r>
      <w:r w:rsidR="0054429A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54429A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Southern Management Association </w:t>
      </w:r>
      <w:r w:rsidR="0054429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54429A">
        <w:rPr>
          <w:rFonts w:ascii="Times New Roman" w:hAnsi="Times New Roman"/>
          <w:b/>
          <w:bCs/>
          <w:sz w:val="24"/>
          <w:szCs w:val="24"/>
        </w:rPr>
        <w:t>o</w:t>
      </w:r>
      <w:r w:rsidR="0054429A"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 w:rsidR="0054429A">
        <w:rPr>
          <w:rFonts w:ascii="Times New Roman" w:hAnsi="Times New Roman"/>
          <w:b/>
          <w:bCs/>
          <w:spacing w:val="-1"/>
          <w:sz w:val="24"/>
          <w:szCs w:val="24"/>
        </w:rPr>
        <w:t>ere</w:t>
      </w:r>
      <w:r w:rsidR="0054429A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="0054429A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54429A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="0054429A">
        <w:rPr>
          <w:rFonts w:ascii="Times New Roman" w:hAnsi="Times New Roman"/>
          <w:sz w:val="24"/>
          <w:szCs w:val="24"/>
        </w:rPr>
        <w:t xml:space="preserve">, </w:t>
      </w:r>
      <w:r w:rsidR="0054429A">
        <w:rPr>
          <w:rFonts w:ascii="Times New Roman" w:hAnsi="Times New Roman"/>
          <w:i/>
          <w:iCs/>
          <w:sz w:val="24"/>
          <w:szCs w:val="24"/>
        </w:rPr>
        <w:t>R</w:t>
      </w:r>
      <w:r w:rsidR="0054429A"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 w:rsidR="0054429A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="0054429A">
        <w:rPr>
          <w:rFonts w:ascii="Times New Roman" w:hAnsi="Times New Roman"/>
          <w:i/>
          <w:iCs/>
          <w:sz w:val="24"/>
          <w:szCs w:val="24"/>
        </w:rPr>
        <w:t xml:space="preserve">iewer   </w:t>
      </w:r>
      <w:r>
        <w:rPr>
          <w:rFonts w:ascii="Times New Roman" w:hAnsi="Times New Roman"/>
          <w:sz w:val="24"/>
          <w:szCs w:val="24"/>
        </w:rPr>
        <w:t>2013</w:t>
      </w:r>
    </w:p>
    <w:p w:rsidR="001B671D" w:rsidRDefault="001B671D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b/>
          <w:bCs/>
          <w:spacing w:val="5"/>
          <w:position w:val="-1"/>
          <w:sz w:val="24"/>
          <w:szCs w:val="24"/>
          <w:u w:val="thick"/>
        </w:rPr>
      </w:pPr>
    </w:p>
    <w:p w:rsidR="0054429A" w:rsidRPr="00C93C26" w:rsidRDefault="002C3EAB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spacing w:val="5"/>
          <w:position w:val="-1"/>
          <w:sz w:val="24"/>
          <w:szCs w:val="24"/>
          <w:u w:val="single"/>
        </w:rPr>
        <w:t>N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ON</w:t>
      </w:r>
      <w:r w:rsidRPr="00C93C26">
        <w:rPr>
          <w:rFonts w:ascii="Times New Roman" w:hAnsi="Times New Roman"/>
          <w:b/>
          <w:bCs/>
          <w:spacing w:val="5"/>
          <w:position w:val="-1"/>
          <w:sz w:val="24"/>
          <w:szCs w:val="24"/>
          <w:u w:val="single"/>
        </w:rPr>
        <w:t>-A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CEDEMIC</w:t>
      </w:r>
      <w:r w:rsidR="0054429A" w:rsidRPr="00C93C26">
        <w:rPr>
          <w:rFonts w:ascii="Times New Roman" w:hAnsi="Times New Roman"/>
          <w:b/>
          <w:bCs/>
          <w:spacing w:val="1"/>
          <w:position w:val="-1"/>
          <w:sz w:val="19"/>
          <w:szCs w:val="19"/>
          <w:u w:val="single"/>
        </w:rPr>
        <w:t xml:space="preserve"> </w:t>
      </w:r>
      <w:r w:rsidR="0054429A" w:rsidRPr="00C93C26">
        <w:rPr>
          <w:rFonts w:ascii="Times New Roman" w:hAnsi="Times New Roman"/>
          <w:b/>
          <w:bCs/>
          <w:spacing w:val="8"/>
          <w:position w:val="-1"/>
          <w:sz w:val="24"/>
          <w:szCs w:val="24"/>
          <w:u w:val="single"/>
        </w:rPr>
        <w:t>E</w:t>
      </w:r>
      <w:r w:rsidR="0054429A" w:rsidRPr="00C93C26">
        <w:rPr>
          <w:rFonts w:ascii="Times New Roman" w:hAnsi="Times New Roman"/>
          <w:b/>
          <w:bCs/>
          <w:spacing w:val="2"/>
          <w:position w:val="-1"/>
          <w:sz w:val="19"/>
          <w:szCs w:val="19"/>
          <w:u w:val="single"/>
        </w:rPr>
        <w:t>X</w:t>
      </w:r>
      <w:r w:rsidR="0054429A" w:rsidRPr="00C93C26">
        <w:rPr>
          <w:rFonts w:ascii="Times New Roman" w:hAnsi="Times New Roman"/>
          <w:b/>
          <w:bCs/>
          <w:spacing w:val="4"/>
          <w:position w:val="-1"/>
          <w:sz w:val="19"/>
          <w:szCs w:val="19"/>
          <w:u w:val="single"/>
        </w:rPr>
        <w:t>P</w:t>
      </w:r>
      <w:r w:rsidR="0054429A"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ERIE</w:t>
      </w:r>
      <w:r w:rsidR="0054429A" w:rsidRPr="00C93C26">
        <w:rPr>
          <w:rFonts w:ascii="Times New Roman" w:hAnsi="Times New Roman"/>
          <w:b/>
          <w:bCs/>
          <w:spacing w:val="7"/>
          <w:position w:val="-1"/>
          <w:sz w:val="19"/>
          <w:szCs w:val="19"/>
          <w:u w:val="single"/>
        </w:rPr>
        <w:t>N</w:t>
      </w:r>
      <w:r w:rsidR="0054429A"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C</w:t>
      </w:r>
      <w:r w:rsidR="0054429A"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 xml:space="preserve">E                                                             </w:t>
      </w:r>
      <w:r w:rsidR="004A24B7"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 xml:space="preserve">                </w:t>
      </w:r>
      <w:r w:rsidR="0054429A" w:rsidRPr="00C93C26">
        <w:rPr>
          <w:rFonts w:ascii="Times New Roman" w:hAnsi="Times New Roman"/>
          <w:b/>
          <w:bCs/>
          <w:position w:val="-1"/>
          <w:sz w:val="19"/>
          <w:szCs w:val="19"/>
          <w:u w:val="single"/>
        </w:rPr>
        <w:t xml:space="preserve">                                                 </w:t>
      </w:r>
      <w:r w:rsidR="0054429A" w:rsidRPr="00C93C26">
        <w:rPr>
          <w:rFonts w:ascii="Times New Roman" w:hAnsi="Times New Roman"/>
          <w:b/>
          <w:bCs/>
          <w:spacing w:val="24"/>
          <w:position w:val="-1"/>
          <w:sz w:val="19"/>
          <w:szCs w:val="19"/>
          <w:u w:val="single"/>
        </w:rPr>
        <w:t xml:space="preserve"> </w:t>
      </w:r>
      <w:r w:rsidR="0054429A" w:rsidRPr="00C93C26">
        <w:rPr>
          <w:rFonts w:ascii="Times New Roman" w:hAnsi="Times New Roman"/>
          <w:b/>
          <w:bCs/>
          <w:spacing w:val="5"/>
          <w:position w:val="-1"/>
          <w:sz w:val="24"/>
          <w:szCs w:val="24"/>
          <w:u w:val="single"/>
        </w:rPr>
        <w:t>___</w:t>
      </w:r>
      <w:r w:rsidR="0054429A" w:rsidRPr="00C93C26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</w:t>
      </w:r>
      <w:r w:rsidR="0054429A" w:rsidRPr="00C93C26">
        <w:rPr>
          <w:rFonts w:ascii="Times New Roman" w:hAnsi="Times New Roman"/>
          <w:b/>
          <w:bCs/>
          <w:spacing w:val="46"/>
          <w:position w:val="-1"/>
          <w:sz w:val="24"/>
          <w:szCs w:val="24"/>
          <w:u w:val="single"/>
        </w:rPr>
        <w:t xml:space="preserve"> </w:t>
      </w:r>
      <w:r w:rsidR="0054429A" w:rsidRPr="00C93C26">
        <w:rPr>
          <w:rFonts w:ascii="Times New Roman" w:hAnsi="Times New Roman"/>
          <w:b/>
          <w:bCs/>
          <w:spacing w:val="5"/>
          <w:position w:val="-1"/>
          <w:sz w:val="24"/>
          <w:szCs w:val="24"/>
          <w:u w:val="single"/>
        </w:rPr>
        <w:t>____</w:t>
      </w:r>
    </w:p>
    <w:p w:rsidR="0054429A" w:rsidRPr="00C93C26" w:rsidRDefault="0054429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2C3EAB" w:rsidRDefault="002C3EA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Global </w:t>
      </w:r>
      <w:proofErr w:type="spellStart"/>
      <w:r>
        <w:rPr>
          <w:rFonts w:ascii="Times New Roman" w:hAnsi="Times New Roman"/>
          <w:sz w:val="24"/>
          <w:szCs w:val="24"/>
        </w:rPr>
        <w:t>Telesoft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53EAF" w:rsidRPr="00453EAF">
        <w:rPr>
          <w:rFonts w:ascii="Times New Roman" w:hAnsi="Times New Roman"/>
          <w:i/>
          <w:sz w:val="24"/>
          <w:szCs w:val="24"/>
        </w:rPr>
        <w:t>Co-Founder</w:t>
      </w:r>
      <w:r w:rsidR="00453EAF">
        <w:rPr>
          <w:rFonts w:ascii="Times New Roman" w:hAnsi="Times New Roman"/>
          <w:sz w:val="24"/>
          <w:szCs w:val="24"/>
        </w:rPr>
        <w:t>/</w:t>
      </w:r>
      <w:r w:rsidRPr="002C3EAB">
        <w:rPr>
          <w:rFonts w:ascii="Times New Roman" w:hAnsi="Times New Roman"/>
          <w:i/>
          <w:sz w:val="24"/>
          <w:szCs w:val="24"/>
        </w:rPr>
        <w:t>Consultant</w:t>
      </w:r>
      <w:r w:rsidR="00453EAF">
        <w:rPr>
          <w:rFonts w:ascii="Times New Roman" w:hAnsi="Times New Roman"/>
          <w:sz w:val="24"/>
          <w:szCs w:val="24"/>
        </w:rPr>
        <w:t xml:space="preserve">, New Delhi, </w:t>
      </w:r>
      <w:r>
        <w:rPr>
          <w:rFonts w:ascii="Times New Roman" w:hAnsi="Times New Roman"/>
          <w:sz w:val="24"/>
          <w:szCs w:val="24"/>
        </w:rPr>
        <w:t xml:space="preserve">India </w:t>
      </w:r>
      <w:r w:rsidR="00453EAF">
        <w:rPr>
          <w:rFonts w:ascii="Times New Roman" w:hAnsi="Times New Roman"/>
          <w:sz w:val="24"/>
          <w:szCs w:val="24"/>
        </w:rPr>
        <w:t xml:space="preserve">                          </w:t>
      </w:r>
      <w:r w:rsidR="00213637">
        <w:rPr>
          <w:rFonts w:ascii="Times New Roman" w:hAnsi="Times New Roman"/>
          <w:sz w:val="24"/>
          <w:szCs w:val="24"/>
        </w:rPr>
        <w:t xml:space="preserve">              </w:t>
      </w:r>
      <w:r w:rsidR="00C64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August 2007-July 2009</w:t>
      </w:r>
    </w:p>
    <w:p w:rsidR="0054429A" w:rsidRDefault="00213637" w:rsidP="0021363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Sabka</w:t>
      </w:r>
      <w:proofErr w:type="spellEnd"/>
      <w:r>
        <w:rPr>
          <w:rFonts w:ascii="Times New Roman" w:hAnsi="Times New Roman"/>
          <w:sz w:val="24"/>
          <w:szCs w:val="24"/>
        </w:rPr>
        <w:t xml:space="preserve"> Technologies, </w:t>
      </w:r>
      <w:r w:rsidRPr="00453EAF">
        <w:rPr>
          <w:rFonts w:ascii="Times New Roman" w:hAnsi="Times New Roman"/>
          <w:i/>
          <w:sz w:val="24"/>
          <w:szCs w:val="24"/>
        </w:rPr>
        <w:t>Co-Founder</w:t>
      </w:r>
      <w:r>
        <w:rPr>
          <w:rFonts w:ascii="Times New Roman" w:hAnsi="Times New Roman"/>
          <w:sz w:val="24"/>
          <w:szCs w:val="24"/>
        </w:rPr>
        <w:t>/</w:t>
      </w:r>
      <w:r w:rsidRPr="002C3EAB">
        <w:rPr>
          <w:rFonts w:ascii="Times New Roman" w:hAnsi="Times New Roman"/>
          <w:i/>
          <w:sz w:val="24"/>
          <w:szCs w:val="24"/>
        </w:rPr>
        <w:t>Consultant</w:t>
      </w:r>
      <w:r>
        <w:rPr>
          <w:rFonts w:ascii="Times New Roman" w:hAnsi="Times New Roman"/>
          <w:sz w:val="24"/>
          <w:szCs w:val="24"/>
        </w:rPr>
        <w:t>, La</w:t>
      </w:r>
      <w:r w:rsidR="008A6DC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Vegas, NV                            </w:t>
      </w:r>
      <w:r w:rsidR="00347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December 2011-March 2013</w:t>
      </w:r>
    </w:p>
    <w:p w:rsidR="00213637" w:rsidRDefault="00213637" w:rsidP="0021363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8"/>
          <w:szCs w:val="28"/>
        </w:rPr>
      </w:pPr>
    </w:p>
    <w:p w:rsidR="0054429A" w:rsidRPr="00C93C26" w:rsidRDefault="00EC1D43">
      <w:pPr>
        <w:widowControl w:val="0"/>
        <w:autoSpaceDE w:val="0"/>
        <w:autoSpaceDN w:val="0"/>
        <w:adjustRightInd w:val="0"/>
        <w:spacing w:after="0" w:line="271" w:lineRule="exact"/>
        <w:ind w:left="112"/>
        <w:rPr>
          <w:rFonts w:ascii="Times New Roman" w:hAnsi="Times New Roman"/>
          <w:sz w:val="24"/>
          <w:szCs w:val="24"/>
          <w:u w:val="single"/>
        </w:rPr>
      </w:pPr>
      <w:r w:rsidRPr="00C93C26">
        <w:rPr>
          <w:rFonts w:ascii="Times New Roman" w:hAnsi="Times New Roman"/>
          <w:b/>
          <w:bCs/>
          <w:spacing w:val="5"/>
          <w:position w:val="-1"/>
          <w:sz w:val="24"/>
          <w:szCs w:val="24"/>
          <w:u w:val="single"/>
        </w:rPr>
        <w:t>R</w:t>
      </w:r>
      <w:r w:rsidRPr="00C93C26">
        <w:rPr>
          <w:rFonts w:ascii="Times New Roman" w:hAnsi="Times New Roman"/>
          <w:b/>
          <w:bCs/>
          <w:spacing w:val="5"/>
          <w:position w:val="-1"/>
          <w:sz w:val="19"/>
          <w:szCs w:val="19"/>
          <w:u w:val="single"/>
        </w:rPr>
        <w:t>EFERENCES</w:t>
      </w:r>
      <w:r w:rsidRPr="00C93C26">
        <w:rPr>
          <w:rFonts w:ascii="Times New Roman" w:hAnsi="Times New Roman"/>
          <w:bCs/>
          <w:spacing w:val="5"/>
          <w:position w:val="-1"/>
          <w:sz w:val="19"/>
          <w:szCs w:val="19"/>
          <w:u w:val="single"/>
        </w:rPr>
        <w:t xml:space="preserve">  </w:t>
      </w:r>
      <w:r w:rsidRPr="00C93C26">
        <w:rPr>
          <w:rFonts w:ascii="Times New Roman" w:hAnsi="Times New Roman"/>
          <w:bCs/>
          <w:spacing w:val="5"/>
          <w:position w:val="-1"/>
          <w:sz w:val="24"/>
          <w:szCs w:val="24"/>
          <w:u w:val="single"/>
        </w:rPr>
        <w:t xml:space="preserve">                                                                                      </w:t>
      </w:r>
      <w:r w:rsidR="004A24B7" w:rsidRPr="00C93C26">
        <w:rPr>
          <w:rFonts w:ascii="Times New Roman" w:hAnsi="Times New Roman"/>
          <w:bCs/>
          <w:spacing w:val="5"/>
          <w:position w:val="-1"/>
          <w:sz w:val="24"/>
          <w:szCs w:val="24"/>
          <w:u w:val="single"/>
        </w:rPr>
        <w:t xml:space="preserve">     </w:t>
      </w:r>
      <w:r w:rsidRPr="00C93C26">
        <w:rPr>
          <w:rFonts w:ascii="Times New Roman" w:hAnsi="Times New Roman"/>
          <w:bCs/>
          <w:spacing w:val="5"/>
          <w:position w:val="-1"/>
          <w:sz w:val="24"/>
          <w:szCs w:val="24"/>
          <w:u w:val="single"/>
        </w:rPr>
        <w:t xml:space="preserve">                          </w:t>
      </w:r>
      <w:r w:rsidR="0054429A" w:rsidRPr="00C93C26">
        <w:rPr>
          <w:rFonts w:ascii="Times New Roman" w:hAnsi="Times New Roman"/>
          <w:bCs/>
          <w:spacing w:val="5"/>
          <w:position w:val="-1"/>
          <w:sz w:val="24"/>
          <w:szCs w:val="24"/>
          <w:u w:val="single"/>
        </w:rPr>
        <w:t>__________</w:t>
      </w:r>
    </w:p>
    <w:p w:rsidR="0054429A" w:rsidRPr="00C93C26" w:rsidRDefault="0054429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  <w:u w:val="single"/>
        </w:rPr>
      </w:pPr>
    </w:p>
    <w:p w:rsidR="00BF67AF" w:rsidRDefault="0054429A">
      <w:pPr>
        <w:widowControl w:val="0"/>
        <w:autoSpaceDE w:val="0"/>
        <w:autoSpaceDN w:val="0"/>
        <w:adjustRightInd w:val="0"/>
        <w:spacing w:before="29" w:after="0" w:line="240" w:lineRule="auto"/>
        <w:ind w:left="112" w:right="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67AF">
        <w:rPr>
          <w:rFonts w:ascii="Times New Roman" w:hAnsi="Times New Roman"/>
          <w:spacing w:val="1"/>
          <w:sz w:val="24"/>
          <w:szCs w:val="24"/>
        </w:rPr>
        <w:t>Amanuel</w:t>
      </w:r>
      <w:proofErr w:type="spellEnd"/>
      <w:r w:rsidR="00BF67A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BF67AF">
        <w:rPr>
          <w:rFonts w:ascii="Times New Roman" w:hAnsi="Times New Roman"/>
          <w:spacing w:val="1"/>
          <w:sz w:val="24"/>
          <w:szCs w:val="24"/>
        </w:rPr>
        <w:t>Tekleab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F67AF" w:rsidRPr="00BF67AF">
        <w:rPr>
          <w:rFonts w:ascii="Times New Roman" w:hAnsi="Times New Roman"/>
          <w:i/>
          <w:sz w:val="24"/>
          <w:szCs w:val="24"/>
        </w:rPr>
        <w:t>Co-</w:t>
      </w:r>
      <w:r>
        <w:rPr>
          <w:rFonts w:ascii="Times New Roman" w:hAnsi="Times New Roman"/>
          <w:i/>
          <w:iCs/>
          <w:sz w:val="24"/>
          <w:szCs w:val="24"/>
        </w:rPr>
        <w:t>Chair and Ad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 xml:space="preserve">iser          </w:t>
      </w:r>
      <w:r w:rsidR="00BF67AF">
        <w:rPr>
          <w:rFonts w:ascii="Times New Roman" w:hAnsi="Times New Roman"/>
          <w:i/>
          <w:iCs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F67AF">
        <w:rPr>
          <w:rFonts w:ascii="Times New Roman" w:hAnsi="Times New Roman"/>
          <w:sz w:val="24"/>
          <w:szCs w:val="24"/>
        </w:rPr>
        <w:t>Jaegul</w:t>
      </w:r>
      <w:proofErr w:type="spellEnd"/>
      <w:r w:rsidR="00BF67AF">
        <w:rPr>
          <w:rFonts w:ascii="Times New Roman" w:hAnsi="Times New Roman"/>
          <w:sz w:val="24"/>
          <w:szCs w:val="24"/>
        </w:rPr>
        <w:t xml:space="preserve"> Lee, </w:t>
      </w:r>
      <w:r w:rsidR="00BF67AF" w:rsidRPr="00BF67AF">
        <w:rPr>
          <w:rFonts w:ascii="Times New Roman" w:hAnsi="Times New Roman"/>
          <w:i/>
          <w:sz w:val="24"/>
          <w:szCs w:val="24"/>
        </w:rPr>
        <w:t>Co-</w:t>
      </w:r>
      <w:r w:rsidR="00BF67AF">
        <w:rPr>
          <w:rFonts w:ascii="Times New Roman" w:hAnsi="Times New Roman"/>
          <w:i/>
          <w:iCs/>
          <w:sz w:val="24"/>
          <w:szCs w:val="24"/>
        </w:rPr>
        <w:t>Chair and Ad</w:t>
      </w:r>
      <w:r w:rsidR="00BF67AF"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 w:rsidR="00BF67AF">
        <w:rPr>
          <w:rFonts w:ascii="Times New Roman" w:hAnsi="Times New Roman"/>
          <w:i/>
          <w:iCs/>
          <w:sz w:val="24"/>
          <w:szCs w:val="24"/>
        </w:rPr>
        <w:t>iser</w:t>
      </w:r>
    </w:p>
    <w:p w:rsidR="00BF67AF" w:rsidRDefault="00BF67AF">
      <w:pPr>
        <w:widowControl w:val="0"/>
        <w:autoSpaceDE w:val="0"/>
        <w:autoSpaceDN w:val="0"/>
        <w:adjustRightInd w:val="0"/>
        <w:spacing w:before="29" w:after="0" w:line="240" w:lineRule="auto"/>
        <w:ind w:left="112" w:right="526"/>
        <w:rPr>
          <w:rFonts w:ascii="Times New Roman" w:hAnsi="Times New Roman"/>
          <w:sz w:val="24"/>
          <w:szCs w:val="24"/>
        </w:rPr>
      </w:pPr>
      <w:r w:rsidRPr="00BF67AF">
        <w:rPr>
          <w:rFonts w:ascii="Times New Roman" w:hAnsi="Times New Roman"/>
          <w:sz w:val="24"/>
          <w:szCs w:val="24"/>
        </w:rPr>
        <w:t>Associate Professor of Management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F67AF">
        <w:rPr>
          <w:rFonts w:ascii="Times New Roman" w:hAnsi="Times New Roman"/>
          <w:sz w:val="24"/>
          <w:szCs w:val="24"/>
        </w:rPr>
        <w:t xml:space="preserve">Assistant Professor of Strategy and </w:t>
      </w:r>
      <w:r w:rsidRPr="00BF67AF">
        <w:rPr>
          <w:rFonts w:ascii="Times New Roman" w:hAnsi="Times New Roman"/>
          <w:sz w:val="24"/>
          <w:szCs w:val="24"/>
        </w:rPr>
        <w:br/>
        <w:t>Board of Visitors Fellow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F67AF">
        <w:rPr>
          <w:rFonts w:ascii="Times New Roman" w:hAnsi="Times New Roman"/>
          <w:sz w:val="24"/>
          <w:szCs w:val="24"/>
        </w:rPr>
        <w:t>Entrepreneurship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BF67AF" w:rsidRDefault="00BF67AF" w:rsidP="00BF67AF">
      <w:pPr>
        <w:widowControl w:val="0"/>
        <w:autoSpaceDE w:val="0"/>
        <w:autoSpaceDN w:val="0"/>
        <w:adjustRightInd w:val="0"/>
        <w:spacing w:before="29" w:after="0" w:line="240" w:lineRule="auto"/>
        <w:ind w:left="112" w:right="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 State University                                                                Wayne State University</w:t>
      </w:r>
    </w:p>
    <w:p w:rsidR="00BF67AF" w:rsidRPr="00BF67AF" w:rsidRDefault="00BF67AF">
      <w:pPr>
        <w:widowControl w:val="0"/>
        <w:autoSpaceDE w:val="0"/>
        <w:autoSpaceDN w:val="0"/>
        <w:adjustRightInd w:val="0"/>
        <w:spacing w:before="29" w:after="0" w:line="240" w:lineRule="auto"/>
        <w:ind w:left="112" w:right="526"/>
        <w:rPr>
          <w:rFonts w:ascii="Times New Roman" w:hAnsi="Times New Roman"/>
          <w:sz w:val="24"/>
          <w:szCs w:val="24"/>
        </w:rPr>
      </w:pPr>
      <w:r w:rsidRPr="00BF67AF">
        <w:rPr>
          <w:rFonts w:ascii="Times New Roman" w:hAnsi="Times New Roman"/>
          <w:sz w:val="24"/>
          <w:szCs w:val="24"/>
        </w:rPr>
        <w:t>(313) 577-9211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F67AF">
        <w:rPr>
          <w:rFonts w:ascii="Times New Roman" w:hAnsi="Times New Roman"/>
          <w:sz w:val="24"/>
          <w:szCs w:val="24"/>
        </w:rPr>
        <w:t>(313) 577-4565</w:t>
      </w:r>
    </w:p>
    <w:p w:rsidR="00BF67AF" w:rsidRPr="00BF67AF" w:rsidRDefault="008F23AA">
      <w:pPr>
        <w:widowControl w:val="0"/>
        <w:autoSpaceDE w:val="0"/>
        <w:autoSpaceDN w:val="0"/>
        <w:adjustRightInd w:val="0"/>
        <w:spacing w:before="29" w:after="0" w:line="240" w:lineRule="auto"/>
        <w:ind w:left="112" w:right="526"/>
        <w:rPr>
          <w:rFonts w:ascii="Times New Roman" w:hAnsi="Times New Roman"/>
          <w:color w:val="0000FF"/>
          <w:sz w:val="24"/>
          <w:szCs w:val="24"/>
        </w:rPr>
      </w:pPr>
      <w:hyperlink r:id="rId8" w:history="1">
        <w:r w:rsidR="00BF67AF" w:rsidRPr="00BF67AF">
          <w:rPr>
            <w:rFonts w:ascii="Times New Roman" w:hAnsi="Times New Roman"/>
            <w:color w:val="0000FF"/>
            <w:sz w:val="24"/>
            <w:szCs w:val="24"/>
          </w:rPr>
          <w:t>atekleab@wayne.edu</w:t>
        </w:r>
      </w:hyperlink>
      <w:r w:rsidR="00BF67AF"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              </w:t>
      </w:r>
      <w:hyperlink r:id="rId9" w:history="1">
        <w:r w:rsidR="00BF67AF" w:rsidRPr="00BF67AF">
          <w:rPr>
            <w:rFonts w:ascii="Times New Roman" w:hAnsi="Times New Roman"/>
            <w:color w:val="0000FF"/>
            <w:sz w:val="24"/>
            <w:szCs w:val="24"/>
          </w:rPr>
          <w:t>jaegul.lee@wayne.edu</w:t>
        </w:r>
      </w:hyperlink>
    </w:p>
    <w:p w:rsidR="00C37CFC" w:rsidRDefault="00C37CFC" w:rsidP="000E7D04">
      <w:pPr>
        <w:widowControl w:val="0"/>
        <w:autoSpaceDE w:val="0"/>
        <w:autoSpaceDN w:val="0"/>
        <w:adjustRightInd w:val="0"/>
        <w:spacing w:before="29" w:after="0" w:line="240" w:lineRule="auto"/>
        <w:ind w:right="526"/>
        <w:rPr>
          <w:rFonts w:ascii="Times New Roman" w:hAnsi="Times New Roman"/>
          <w:sz w:val="24"/>
          <w:szCs w:val="24"/>
        </w:rPr>
      </w:pPr>
    </w:p>
    <w:p w:rsidR="000E7D04" w:rsidRDefault="000E7D04" w:rsidP="000E7D04">
      <w:pPr>
        <w:widowControl w:val="0"/>
        <w:autoSpaceDE w:val="0"/>
        <w:autoSpaceDN w:val="0"/>
        <w:adjustRightInd w:val="0"/>
        <w:spacing w:before="29" w:after="0" w:line="240" w:lineRule="auto"/>
        <w:ind w:right="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Scott Julian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E7D04" w:rsidRDefault="000E7D04" w:rsidP="000E7D04">
      <w:pPr>
        <w:widowControl w:val="0"/>
        <w:autoSpaceDE w:val="0"/>
        <w:autoSpaceDN w:val="0"/>
        <w:adjustRightInd w:val="0"/>
        <w:spacing w:before="29" w:after="0" w:line="240" w:lineRule="auto"/>
        <w:ind w:right="526"/>
        <w:rPr>
          <w:rFonts w:ascii="Times New Roman" w:hAnsi="Times New Roman"/>
          <w:sz w:val="24"/>
          <w:szCs w:val="24"/>
        </w:rPr>
      </w:pPr>
      <w:r w:rsidRPr="00BF67AF">
        <w:rPr>
          <w:rFonts w:ascii="Times New Roman" w:hAnsi="Times New Roman"/>
          <w:sz w:val="24"/>
          <w:szCs w:val="24"/>
        </w:rPr>
        <w:t>A</w:t>
      </w:r>
      <w:r w:rsidR="00375372">
        <w:rPr>
          <w:rFonts w:ascii="Times New Roman" w:hAnsi="Times New Roman"/>
          <w:sz w:val="24"/>
          <w:szCs w:val="24"/>
        </w:rPr>
        <w:t>ssociate</w:t>
      </w:r>
      <w:r>
        <w:rPr>
          <w:rFonts w:ascii="Times New Roman" w:hAnsi="Times New Roman"/>
          <w:sz w:val="24"/>
          <w:szCs w:val="24"/>
        </w:rPr>
        <w:t xml:space="preserve"> Professor of Strategy </w:t>
      </w:r>
    </w:p>
    <w:p w:rsidR="000E7D04" w:rsidRDefault="000E7D04" w:rsidP="000E7D04">
      <w:pPr>
        <w:widowControl w:val="0"/>
        <w:autoSpaceDE w:val="0"/>
        <w:autoSpaceDN w:val="0"/>
        <w:adjustRightInd w:val="0"/>
        <w:spacing w:before="29" w:after="0" w:line="240" w:lineRule="auto"/>
        <w:ind w:right="5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Wayne State University                                                              </w:t>
      </w:r>
    </w:p>
    <w:p w:rsidR="000E7D04" w:rsidRDefault="000E7D04" w:rsidP="000E7D04">
      <w:pPr>
        <w:widowControl w:val="0"/>
        <w:autoSpaceDE w:val="0"/>
        <w:autoSpaceDN w:val="0"/>
        <w:adjustRightInd w:val="0"/>
        <w:spacing w:before="29" w:after="0" w:line="240" w:lineRule="auto"/>
        <w:ind w:right="526"/>
        <w:rPr>
          <w:rFonts w:ascii="Times New Roman" w:hAnsi="Times New Roman"/>
          <w:sz w:val="24"/>
          <w:szCs w:val="24"/>
        </w:rPr>
      </w:pPr>
      <w:r w:rsidRPr="00BF67AF">
        <w:rPr>
          <w:rFonts w:ascii="Times New Roman" w:hAnsi="Times New Roman"/>
          <w:sz w:val="24"/>
          <w:szCs w:val="24"/>
        </w:rPr>
        <w:t>(313) 577-</w:t>
      </w:r>
      <w:r>
        <w:rPr>
          <w:rFonts w:ascii="Times New Roman" w:hAnsi="Times New Roman"/>
          <w:sz w:val="24"/>
          <w:szCs w:val="24"/>
        </w:rPr>
        <w:t xml:space="preserve">4494                                                                             </w:t>
      </w:r>
    </w:p>
    <w:p w:rsidR="00694959" w:rsidRDefault="000E7D04" w:rsidP="000E7D0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FF"/>
          <w:sz w:val="24"/>
          <w:szCs w:val="24"/>
        </w:rPr>
      </w:pPr>
      <w:r w:rsidRPr="00455FFE">
        <w:rPr>
          <w:rFonts w:ascii="Times New Roman" w:hAnsi="Times New Roman"/>
          <w:color w:val="0000FF"/>
          <w:sz w:val="24"/>
          <w:szCs w:val="24"/>
        </w:rPr>
        <w:t>dv4761</w:t>
      </w:r>
      <w:hyperlink r:id="rId10" w:history="1">
        <w:r w:rsidRPr="00455FFE">
          <w:rPr>
            <w:rStyle w:val="Hyperlink"/>
            <w:rFonts w:ascii="Times New Roman" w:hAnsi="Times New Roman"/>
            <w:sz w:val="24"/>
            <w:szCs w:val="24"/>
            <w:u w:val="none"/>
          </w:rPr>
          <w:t>@wayne.edu</w:t>
        </w:r>
      </w:hyperlink>
      <w:r w:rsidRPr="00455FFE">
        <w:rPr>
          <w:rFonts w:ascii="Times New Roman" w:hAnsi="Times New Roman"/>
          <w:color w:val="0000FF"/>
          <w:sz w:val="24"/>
          <w:szCs w:val="24"/>
        </w:rPr>
        <w:t xml:space="preserve">     </w:t>
      </w:r>
    </w:p>
    <w:p w:rsidR="00694959" w:rsidRDefault="00694959" w:rsidP="00455F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FF"/>
          <w:sz w:val="24"/>
          <w:szCs w:val="24"/>
        </w:rPr>
      </w:pPr>
    </w:p>
    <w:p w:rsidR="00694959" w:rsidRDefault="00694959" w:rsidP="00455F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FF"/>
          <w:sz w:val="24"/>
          <w:szCs w:val="24"/>
        </w:rPr>
      </w:pPr>
    </w:p>
    <w:p w:rsidR="00694959" w:rsidRPr="00BF67AF" w:rsidRDefault="00694959" w:rsidP="00455FF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FF"/>
          <w:sz w:val="24"/>
          <w:szCs w:val="24"/>
        </w:rPr>
      </w:pPr>
    </w:p>
    <w:sectPr w:rsidR="00694959" w:rsidRPr="00BF67AF" w:rsidSect="00443AE3">
      <w:headerReference w:type="default" r:id="rId11"/>
      <w:pgSz w:w="12240" w:h="15840"/>
      <w:pgMar w:top="720" w:right="720" w:bottom="720" w:left="720" w:header="892" w:footer="0" w:gutter="0"/>
      <w:cols w:space="720" w:equalWidth="0">
        <w:col w:w="104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DA" w:rsidRDefault="00D726DA">
      <w:pPr>
        <w:spacing w:after="0" w:line="240" w:lineRule="auto"/>
      </w:pPr>
      <w:r>
        <w:separator/>
      </w:r>
    </w:p>
  </w:endnote>
  <w:endnote w:type="continuationSeparator" w:id="0">
    <w:p w:rsidR="00D726DA" w:rsidRDefault="00D7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DA" w:rsidRDefault="00D726DA">
      <w:pPr>
        <w:spacing w:after="0" w:line="240" w:lineRule="auto"/>
      </w:pPr>
      <w:r>
        <w:separator/>
      </w:r>
    </w:p>
  </w:footnote>
  <w:footnote w:type="continuationSeparator" w:id="0">
    <w:p w:rsidR="00D726DA" w:rsidRDefault="00D7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9A" w:rsidRDefault="005442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C59"/>
    <w:multiLevelType w:val="hybridMultilevel"/>
    <w:tmpl w:val="D9E23ED2"/>
    <w:lvl w:ilvl="0" w:tplc="6F72080A">
      <w:start w:val="1"/>
      <w:numFmt w:val="decimal"/>
      <w:lvlText w:val="%1."/>
      <w:lvlJc w:val="left"/>
      <w:pPr>
        <w:ind w:left="53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317F1478"/>
    <w:multiLevelType w:val="hybridMultilevel"/>
    <w:tmpl w:val="9BE654E8"/>
    <w:lvl w:ilvl="0" w:tplc="E39C89DC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>
    <w:nsid w:val="64ED182E"/>
    <w:multiLevelType w:val="hybridMultilevel"/>
    <w:tmpl w:val="6674E536"/>
    <w:lvl w:ilvl="0" w:tplc="0EC61C78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B310520"/>
    <w:multiLevelType w:val="hybridMultilevel"/>
    <w:tmpl w:val="A928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839A2"/>
    <w:multiLevelType w:val="hybridMultilevel"/>
    <w:tmpl w:val="6B32F09C"/>
    <w:lvl w:ilvl="0" w:tplc="9E081F8E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FD34A50"/>
    <w:multiLevelType w:val="hybridMultilevel"/>
    <w:tmpl w:val="4230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8E3CAC"/>
    <w:rsid w:val="000029E0"/>
    <w:rsid w:val="0003571D"/>
    <w:rsid w:val="0006180B"/>
    <w:rsid w:val="000C6A18"/>
    <w:rsid w:val="000D11B7"/>
    <w:rsid w:val="000E7D04"/>
    <w:rsid w:val="00155ACD"/>
    <w:rsid w:val="00172441"/>
    <w:rsid w:val="00180E0C"/>
    <w:rsid w:val="00184FC1"/>
    <w:rsid w:val="001B671D"/>
    <w:rsid w:val="001E1644"/>
    <w:rsid w:val="001F3D13"/>
    <w:rsid w:val="00201F86"/>
    <w:rsid w:val="00213637"/>
    <w:rsid w:val="00220CF4"/>
    <w:rsid w:val="002243BC"/>
    <w:rsid w:val="00241A05"/>
    <w:rsid w:val="002432C7"/>
    <w:rsid w:val="00263CC1"/>
    <w:rsid w:val="00290A36"/>
    <w:rsid w:val="002A7071"/>
    <w:rsid w:val="002B1CD3"/>
    <w:rsid w:val="002C3EAB"/>
    <w:rsid w:val="002D604F"/>
    <w:rsid w:val="002E4A93"/>
    <w:rsid w:val="00300DE6"/>
    <w:rsid w:val="00336157"/>
    <w:rsid w:val="00347C74"/>
    <w:rsid w:val="00375372"/>
    <w:rsid w:val="003C5C59"/>
    <w:rsid w:val="003E5DEE"/>
    <w:rsid w:val="00402F11"/>
    <w:rsid w:val="00443AE3"/>
    <w:rsid w:val="00453EAF"/>
    <w:rsid w:val="00455FFE"/>
    <w:rsid w:val="00462B07"/>
    <w:rsid w:val="004A24B7"/>
    <w:rsid w:val="004A5AB9"/>
    <w:rsid w:val="004B4DCF"/>
    <w:rsid w:val="00515C1C"/>
    <w:rsid w:val="0054429A"/>
    <w:rsid w:val="00557D17"/>
    <w:rsid w:val="00564B6A"/>
    <w:rsid w:val="00596959"/>
    <w:rsid w:val="005A30B3"/>
    <w:rsid w:val="005B0805"/>
    <w:rsid w:val="005C1C8B"/>
    <w:rsid w:val="005D1D9B"/>
    <w:rsid w:val="00621BF5"/>
    <w:rsid w:val="0062363F"/>
    <w:rsid w:val="0065303E"/>
    <w:rsid w:val="00656BA4"/>
    <w:rsid w:val="0066757F"/>
    <w:rsid w:val="00672786"/>
    <w:rsid w:val="00677752"/>
    <w:rsid w:val="00694959"/>
    <w:rsid w:val="006A6D17"/>
    <w:rsid w:val="006C26FC"/>
    <w:rsid w:val="006C4948"/>
    <w:rsid w:val="006C6DB0"/>
    <w:rsid w:val="00732468"/>
    <w:rsid w:val="00733995"/>
    <w:rsid w:val="00740C6C"/>
    <w:rsid w:val="007426F6"/>
    <w:rsid w:val="00765857"/>
    <w:rsid w:val="00777BB5"/>
    <w:rsid w:val="007857EF"/>
    <w:rsid w:val="007873A6"/>
    <w:rsid w:val="00795C83"/>
    <w:rsid w:val="007B37DB"/>
    <w:rsid w:val="007B74AD"/>
    <w:rsid w:val="007C49F6"/>
    <w:rsid w:val="007D19F2"/>
    <w:rsid w:val="007E45DD"/>
    <w:rsid w:val="008137A9"/>
    <w:rsid w:val="00841314"/>
    <w:rsid w:val="00883834"/>
    <w:rsid w:val="008A6DC5"/>
    <w:rsid w:val="008B09F6"/>
    <w:rsid w:val="008D03D3"/>
    <w:rsid w:val="008D7BEF"/>
    <w:rsid w:val="008E3CAC"/>
    <w:rsid w:val="008F23AA"/>
    <w:rsid w:val="00902952"/>
    <w:rsid w:val="009832B5"/>
    <w:rsid w:val="009C78FD"/>
    <w:rsid w:val="009D784C"/>
    <w:rsid w:val="009E3666"/>
    <w:rsid w:val="00A21BA4"/>
    <w:rsid w:val="00A81063"/>
    <w:rsid w:val="00A8289D"/>
    <w:rsid w:val="00A92593"/>
    <w:rsid w:val="00AD0CB1"/>
    <w:rsid w:val="00B07BD1"/>
    <w:rsid w:val="00B35294"/>
    <w:rsid w:val="00B436AE"/>
    <w:rsid w:val="00B52A70"/>
    <w:rsid w:val="00B566BA"/>
    <w:rsid w:val="00B70982"/>
    <w:rsid w:val="00B86149"/>
    <w:rsid w:val="00BF05EC"/>
    <w:rsid w:val="00BF67AF"/>
    <w:rsid w:val="00C045B7"/>
    <w:rsid w:val="00C0611F"/>
    <w:rsid w:val="00C1281B"/>
    <w:rsid w:val="00C25A83"/>
    <w:rsid w:val="00C35789"/>
    <w:rsid w:val="00C37CFC"/>
    <w:rsid w:val="00C64D08"/>
    <w:rsid w:val="00C93B59"/>
    <w:rsid w:val="00C93C26"/>
    <w:rsid w:val="00CE540C"/>
    <w:rsid w:val="00D2282E"/>
    <w:rsid w:val="00D57E98"/>
    <w:rsid w:val="00D726DA"/>
    <w:rsid w:val="00DF401B"/>
    <w:rsid w:val="00E31106"/>
    <w:rsid w:val="00E425F6"/>
    <w:rsid w:val="00E67EB9"/>
    <w:rsid w:val="00EB5052"/>
    <w:rsid w:val="00EB5563"/>
    <w:rsid w:val="00EC1D43"/>
    <w:rsid w:val="00EC3F4D"/>
    <w:rsid w:val="00ED132C"/>
    <w:rsid w:val="00F20CF9"/>
    <w:rsid w:val="00F35BB7"/>
    <w:rsid w:val="00F45D3C"/>
    <w:rsid w:val="00F5234F"/>
    <w:rsid w:val="00F92E70"/>
    <w:rsid w:val="00FB4AEF"/>
    <w:rsid w:val="00FD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A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5B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045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5B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045B7"/>
    <w:rPr>
      <w:sz w:val="22"/>
      <w:szCs w:val="22"/>
    </w:rPr>
  </w:style>
  <w:style w:type="character" w:customStyle="1" w:styleId="apple-converted-space">
    <w:name w:val="apple-converted-space"/>
    <w:rsid w:val="00C1281B"/>
  </w:style>
  <w:style w:type="paragraph" w:styleId="BodyTextIndent">
    <w:name w:val="Body Text Indent"/>
    <w:basedOn w:val="Normal"/>
    <w:link w:val="BodyTextIndentChar"/>
    <w:rsid w:val="00241A05"/>
    <w:pPr>
      <w:tabs>
        <w:tab w:val="left" w:pos="630"/>
        <w:tab w:val="left" w:pos="1440"/>
      </w:tabs>
      <w:spacing w:after="0" w:line="240" w:lineRule="auto"/>
      <w:ind w:left="1440" w:hanging="1440"/>
    </w:pPr>
    <w:rPr>
      <w:rFonts w:ascii="Times New Roman" w:hAnsi="Times New Roman"/>
      <w:sz w:val="24"/>
      <w:szCs w:val="20"/>
      <w:lang/>
    </w:rPr>
  </w:style>
  <w:style w:type="character" w:customStyle="1" w:styleId="BodyTextIndentChar">
    <w:name w:val="Body Text Indent Char"/>
    <w:link w:val="BodyTextIndent"/>
    <w:rsid w:val="00241A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81063"/>
    <w:pPr>
      <w:spacing w:after="150" w:line="360" w:lineRule="atLeast"/>
    </w:pPr>
    <w:rPr>
      <w:rFonts w:ascii="Times New Roman" w:hAnsi="Times New Roman"/>
      <w:sz w:val="24"/>
      <w:szCs w:val="24"/>
    </w:rPr>
  </w:style>
  <w:style w:type="character" w:customStyle="1" w:styleId="st1">
    <w:name w:val="st1"/>
    <w:rsid w:val="00A81063"/>
  </w:style>
  <w:style w:type="paragraph" w:styleId="ListParagraph">
    <w:name w:val="List Paragraph"/>
    <w:basedOn w:val="Normal"/>
    <w:uiPriority w:val="34"/>
    <w:qFormat/>
    <w:rsid w:val="007C49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0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5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045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5B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045B7"/>
    <w:rPr>
      <w:sz w:val="22"/>
      <w:szCs w:val="22"/>
    </w:rPr>
  </w:style>
  <w:style w:type="character" w:customStyle="1" w:styleId="apple-converted-space">
    <w:name w:val="apple-converted-space"/>
    <w:rsid w:val="00C1281B"/>
  </w:style>
  <w:style w:type="paragraph" w:styleId="BodyTextIndent">
    <w:name w:val="Body Text Indent"/>
    <w:basedOn w:val="Normal"/>
    <w:link w:val="BodyTextIndentChar"/>
    <w:rsid w:val="00241A05"/>
    <w:pPr>
      <w:tabs>
        <w:tab w:val="left" w:pos="630"/>
        <w:tab w:val="left" w:pos="1440"/>
      </w:tabs>
      <w:spacing w:after="0" w:line="240" w:lineRule="auto"/>
      <w:ind w:left="1440" w:hanging="1440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241A0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81063"/>
    <w:pPr>
      <w:spacing w:after="150" w:line="360" w:lineRule="atLeast"/>
    </w:pPr>
    <w:rPr>
      <w:rFonts w:ascii="Times New Roman" w:hAnsi="Times New Roman"/>
      <w:sz w:val="24"/>
      <w:szCs w:val="24"/>
    </w:rPr>
  </w:style>
  <w:style w:type="character" w:customStyle="1" w:styleId="st1">
    <w:name w:val="st1"/>
    <w:rsid w:val="00A81063"/>
  </w:style>
  <w:style w:type="paragraph" w:styleId="ListParagraph">
    <w:name w:val="List Paragraph"/>
    <w:basedOn w:val="Normal"/>
    <w:uiPriority w:val="34"/>
    <w:qFormat/>
    <w:rsid w:val="007C49F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0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B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0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0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0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1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kleab@way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panseth@way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@wayn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egul.lee@wayne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OfficeManagerResume</vt:lpstr>
    </vt:vector>
  </TitlesOfParts>
  <Company>Toshiba</Company>
  <LinksUpToDate>false</LinksUpToDate>
  <CharactersWithSpaces>10390</CharactersWithSpaces>
  <SharedDoc>false</SharedDoc>
  <HLinks>
    <vt:vector size="36" baseType="variant">
      <vt:variant>
        <vt:i4>6750276</vt:i4>
      </vt:variant>
      <vt:variant>
        <vt:i4>15</vt:i4>
      </vt:variant>
      <vt:variant>
        <vt:i4>0</vt:i4>
      </vt:variant>
      <vt:variant>
        <vt:i4>5</vt:i4>
      </vt:variant>
      <vt:variant>
        <vt:lpwstr>mailto:@wayne.edu</vt:lpwstr>
      </vt:variant>
      <vt:variant>
        <vt:lpwstr/>
      </vt:variant>
      <vt:variant>
        <vt:i4>589883</vt:i4>
      </vt:variant>
      <vt:variant>
        <vt:i4>12</vt:i4>
      </vt:variant>
      <vt:variant>
        <vt:i4>0</vt:i4>
      </vt:variant>
      <vt:variant>
        <vt:i4>5</vt:i4>
      </vt:variant>
      <vt:variant>
        <vt:lpwstr>mailto:wux@umich.edu</vt:lpwstr>
      </vt:variant>
      <vt:variant>
        <vt:lpwstr/>
      </vt:variant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mailto:@wayne.edu</vt:lpwstr>
      </vt:variant>
      <vt:variant>
        <vt:lpwstr/>
      </vt:variant>
      <vt:variant>
        <vt:i4>5636135</vt:i4>
      </vt:variant>
      <vt:variant>
        <vt:i4>6</vt:i4>
      </vt:variant>
      <vt:variant>
        <vt:i4>0</vt:i4>
      </vt:variant>
      <vt:variant>
        <vt:i4>5</vt:i4>
      </vt:variant>
      <vt:variant>
        <vt:lpwstr>mailto:jaegul.lee@wayne.edu</vt:lpwstr>
      </vt:variant>
      <vt:variant>
        <vt:lpwstr/>
      </vt:variant>
      <vt:variant>
        <vt:i4>7209052</vt:i4>
      </vt:variant>
      <vt:variant>
        <vt:i4>3</vt:i4>
      </vt:variant>
      <vt:variant>
        <vt:i4>0</vt:i4>
      </vt:variant>
      <vt:variant>
        <vt:i4>5</vt:i4>
      </vt:variant>
      <vt:variant>
        <vt:lpwstr>mailto:atekleab@wayne.edu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mailto:tapanseth@wayne.edu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OfficeManagerResume</dc:title>
  <dc:creator>Shefali V. Patil</dc:creator>
  <dc:description>DocumentCreationInfo</dc:description>
  <cp:lastModifiedBy>ed8987</cp:lastModifiedBy>
  <cp:revision>16</cp:revision>
  <cp:lastPrinted>2013-07-29T15:05:00Z</cp:lastPrinted>
  <dcterms:created xsi:type="dcterms:W3CDTF">2013-07-31T19:26:00Z</dcterms:created>
  <dcterms:modified xsi:type="dcterms:W3CDTF">2013-10-02T19:28:00Z</dcterms:modified>
</cp:coreProperties>
</file>