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18860" w14:textId="77777777" w:rsidR="00864445" w:rsidRDefault="00864445" w:rsidP="00CE3132">
      <w:pPr>
        <w:jc w:val="center"/>
        <w:rPr>
          <w:rFonts w:ascii="Times New Roman" w:hAnsi="Times New Roman"/>
        </w:rPr>
      </w:pPr>
      <w:r w:rsidRPr="00CE3132">
        <w:rPr>
          <w:rFonts w:ascii="Times New Roman" w:hAnsi="Times New Roman"/>
        </w:rPr>
        <w:t>Curriculum Vitae</w:t>
      </w:r>
    </w:p>
    <w:p w14:paraId="1979A8D6" w14:textId="77777777" w:rsidR="00D62E65" w:rsidRDefault="00D62E65" w:rsidP="00CE3132">
      <w:pPr>
        <w:jc w:val="center"/>
        <w:rPr>
          <w:rFonts w:ascii="Times New Roman" w:hAnsi="Times New Roman"/>
        </w:rPr>
      </w:pPr>
    </w:p>
    <w:p w14:paraId="6A76A653" w14:textId="77777777" w:rsidR="00864445" w:rsidRPr="00C27A46" w:rsidRDefault="00864445" w:rsidP="00CE3132">
      <w:pPr>
        <w:jc w:val="center"/>
        <w:rPr>
          <w:rFonts w:ascii="Times New Roman" w:hAnsi="Times New Roman"/>
          <w:b/>
          <w:sz w:val="28"/>
        </w:rPr>
      </w:pPr>
      <w:r w:rsidRPr="00C27A46">
        <w:rPr>
          <w:rFonts w:ascii="Times New Roman" w:hAnsi="Times New Roman"/>
          <w:b/>
          <w:sz w:val="28"/>
        </w:rPr>
        <w:t>Shanhe Jiang</w:t>
      </w:r>
    </w:p>
    <w:p w14:paraId="64D7AE65" w14:textId="77777777" w:rsidR="0038699B" w:rsidRPr="00CE3132" w:rsidRDefault="00106832" w:rsidP="00CE3132">
      <w:pPr>
        <w:jc w:val="center"/>
        <w:rPr>
          <w:rFonts w:ascii="Times New Roman" w:hAnsi="Times New Roman"/>
          <w:b/>
        </w:rPr>
      </w:pPr>
      <w:r w:rsidRPr="00CE3132">
        <w:rPr>
          <w:rFonts w:ascii="Times New Roman" w:hAnsi="Times New Roman"/>
        </w:rPr>
        <w:t xml:space="preserve">Professor </w:t>
      </w:r>
    </w:p>
    <w:p w14:paraId="414A3647" w14:textId="77777777" w:rsidR="00D33C34" w:rsidRPr="00CE3132" w:rsidRDefault="007A4DFD" w:rsidP="00CE3132">
      <w:pPr>
        <w:jc w:val="center"/>
        <w:rPr>
          <w:rFonts w:ascii="Times New Roman" w:hAnsi="Times New Roman"/>
        </w:rPr>
      </w:pPr>
      <w:r w:rsidRPr="00CE3132">
        <w:rPr>
          <w:rFonts w:ascii="Times New Roman" w:hAnsi="Times New Roman"/>
          <w:lang w:eastAsia="zh-CN"/>
        </w:rPr>
        <w:t>De</w:t>
      </w:r>
      <w:r w:rsidRPr="00CE3132">
        <w:rPr>
          <w:rFonts w:ascii="Times New Roman" w:hAnsi="Times New Roman"/>
        </w:rPr>
        <w:t>partment</w:t>
      </w:r>
      <w:r w:rsidR="003D5242" w:rsidRPr="00CE3132">
        <w:rPr>
          <w:rFonts w:ascii="Times New Roman" w:hAnsi="Times New Roman"/>
        </w:rPr>
        <w:t xml:space="preserve"> of Criminal Justice</w:t>
      </w:r>
    </w:p>
    <w:p w14:paraId="5711169C" w14:textId="77777777" w:rsidR="00C43DD1" w:rsidRDefault="00106832" w:rsidP="00CE3132">
      <w:pPr>
        <w:jc w:val="center"/>
        <w:rPr>
          <w:rFonts w:ascii="Times New Roman" w:hAnsi="Times New Roman"/>
        </w:rPr>
      </w:pPr>
      <w:r w:rsidRPr="00CE3132">
        <w:rPr>
          <w:rFonts w:ascii="Times New Roman" w:hAnsi="Times New Roman"/>
          <w:lang w:eastAsia="zh-CN"/>
        </w:rPr>
        <w:t>Wayne</w:t>
      </w:r>
      <w:r w:rsidRPr="00CE3132">
        <w:rPr>
          <w:rFonts w:ascii="Times New Roman" w:hAnsi="Times New Roman"/>
        </w:rPr>
        <w:t xml:space="preserve"> State University</w:t>
      </w:r>
    </w:p>
    <w:p w14:paraId="459D5030" w14:textId="77777777" w:rsidR="009965AC" w:rsidRPr="00CE3132" w:rsidRDefault="009965AC" w:rsidP="00CE3132">
      <w:pPr>
        <w:jc w:val="center"/>
        <w:rPr>
          <w:rFonts w:ascii="Times New Roman" w:hAnsi="Times New Roman"/>
        </w:rPr>
      </w:pPr>
      <w:r>
        <w:rPr>
          <w:rFonts w:ascii="Times New Roman" w:hAnsi="Times New Roman"/>
        </w:rPr>
        <w:t>fx6954@wayne.edu</w:t>
      </w:r>
    </w:p>
    <w:p w14:paraId="3F1A2265" w14:textId="77777777" w:rsidR="00D2029D" w:rsidRPr="00CE3132" w:rsidRDefault="00D2029D" w:rsidP="00CE3132">
      <w:pPr>
        <w:jc w:val="center"/>
        <w:rPr>
          <w:rFonts w:ascii="Times New Roman" w:hAnsi="Times New Roman"/>
        </w:rPr>
      </w:pPr>
    </w:p>
    <w:p w14:paraId="68A6582D" w14:textId="77777777" w:rsidR="00864445" w:rsidRPr="00CE3132" w:rsidRDefault="00864445" w:rsidP="00CE3132">
      <w:pPr>
        <w:rPr>
          <w:rFonts w:ascii="Times New Roman" w:hAnsi="Times New Roman"/>
        </w:rPr>
      </w:pPr>
      <w:r w:rsidRPr="00CE3132">
        <w:rPr>
          <w:rFonts w:ascii="Times New Roman" w:hAnsi="Times New Roman"/>
          <w:b/>
        </w:rPr>
        <w:t>Education</w:t>
      </w:r>
    </w:p>
    <w:p w14:paraId="5091AE3B" w14:textId="77777777" w:rsidR="00864445" w:rsidRPr="00CE3132" w:rsidRDefault="00864445" w:rsidP="00CE3132">
      <w:pPr>
        <w:rPr>
          <w:rFonts w:ascii="Times New Roman" w:hAnsi="Times New Roman"/>
        </w:rPr>
      </w:pPr>
    </w:p>
    <w:p w14:paraId="7FD5FF3F" w14:textId="77777777" w:rsidR="00864445" w:rsidRPr="00CE3132" w:rsidRDefault="00864445" w:rsidP="00CE3132">
      <w:pPr>
        <w:rPr>
          <w:rFonts w:ascii="Times New Roman" w:hAnsi="Times New Roman"/>
        </w:rPr>
      </w:pPr>
      <w:r w:rsidRPr="00CE3132">
        <w:rPr>
          <w:rFonts w:ascii="Times New Roman" w:hAnsi="Times New Roman"/>
        </w:rPr>
        <w:t>Ph.D.  in Sociology. University at Albany, SUNY</w:t>
      </w:r>
      <w:r w:rsidR="005F239E" w:rsidRPr="00CE3132">
        <w:rPr>
          <w:rFonts w:ascii="Times New Roman" w:hAnsi="Times New Roman"/>
        </w:rPr>
        <w:t>, NY</w:t>
      </w:r>
    </w:p>
    <w:p w14:paraId="4FAE10B7" w14:textId="77777777" w:rsidR="00864445" w:rsidRPr="00CE3132" w:rsidRDefault="00864445" w:rsidP="00CE3132">
      <w:pPr>
        <w:rPr>
          <w:rFonts w:ascii="Times New Roman" w:hAnsi="Times New Roman"/>
        </w:rPr>
      </w:pPr>
      <w:r w:rsidRPr="00CE3132">
        <w:rPr>
          <w:rFonts w:ascii="Times New Roman" w:hAnsi="Times New Roman"/>
        </w:rPr>
        <w:t xml:space="preserve">M.A.   in Sociology. Nankai University, Tianjin, China  </w:t>
      </w:r>
    </w:p>
    <w:p w14:paraId="63C42DFF" w14:textId="77777777" w:rsidR="00864445" w:rsidRPr="00CE3132" w:rsidRDefault="001A6415" w:rsidP="00CE3132">
      <w:pPr>
        <w:rPr>
          <w:rFonts w:ascii="Times New Roman" w:hAnsi="Times New Roman"/>
        </w:rPr>
      </w:pPr>
      <w:r w:rsidRPr="00CE3132">
        <w:rPr>
          <w:rFonts w:ascii="Times New Roman" w:hAnsi="Times New Roman"/>
        </w:rPr>
        <w:t>B. A.   in Philosophy.</w:t>
      </w:r>
      <w:r w:rsidR="00C54BB8">
        <w:rPr>
          <w:rFonts w:ascii="Times New Roman" w:hAnsi="Times New Roman"/>
        </w:rPr>
        <w:t xml:space="preserve"> </w:t>
      </w:r>
      <w:r w:rsidR="00864445" w:rsidRPr="00CE3132">
        <w:rPr>
          <w:rFonts w:ascii="Times New Roman" w:hAnsi="Times New Roman"/>
        </w:rPr>
        <w:t xml:space="preserve">Wuhan University, Wuhan, China  </w:t>
      </w:r>
    </w:p>
    <w:p w14:paraId="78257097" w14:textId="77777777" w:rsidR="00864445" w:rsidRPr="00CE3132" w:rsidRDefault="00864445" w:rsidP="00CE3132">
      <w:pPr>
        <w:rPr>
          <w:rFonts w:ascii="Times New Roman" w:hAnsi="Times New Roman"/>
        </w:rPr>
      </w:pPr>
    </w:p>
    <w:p w14:paraId="4F5D52B5" w14:textId="77777777" w:rsidR="00864445" w:rsidRPr="00CE3132" w:rsidRDefault="00864445" w:rsidP="00CE3132">
      <w:pPr>
        <w:rPr>
          <w:rFonts w:ascii="Times New Roman" w:hAnsi="Times New Roman"/>
          <w:b/>
        </w:rPr>
      </w:pPr>
      <w:r w:rsidRPr="00CE3132">
        <w:rPr>
          <w:rFonts w:ascii="Times New Roman" w:hAnsi="Times New Roman"/>
          <w:b/>
        </w:rPr>
        <w:t>Academic Appointment</w:t>
      </w:r>
      <w:r w:rsidR="006E3037">
        <w:rPr>
          <w:rFonts w:ascii="Times New Roman" w:hAnsi="Times New Roman"/>
          <w:b/>
        </w:rPr>
        <w:t>s</w:t>
      </w:r>
      <w:r w:rsidRPr="00CE3132">
        <w:rPr>
          <w:rFonts w:ascii="Times New Roman" w:hAnsi="Times New Roman"/>
          <w:b/>
        </w:rPr>
        <w:t xml:space="preserve"> and Experience</w:t>
      </w:r>
      <w:r w:rsidR="006E3037">
        <w:rPr>
          <w:rFonts w:ascii="Times New Roman" w:hAnsi="Times New Roman"/>
          <w:b/>
        </w:rPr>
        <w:t>s</w:t>
      </w:r>
      <w:r w:rsidR="00C065B5" w:rsidRPr="00CE3132">
        <w:rPr>
          <w:rFonts w:ascii="Times New Roman" w:hAnsi="Times New Roman"/>
          <w:b/>
        </w:rPr>
        <w:t xml:space="preserve"> in the US</w:t>
      </w:r>
    </w:p>
    <w:p w14:paraId="4A3ABB5A" w14:textId="77777777" w:rsidR="00864445" w:rsidRPr="00CE3132" w:rsidRDefault="00864445" w:rsidP="00CE3132">
      <w:pPr>
        <w:rPr>
          <w:rFonts w:ascii="Times New Roman" w:hAnsi="Times New Roman"/>
        </w:rPr>
      </w:pPr>
    </w:p>
    <w:p w14:paraId="4A323E1E" w14:textId="77777777" w:rsidR="00A94F40" w:rsidRPr="00CE3132" w:rsidRDefault="00A94F40" w:rsidP="00A94F40">
      <w:pPr>
        <w:ind w:left="1170" w:hanging="1170"/>
        <w:rPr>
          <w:rFonts w:ascii="Times New Roman" w:hAnsi="Times New Roman"/>
        </w:rPr>
      </w:pPr>
      <w:r>
        <w:rPr>
          <w:rFonts w:ascii="Times New Roman" w:hAnsi="Times New Roman"/>
        </w:rPr>
        <w:t xml:space="preserve">Aug 2020 – present </w:t>
      </w:r>
      <w:r w:rsidRPr="00CE3132">
        <w:rPr>
          <w:rFonts w:ascii="Times New Roman" w:hAnsi="Times New Roman"/>
          <w:b/>
        </w:rPr>
        <w:t>Professor</w:t>
      </w:r>
      <w:r>
        <w:rPr>
          <w:rFonts w:ascii="Times New Roman" w:hAnsi="Times New Roman"/>
        </w:rPr>
        <w:t xml:space="preserve">, </w:t>
      </w:r>
      <w:r w:rsidRPr="00CE3132">
        <w:rPr>
          <w:rFonts w:ascii="Times New Roman" w:hAnsi="Times New Roman"/>
        </w:rPr>
        <w:t xml:space="preserve">Department of </w:t>
      </w:r>
      <w:r>
        <w:rPr>
          <w:rFonts w:ascii="Times New Roman" w:hAnsi="Times New Roman"/>
        </w:rPr>
        <w:t xml:space="preserve">Criminology and </w:t>
      </w:r>
      <w:r w:rsidRPr="00CE3132">
        <w:rPr>
          <w:rFonts w:ascii="Times New Roman" w:hAnsi="Times New Roman"/>
        </w:rPr>
        <w:t>Criminal Justice, Wayne State University (WSU)</w:t>
      </w:r>
    </w:p>
    <w:p w14:paraId="0485D740" w14:textId="77777777" w:rsidR="0037212C" w:rsidRPr="00CE3132" w:rsidRDefault="0037212C" w:rsidP="00CE3132">
      <w:pPr>
        <w:ind w:left="1170" w:hanging="1170"/>
        <w:rPr>
          <w:rFonts w:ascii="Times New Roman" w:hAnsi="Times New Roman"/>
        </w:rPr>
      </w:pPr>
      <w:r w:rsidRPr="00CE3132">
        <w:rPr>
          <w:rFonts w:ascii="Times New Roman" w:hAnsi="Times New Roman"/>
        </w:rPr>
        <w:t xml:space="preserve">July 2015 </w:t>
      </w:r>
      <w:r w:rsidR="00812426" w:rsidRPr="00CE3132">
        <w:rPr>
          <w:rFonts w:ascii="Times New Roman" w:hAnsi="Times New Roman"/>
        </w:rPr>
        <w:t>–</w:t>
      </w:r>
      <w:r w:rsidRPr="00CE3132">
        <w:rPr>
          <w:rFonts w:ascii="Times New Roman" w:hAnsi="Times New Roman"/>
        </w:rPr>
        <w:t xml:space="preserve"> </w:t>
      </w:r>
      <w:r w:rsidR="00A94F40">
        <w:rPr>
          <w:rFonts w:ascii="Times New Roman" w:hAnsi="Times New Roman"/>
        </w:rPr>
        <w:t>Aug 2020</w:t>
      </w:r>
      <w:r w:rsidR="00812426" w:rsidRPr="00CE3132">
        <w:rPr>
          <w:rFonts w:ascii="Times New Roman" w:hAnsi="Times New Roman"/>
        </w:rPr>
        <w:t xml:space="preserve"> </w:t>
      </w:r>
      <w:r w:rsidRPr="00CE3132">
        <w:rPr>
          <w:rFonts w:ascii="Times New Roman" w:hAnsi="Times New Roman"/>
          <w:b/>
        </w:rPr>
        <w:t>Professor</w:t>
      </w:r>
      <w:r w:rsidRPr="00CE3132">
        <w:rPr>
          <w:rFonts w:ascii="Times New Roman" w:hAnsi="Times New Roman"/>
        </w:rPr>
        <w:t xml:space="preserve"> </w:t>
      </w:r>
      <w:r w:rsidR="00812426" w:rsidRPr="00CE3132">
        <w:rPr>
          <w:rFonts w:ascii="Times New Roman" w:hAnsi="Times New Roman"/>
        </w:rPr>
        <w:t xml:space="preserve">and </w:t>
      </w:r>
      <w:r w:rsidR="00812426" w:rsidRPr="00CE3132">
        <w:rPr>
          <w:rFonts w:ascii="Times New Roman" w:hAnsi="Times New Roman"/>
          <w:b/>
        </w:rPr>
        <w:t>Chair</w:t>
      </w:r>
      <w:r w:rsidR="00812426" w:rsidRPr="00CE3132">
        <w:rPr>
          <w:rFonts w:ascii="Times New Roman" w:hAnsi="Times New Roman"/>
        </w:rPr>
        <w:t xml:space="preserve"> </w:t>
      </w:r>
      <w:r w:rsidRPr="00CE3132">
        <w:rPr>
          <w:rFonts w:ascii="Times New Roman" w:hAnsi="Times New Roman"/>
        </w:rPr>
        <w:t xml:space="preserve">Department of Criminal Justice, </w:t>
      </w:r>
      <w:r w:rsidR="00A94F40">
        <w:rPr>
          <w:rFonts w:ascii="Times New Roman" w:hAnsi="Times New Roman"/>
        </w:rPr>
        <w:t>WSU</w:t>
      </w:r>
    </w:p>
    <w:p w14:paraId="1D9F5744" w14:textId="77777777" w:rsidR="008B1826" w:rsidRPr="00CE3132" w:rsidRDefault="00C665F3" w:rsidP="00CE3132">
      <w:pPr>
        <w:ind w:left="1170" w:hanging="1170"/>
        <w:rPr>
          <w:rFonts w:ascii="Times New Roman" w:hAnsi="Times New Roman"/>
        </w:rPr>
      </w:pPr>
      <w:r w:rsidRPr="00CE3132">
        <w:rPr>
          <w:rFonts w:ascii="Times New Roman" w:hAnsi="Times New Roman"/>
        </w:rPr>
        <w:t>July</w:t>
      </w:r>
      <w:r w:rsidR="008B1826" w:rsidRPr="00CE3132">
        <w:rPr>
          <w:rFonts w:ascii="Times New Roman" w:hAnsi="Times New Roman"/>
        </w:rPr>
        <w:t xml:space="preserve"> 20</w:t>
      </w:r>
      <w:r w:rsidRPr="00CE3132">
        <w:rPr>
          <w:rFonts w:ascii="Times New Roman" w:hAnsi="Times New Roman"/>
        </w:rPr>
        <w:t>13</w:t>
      </w:r>
      <w:r w:rsidR="008B1826" w:rsidRPr="00CE3132">
        <w:rPr>
          <w:rFonts w:ascii="Times New Roman" w:hAnsi="Times New Roman"/>
        </w:rPr>
        <w:t xml:space="preserve"> – </w:t>
      </w:r>
      <w:r w:rsidR="0037212C" w:rsidRPr="00CE3132">
        <w:rPr>
          <w:rFonts w:ascii="Times New Roman" w:hAnsi="Times New Roman"/>
        </w:rPr>
        <w:t>June 2015</w:t>
      </w:r>
      <w:r w:rsidR="008B1826" w:rsidRPr="00CE3132">
        <w:rPr>
          <w:rFonts w:ascii="Times New Roman" w:hAnsi="Times New Roman"/>
        </w:rPr>
        <w:t xml:space="preserve"> </w:t>
      </w:r>
      <w:r w:rsidR="008B1826" w:rsidRPr="00CE3132">
        <w:rPr>
          <w:rFonts w:ascii="Times New Roman" w:hAnsi="Times New Roman"/>
          <w:b/>
        </w:rPr>
        <w:t>Professor</w:t>
      </w:r>
      <w:r w:rsidR="008B1826" w:rsidRPr="00CE3132">
        <w:rPr>
          <w:rFonts w:ascii="Times New Roman" w:hAnsi="Times New Roman"/>
        </w:rPr>
        <w:t xml:space="preserve"> </w:t>
      </w:r>
      <w:r w:rsidR="00812426" w:rsidRPr="00CE3132">
        <w:rPr>
          <w:rFonts w:ascii="Times New Roman" w:hAnsi="Times New Roman"/>
        </w:rPr>
        <w:t xml:space="preserve">and </w:t>
      </w:r>
      <w:r w:rsidR="00812426" w:rsidRPr="00CE3132">
        <w:rPr>
          <w:rFonts w:ascii="Times New Roman" w:hAnsi="Times New Roman"/>
          <w:b/>
        </w:rPr>
        <w:t>Chair</w:t>
      </w:r>
      <w:r w:rsidR="00812426" w:rsidRPr="00CE3132">
        <w:rPr>
          <w:rFonts w:ascii="Times New Roman" w:hAnsi="Times New Roman"/>
        </w:rPr>
        <w:t xml:space="preserve"> </w:t>
      </w:r>
      <w:r w:rsidR="008B1826" w:rsidRPr="00CE3132">
        <w:rPr>
          <w:rFonts w:ascii="Times New Roman" w:hAnsi="Times New Roman"/>
        </w:rPr>
        <w:t xml:space="preserve">Dept. of Criminal Justice, </w:t>
      </w:r>
      <w:r w:rsidR="0089084D" w:rsidRPr="00CE3132">
        <w:rPr>
          <w:rFonts w:ascii="Times New Roman" w:hAnsi="Times New Roman"/>
        </w:rPr>
        <w:t xml:space="preserve">Social Work and Legal Specialties, </w:t>
      </w:r>
      <w:r w:rsidR="008B1826" w:rsidRPr="00CE3132">
        <w:rPr>
          <w:rFonts w:ascii="Times New Roman" w:hAnsi="Times New Roman"/>
        </w:rPr>
        <w:t>University of Toledo (UT)</w:t>
      </w:r>
    </w:p>
    <w:p w14:paraId="04E39B35" w14:textId="77777777" w:rsidR="00812426" w:rsidRPr="00CE3132" w:rsidRDefault="00812426" w:rsidP="00CE3132">
      <w:pPr>
        <w:rPr>
          <w:rFonts w:ascii="Times New Roman" w:hAnsi="Times New Roman"/>
        </w:rPr>
      </w:pPr>
      <w:r w:rsidRPr="00CE3132">
        <w:rPr>
          <w:rFonts w:ascii="Times New Roman" w:hAnsi="Times New Roman"/>
        </w:rPr>
        <w:t xml:space="preserve">Fall 2007 – June 2013 </w:t>
      </w:r>
      <w:r w:rsidRPr="00CE3132">
        <w:rPr>
          <w:rFonts w:ascii="Times New Roman" w:hAnsi="Times New Roman"/>
          <w:b/>
        </w:rPr>
        <w:t>Professor</w:t>
      </w:r>
      <w:r w:rsidRPr="00CE3132">
        <w:rPr>
          <w:rFonts w:ascii="Times New Roman" w:hAnsi="Times New Roman"/>
        </w:rPr>
        <w:t xml:space="preserve"> Dept. of Criminal Justice, UT</w:t>
      </w:r>
    </w:p>
    <w:p w14:paraId="2AC5E904" w14:textId="77777777" w:rsidR="00864445" w:rsidRPr="00CE3132" w:rsidRDefault="00864445" w:rsidP="00CE3132">
      <w:pPr>
        <w:rPr>
          <w:rFonts w:ascii="Times New Roman" w:hAnsi="Times New Roman"/>
        </w:rPr>
      </w:pPr>
      <w:r w:rsidRPr="00CE3132">
        <w:rPr>
          <w:rFonts w:ascii="Times New Roman" w:hAnsi="Times New Roman"/>
        </w:rPr>
        <w:t xml:space="preserve">Fall 2004 – </w:t>
      </w:r>
      <w:r w:rsidR="008B1826" w:rsidRPr="00CE3132">
        <w:rPr>
          <w:rFonts w:ascii="Times New Roman" w:hAnsi="Times New Roman"/>
        </w:rPr>
        <w:t>Spring 2007</w:t>
      </w:r>
      <w:r w:rsidRPr="00CE3132">
        <w:rPr>
          <w:rFonts w:ascii="Times New Roman" w:hAnsi="Times New Roman"/>
        </w:rPr>
        <w:t xml:space="preserve"> </w:t>
      </w:r>
      <w:r w:rsidRPr="00CE3132">
        <w:rPr>
          <w:rFonts w:ascii="Times New Roman" w:hAnsi="Times New Roman"/>
          <w:b/>
        </w:rPr>
        <w:t>Associate Professor</w:t>
      </w:r>
      <w:r w:rsidRPr="00CE3132">
        <w:rPr>
          <w:rFonts w:ascii="Times New Roman" w:hAnsi="Times New Roman"/>
        </w:rPr>
        <w:t>, Dept. of Criminal Justice, UT</w:t>
      </w:r>
    </w:p>
    <w:p w14:paraId="0589111A" w14:textId="77777777" w:rsidR="00864445" w:rsidRPr="00CE3132" w:rsidRDefault="00864445" w:rsidP="00263778">
      <w:pPr>
        <w:rPr>
          <w:rFonts w:ascii="Times New Roman" w:hAnsi="Times New Roman"/>
        </w:rPr>
      </w:pPr>
      <w:r w:rsidRPr="00CE3132">
        <w:rPr>
          <w:rFonts w:ascii="Times New Roman" w:hAnsi="Times New Roman"/>
        </w:rPr>
        <w:t xml:space="preserve">Fall 2003 – Spring 2004 </w:t>
      </w:r>
      <w:r w:rsidRPr="00CE3132">
        <w:rPr>
          <w:rFonts w:ascii="Times New Roman" w:hAnsi="Times New Roman"/>
          <w:b/>
        </w:rPr>
        <w:t>Professor</w:t>
      </w:r>
      <w:r w:rsidRPr="00CE3132">
        <w:rPr>
          <w:rFonts w:ascii="Times New Roman" w:hAnsi="Times New Roman"/>
        </w:rPr>
        <w:t>, Dept. of Criminal Justice, Grambling State University (GSU)</w:t>
      </w:r>
    </w:p>
    <w:p w14:paraId="7661D355" w14:textId="77777777" w:rsidR="00864445" w:rsidRPr="00CE3132" w:rsidRDefault="00864445" w:rsidP="00CE3132">
      <w:pPr>
        <w:rPr>
          <w:rFonts w:ascii="Times New Roman" w:hAnsi="Times New Roman"/>
        </w:rPr>
      </w:pPr>
      <w:r w:rsidRPr="00CE3132">
        <w:rPr>
          <w:rFonts w:ascii="Times New Roman" w:hAnsi="Times New Roman"/>
        </w:rPr>
        <w:t xml:space="preserve">Fall 1999 – Spring 2003 </w:t>
      </w:r>
      <w:r w:rsidRPr="00CE3132">
        <w:rPr>
          <w:rFonts w:ascii="Times New Roman" w:hAnsi="Times New Roman"/>
          <w:b/>
        </w:rPr>
        <w:t>Associate Professor</w:t>
      </w:r>
      <w:r w:rsidRPr="00CE3132">
        <w:rPr>
          <w:rFonts w:ascii="Times New Roman" w:hAnsi="Times New Roman"/>
        </w:rPr>
        <w:t>, Dept. of Criminal Justice, GSU</w:t>
      </w:r>
    </w:p>
    <w:p w14:paraId="21F54942" w14:textId="77777777" w:rsidR="00864445" w:rsidRPr="00CE3132" w:rsidRDefault="00864445" w:rsidP="00CE3132">
      <w:pPr>
        <w:rPr>
          <w:rFonts w:ascii="Times New Roman" w:hAnsi="Times New Roman"/>
        </w:rPr>
      </w:pPr>
      <w:r w:rsidRPr="00CE3132">
        <w:rPr>
          <w:rFonts w:ascii="Times New Roman" w:hAnsi="Times New Roman"/>
        </w:rPr>
        <w:t xml:space="preserve">Fall 1993 </w:t>
      </w:r>
      <w:r w:rsidR="0073085C" w:rsidRPr="00CE3132">
        <w:rPr>
          <w:rFonts w:ascii="Times New Roman" w:hAnsi="Times New Roman"/>
        </w:rPr>
        <w:t>–</w:t>
      </w:r>
      <w:r w:rsidRPr="00CE3132">
        <w:rPr>
          <w:rFonts w:ascii="Times New Roman" w:hAnsi="Times New Roman"/>
        </w:rPr>
        <w:t xml:space="preserve"> Spring 1999 </w:t>
      </w:r>
      <w:r w:rsidRPr="00CE3132">
        <w:rPr>
          <w:rFonts w:ascii="Times New Roman" w:hAnsi="Times New Roman"/>
          <w:b/>
        </w:rPr>
        <w:t>Assistant Professor</w:t>
      </w:r>
      <w:r w:rsidRPr="00CE3132">
        <w:rPr>
          <w:rFonts w:ascii="Times New Roman" w:hAnsi="Times New Roman"/>
        </w:rPr>
        <w:t>, Dept. of Criminal Justice, GSU</w:t>
      </w:r>
    </w:p>
    <w:p w14:paraId="5A0839AC" w14:textId="77777777" w:rsidR="00AB6C6D" w:rsidRPr="00CE3132" w:rsidRDefault="00AB6C6D" w:rsidP="00CE3132">
      <w:pPr>
        <w:ind w:left="1170" w:hanging="1170"/>
        <w:rPr>
          <w:rFonts w:ascii="Times New Roman" w:hAnsi="Times New Roman"/>
        </w:rPr>
      </w:pPr>
      <w:r w:rsidRPr="00CE3132">
        <w:rPr>
          <w:rFonts w:ascii="Times New Roman" w:hAnsi="Times New Roman"/>
        </w:rPr>
        <w:t xml:space="preserve">Spring 1992 </w:t>
      </w:r>
      <w:r w:rsidR="0073085C" w:rsidRPr="00CE3132">
        <w:rPr>
          <w:rFonts w:ascii="Times New Roman" w:hAnsi="Times New Roman"/>
        </w:rPr>
        <w:t>–</w:t>
      </w:r>
      <w:r w:rsidRPr="00CE3132">
        <w:rPr>
          <w:rFonts w:ascii="Times New Roman" w:hAnsi="Times New Roman"/>
        </w:rPr>
        <w:t xml:space="preserve"> Spring 1993 </w:t>
      </w:r>
      <w:r w:rsidR="00C065B5" w:rsidRPr="00CE3132">
        <w:rPr>
          <w:rFonts w:ascii="Times New Roman" w:hAnsi="Times New Roman"/>
          <w:b/>
        </w:rPr>
        <w:t>Instructo</w:t>
      </w:r>
      <w:r w:rsidRPr="00CE3132">
        <w:rPr>
          <w:rFonts w:ascii="Times New Roman" w:hAnsi="Times New Roman"/>
          <w:b/>
        </w:rPr>
        <w:t>r</w:t>
      </w:r>
      <w:r w:rsidRPr="00CE3132">
        <w:rPr>
          <w:rFonts w:ascii="Times New Roman" w:hAnsi="Times New Roman"/>
        </w:rPr>
        <w:t xml:space="preserve"> (part-time), Dept. of Sociology, University at Albany, SUNY </w:t>
      </w:r>
    </w:p>
    <w:p w14:paraId="08996D61" w14:textId="77777777" w:rsidR="00864445" w:rsidRPr="00CE3132" w:rsidRDefault="00864445" w:rsidP="00CE3132">
      <w:pPr>
        <w:rPr>
          <w:rFonts w:ascii="Times New Roman" w:hAnsi="Times New Roman"/>
        </w:rPr>
      </w:pPr>
    </w:p>
    <w:p w14:paraId="0105D951" w14:textId="77777777" w:rsidR="005C142F" w:rsidRPr="00CE3132" w:rsidRDefault="005C142F" w:rsidP="00CE3132">
      <w:pPr>
        <w:rPr>
          <w:rFonts w:ascii="Times New Roman" w:hAnsi="Times New Roman"/>
          <w:b/>
        </w:rPr>
      </w:pPr>
      <w:r w:rsidRPr="00CE3132">
        <w:rPr>
          <w:rFonts w:ascii="Times New Roman" w:hAnsi="Times New Roman"/>
          <w:b/>
        </w:rPr>
        <w:t>Honors</w:t>
      </w:r>
    </w:p>
    <w:p w14:paraId="4265755F" w14:textId="77777777" w:rsidR="00CA1A30" w:rsidRDefault="00CA1A30" w:rsidP="00CE3132">
      <w:pPr>
        <w:rPr>
          <w:rFonts w:ascii="Times New Roman" w:hAnsi="Times New Roman"/>
        </w:rPr>
      </w:pPr>
    </w:p>
    <w:p w14:paraId="49549806" w14:textId="77777777" w:rsidR="00096F71" w:rsidRPr="00CE3132" w:rsidRDefault="00812426" w:rsidP="00CE3132">
      <w:pPr>
        <w:rPr>
          <w:rFonts w:ascii="Times New Roman" w:hAnsi="Times New Roman"/>
        </w:rPr>
      </w:pPr>
      <w:r w:rsidRPr="00CE3132">
        <w:rPr>
          <w:rFonts w:ascii="Times New Roman" w:hAnsi="Times New Roman"/>
        </w:rPr>
        <w:t xml:space="preserve">The Best Paper award. The paper “Social Ties, Collective Efficacy and Perceived Neighborhood Property Crime in Guangzhou, China" (authored by Shanhe Jiang, Kenneth Land and Jin Wang) was selected by </w:t>
      </w:r>
      <w:r w:rsidR="00C27A46">
        <w:rPr>
          <w:rFonts w:ascii="Times New Roman" w:hAnsi="Times New Roman"/>
        </w:rPr>
        <w:t xml:space="preserve">the </w:t>
      </w:r>
      <w:r w:rsidRPr="00CE3132">
        <w:rPr>
          <w:rFonts w:ascii="Times New Roman" w:hAnsi="Times New Roman"/>
        </w:rPr>
        <w:t>Asian Criminological Society to receive the "2006-2013 Best Paper Award" in 2015.</w:t>
      </w:r>
    </w:p>
    <w:p w14:paraId="4D590834" w14:textId="77777777" w:rsidR="00F02AA4" w:rsidRPr="00CE3132" w:rsidRDefault="00F02AA4" w:rsidP="00CE3132">
      <w:pPr>
        <w:rPr>
          <w:rFonts w:ascii="Times New Roman" w:hAnsi="Times New Roman"/>
        </w:rPr>
      </w:pPr>
    </w:p>
    <w:p w14:paraId="6B9C8D8D" w14:textId="77777777" w:rsidR="00F02AA4" w:rsidRPr="00CE3132" w:rsidRDefault="00F02AA4" w:rsidP="00CE3132">
      <w:pPr>
        <w:rPr>
          <w:rFonts w:ascii="Times New Roman" w:hAnsi="Times New Roman"/>
        </w:rPr>
      </w:pPr>
      <w:proofErr w:type="spellStart"/>
      <w:r w:rsidRPr="00CE3132">
        <w:rPr>
          <w:rFonts w:ascii="Times New Roman" w:hAnsi="Times New Roman"/>
        </w:rPr>
        <w:t>Chutian</w:t>
      </w:r>
      <w:proofErr w:type="spellEnd"/>
      <w:r w:rsidRPr="00CE3132">
        <w:rPr>
          <w:rFonts w:ascii="Times New Roman" w:hAnsi="Times New Roman"/>
        </w:rPr>
        <w:t xml:space="preserve"> </w:t>
      </w:r>
      <w:r w:rsidR="007E0EFF" w:rsidRPr="00CE3132">
        <w:rPr>
          <w:rFonts w:ascii="Times New Roman" w:hAnsi="Times New Roman"/>
        </w:rPr>
        <w:t>Visiting Chair Professor</w:t>
      </w:r>
      <w:r w:rsidRPr="00CE3132">
        <w:rPr>
          <w:rFonts w:ascii="Times New Roman" w:hAnsi="Times New Roman"/>
        </w:rPr>
        <w:t>, Central China Normal University</w:t>
      </w:r>
      <w:r w:rsidR="006C33E3" w:rsidRPr="00CE3132">
        <w:rPr>
          <w:rFonts w:ascii="Times New Roman" w:hAnsi="Times New Roman"/>
        </w:rPr>
        <w:t>, 2012</w:t>
      </w:r>
      <w:r w:rsidR="00812426" w:rsidRPr="00CE3132">
        <w:rPr>
          <w:rFonts w:ascii="Times New Roman" w:hAnsi="Times New Roman"/>
        </w:rPr>
        <w:t xml:space="preserve"> </w:t>
      </w:r>
      <w:r w:rsidR="00C27A46">
        <w:rPr>
          <w:rFonts w:ascii="Times New Roman" w:hAnsi="Times New Roman"/>
        </w:rPr>
        <w:t>–</w:t>
      </w:r>
      <w:r w:rsidR="00812426" w:rsidRPr="00CE3132">
        <w:rPr>
          <w:rFonts w:ascii="Times New Roman" w:hAnsi="Times New Roman"/>
        </w:rPr>
        <w:t xml:space="preserve"> </w:t>
      </w:r>
      <w:r w:rsidR="001F2869" w:rsidRPr="00CE3132">
        <w:rPr>
          <w:rFonts w:ascii="Times New Roman" w:hAnsi="Times New Roman"/>
        </w:rPr>
        <w:t>2015</w:t>
      </w:r>
    </w:p>
    <w:p w14:paraId="6FEF522E" w14:textId="77777777" w:rsidR="00F02AA4" w:rsidRPr="00CE3132" w:rsidRDefault="00F02AA4" w:rsidP="00CE3132">
      <w:pPr>
        <w:rPr>
          <w:rFonts w:ascii="Times New Roman" w:hAnsi="Times New Roman"/>
        </w:rPr>
      </w:pPr>
    </w:p>
    <w:p w14:paraId="4B30A792" w14:textId="77777777" w:rsidR="005C142F" w:rsidRPr="00CE3132" w:rsidRDefault="005C142F" w:rsidP="00CE3132">
      <w:pPr>
        <w:rPr>
          <w:rFonts w:ascii="Times New Roman" w:hAnsi="Times New Roman"/>
          <w:lang w:eastAsia="zh-CN"/>
        </w:rPr>
      </w:pPr>
      <w:r w:rsidRPr="00CE3132">
        <w:rPr>
          <w:rFonts w:ascii="Times New Roman" w:hAnsi="Times New Roman"/>
        </w:rPr>
        <w:t>Recipient of the 2011 University of Tole</w:t>
      </w:r>
      <w:r w:rsidR="001A6415" w:rsidRPr="00CE3132">
        <w:rPr>
          <w:rFonts w:ascii="Times New Roman" w:hAnsi="Times New Roman"/>
        </w:rPr>
        <w:t>do Outstanding Researcher Award</w:t>
      </w:r>
    </w:p>
    <w:p w14:paraId="2499656E" w14:textId="77777777" w:rsidR="005C142F" w:rsidRPr="00CE3132" w:rsidRDefault="005C142F" w:rsidP="00CE3132">
      <w:pPr>
        <w:rPr>
          <w:rFonts w:ascii="Times New Roman" w:hAnsi="Times New Roman"/>
        </w:rPr>
      </w:pPr>
    </w:p>
    <w:p w14:paraId="2BD4FB30" w14:textId="77777777" w:rsidR="005C142F" w:rsidRPr="00CE3132" w:rsidRDefault="005C142F" w:rsidP="00CE3132">
      <w:pPr>
        <w:rPr>
          <w:rFonts w:ascii="Times New Roman" w:hAnsi="Times New Roman"/>
          <w:lang w:eastAsia="zh-CN"/>
        </w:rPr>
      </w:pPr>
      <w:r w:rsidRPr="00CE3132">
        <w:rPr>
          <w:rFonts w:ascii="Times New Roman" w:hAnsi="Times New Roman"/>
        </w:rPr>
        <w:t xml:space="preserve">Recipient of </w:t>
      </w:r>
      <w:r w:rsidR="005C09E4" w:rsidRPr="00CE3132">
        <w:rPr>
          <w:rFonts w:ascii="Times New Roman" w:hAnsi="Times New Roman"/>
        </w:rPr>
        <w:t xml:space="preserve">the University of Toledo </w:t>
      </w:r>
      <w:r w:rsidRPr="00CE3132">
        <w:rPr>
          <w:rFonts w:ascii="Times New Roman" w:hAnsi="Times New Roman"/>
        </w:rPr>
        <w:t>Faculty</w:t>
      </w:r>
      <w:r w:rsidR="001A6415" w:rsidRPr="00CE3132">
        <w:rPr>
          <w:rFonts w:ascii="Times New Roman" w:hAnsi="Times New Roman"/>
        </w:rPr>
        <w:t xml:space="preserve"> Excellence Award for 2009-2010</w:t>
      </w:r>
    </w:p>
    <w:p w14:paraId="24B52C31" w14:textId="77777777" w:rsidR="005C142F" w:rsidRPr="00CE3132" w:rsidRDefault="005C142F" w:rsidP="00CE3132">
      <w:pPr>
        <w:rPr>
          <w:rFonts w:ascii="Times New Roman" w:hAnsi="Times New Roman"/>
        </w:rPr>
      </w:pPr>
    </w:p>
    <w:p w14:paraId="556D1FC7" w14:textId="77777777" w:rsidR="005C142F" w:rsidRPr="00CE3132" w:rsidRDefault="005C142F" w:rsidP="00CE3132">
      <w:pPr>
        <w:rPr>
          <w:rFonts w:ascii="Times New Roman" w:hAnsi="Times New Roman"/>
          <w:lang w:eastAsia="zh-CN"/>
        </w:rPr>
      </w:pPr>
      <w:r w:rsidRPr="00CE3132">
        <w:rPr>
          <w:rFonts w:ascii="Times New Roman" w:hAnsi="Times New Roman"/>
        </w:rPr>
        <w:t xml:space="preserve">Recipient of the College of Health Science and Human Service Dean’s </w:t>
      </w:r>
      <w:r w:rsidR="001A6415" w:rsidRPr="00CE3132">
        <w:rPr>
          <w:rFonts w:ascii="Times New Roman" w:hAnsi="Times New Roman"/>
        </w:rPr>
        <w:t>2009 Outstanding Research Award</w:t>
      </w:r>
    </w:p>
    <w:p w14:paraId="5668F62D" w14:textId="77777777" w:rsidR="005C142F" w:rsidRPr="00CE3132" w:rsidRDefault="005C142F" w:rsidP="00CE3132">
      <w:pPr>
        <w:rPr>
          <w:rFonts w:ascii="Times New Roman" w:hAnsi="Times New Roman"/>
        </w:rPr>
      </w:pPr>
    </w:p>
    <w:p w14:paraId="13B8F0DF" w14:textId="77777777" w:rsidR="001A6415" w:rsidRPr="00CE3132" w:rsidRDefault="00C27A46" w:rsidP="00CE3132">
      <w:pPr>
        <w:rPr>
          <w:rFonts w:ascii="Times New Roman" w:hAnsi="Times New Roman"/>
          <w:lang w:eastAsia="zh-CN"/>
        </w:rPr>
      </w:pPr>
      <w:r>
        <w:rPr>
          <w:rFonts w:ascii="Times New Roman" w:hAnsi="Times New Roman"/>
          <w:lang w:eastAsia="zh-CN"/>
        </w:rPr>
        <w:t>Nomin</w:t>
      </w:r>
      <w:r w:rsidR="00032067">
        <w:rPr>
          <w:rFonts w:ascii="Times New Roman" w:hAnsi="Times New Roman"/>
          <w:lang w:eastAsia="zh-CN"/>
        </w:rPr>
        <w:t>ee</w:t>
      </w:r>
      <w:r w:rsidR="001A6415" w:rsidRPr="00CE3132">
        <w:rPr>
          <w:rFonts w:ascii="Times New Roman" w:hAnsi="Times New Roman"/>
          <w:lang w:eastAsia="zh-CN"/>
        </w:rPr>
        <w:t xml:space="preserve"> fo</w:t>
      </w:r>
      <w:r>
        <w:rPr>
          <w:rFonts w:ascii="Times New Roman" w:hAnsi="Times New Roman"/>
          <w:lang w:eastAsia="zh-CN"/>
        </w:rPr>
        <w:t xml:space="preserve">r </w:t>
      </w:r>
      <w:r w:rsidR="001A6415" w:rsidRPr="00CE3132">
        <w:rPr>
          <w:rFonts w:ascii="Times New Roman" w:hAnsi="Times New Roman"/>
          <w:lang w:eastAsia="zh-CN"/>
        </w:rPr>
        <w:t>Distinguis</w:t>
      </w:r>
      <w:r w:rsidR="006C33E3" w:rsidRPr="00CE3132">
        <w:rPr>
          <w:rFonts w:ascii="Times New Roman" w:hAnsi="Times New Roman"/>
          <w:lang w:eastAsia="zh-CN"/>
        </w:rPr>
        <w:t xml:space="preserve">hed University Professor in </w:t>
      </w:r>
      <w:r w:rsidR="001A6415" w:rsidRPr="00CE3132">
        <w:rPr>
          <w:rFonts w:ascii="Times New Roman" w:hAnsi="Times New Roman"/>
          <w:lang w:eastAsia="zh-CN"/>
        </w:rPr>
        <w:t>201</w:t>
      </w:r>
      <w:r w:rsidR="006C33E3" w:rsidRPr="00CE3132">
        <w:rPr>
          <w:rFonts w:ascii="Times New Roman" w:hAnsi="Times New Roman"/>
          <w:lang w:eastAsia="zh-CN"/>
        </w:rPr>
        <w:t>5</w:t>
      </w:r>
    </w:p>
    <w:p w14:paraId="38FD4A4B" w14:textId="77777777" w:rsidR="006C33E3" w:rsidRPr="00CE3132" w:rsidRDefault="006C33E3" w:rsidP="00CE3132">
      <w:pPr>
        <w:rPr>
          <w:rFonts w:ascii="Times New Roman" w:hAnsi="Times New Roman"/>
          <w:lang w:eastAsia="zh-CN"/>
        </w:rPr>
      </w:pPr>
    </w:p>
    <w:p w14:paraId="6817EA52" w14:textId="77777777" w:rsidR="006C33E3" w:rsidRPr="00CE3132" w:rsidRDefault="00C27A46" w:rsidP="00CE3132">
      <w:pPr>
        <w:rPr>
          <w:rFonts w:ascii="Times New Roman" w:hAnsi="Times New Roman"/>
          <w:lang w:eastAsia="zh-CN"/>
        </w:rPr>
      </w:pPr>
      <w:r>
        <w:rPr>
          <w:rFonts w:ascii="Times New Roman" w:hAnsi="Times New Roman"/>
          <w:lang w:eastAsia="zh-CN"/>
        </w:rPr>
        <w:t>Nomin</w:t>
      </w:r>
      <w:r w:rsidR="00032067">
        <w:rPr>
          <w:rFonts w:ascii="Times New Roman" w:hAnsi="Times New Roman"/>
          <w:lang w:eastAsia="zh-CN"/>
        </w:rPr>
        <w:t>ee</w:t>
      </w:r>
      <w:r w:rsidR="006C33E3" w:rsidRPr="00CE3132">
        <w:rPr>
          <w:rFonts w:ascii="Times New Roman" w:hAnsi="Times New Roman"/>
          <w:lang w:eastAsia="zh-CN"/>
        </w:rPr>
        <w:t xml:space="preserve"> for Distinguished University Professor in 2013</w:t>
      </w:r>
    </w:p>
    <w:p w14:paraId="78854C23" w14:textId="77777777" w:rsidR="006C33E3" w:rsidRPr="00CE3132" w:rsidRDefault="006C33E3" w:rsidP="00CE3132">
      <w:pPr>
        <w:rPr>
          <w:rFonts w:ascii="Times New Roman" w:hAnsi="Times New Roman"/>
          <w:lang w:eastAsia="zh-CN"/>
        </w:rPr>
      </w:pPr>
    </w:p>
    <w:p w14:paraId="2CC6E0B0" w14:textId="77777777" w:rsidR="006C33E3" w:rsidRPr="00CE3132" w:rsidRDefault="00C27A46" w:rsidP="00CE3132">
      <w:pPr>
        <w:rPr>
          <w:rFonts w:ascii="Times New Roman" w:hAnsi="Times New Roman"/>
          <w:lang w:eastAsia="zh-CN"/>
        </w:rPr>
      </w:pPr>
      <w:r>
        <w:rPr>
          <w:rFonts w:ascii="Times New Roman" w:hAnsi="Times New Roman"/>
          <w:lang w:eastAsia="zh-CN"/>
        </w:rPr>
        <w:t>Nomin</w:t>
      </w:r>
      <w:r w:rsidR="00032067">
        <w:rPr>
          <w:rFonts w:ascii="Times New Roman" w:hAnsi="Times New Roman"/>
          <w:lang w:eastAsia="zh-CN"/>
        </w:rPr>
        <w:t>ee</w:t>
      </w:r>
      <w:r w:rsidR="006C33E3" w:rsidRPr="00CE3132">
        <w:rPr>
          <w:rFonts w:ascii="Times New Roman" w:hAnsi="Times New Roman"/>
          <w:lang w:eastAsia="zh-CN"/>
        </w:rPr>
        <w:t xml:space="preserve"> for Distinguished University Professor in 2012</w:t>
      </w:r>
    </w:p>
    <w:p w14:paraId="64A69115" w14:textId="77777777" w:rsidR="001A6415" w:rsidRPr="00CE3132" w:rsidRDefault="001A6415" w:rsidP="00CE3132">
      <w:pPr>
        <w:rPr>
          <w:rFonts w:ascii="Times New Roman" w:hAnsi="Times New Roman"/>
          <w:lang w:eastAsia="zh-CN"/>
        </w:rPr>
      </w:pPr>
    </w:p>
    <w:p w14:paraId="6518C7F7" w14:textId="77777777" w:rsidR="005C142F" w:rsidRPr="00CE3132" w:rsidRDefault="00C27A46" w:rsidP="00CE3132">
      <w:pPr>
        <w:rPr>
          <w:rFonts w:ascii="Times New Roman" w:hAnsi="Times New Roman"/>
          <w:lang w:eastAsia="zh-CN"/>
        </w:rPr>
      </w:pPr>
      <w:r>
        <w:rPr>
          <w:rFonts w:ascii="Times New Roman" w:hAnsi="Times New Roman"/>
        </w:rPr>
        <w:t>Nomin</w:t>
      </w:r>
      <w:r w:rsidR="00032067">
        <w:rPr>
          <w:rFonts w:ascii="Times New Roman" w:hAnsi="Times New Roman"/>
        </w:rPr>
        <w:t>ee f</w:t>
      </w:r>
      <w:r w:rsidR="005C142F" w:rsidRPr="00CE3132">
        <w:rPr>
          <w:rFonts w:ascii="Times New Roman" w:hAnsi="Times New Roman"/>
        </w:rPr>
        <w:t xml:space="preserve">or the College of Health Science and Human Service Dean’s </w:t>
      </w:r>
      <w:r w:rsidR="001A6415" w:rsidRPr="00CE3132">
        <w:rPr>
          <w:rFonts w:ascii="Times New Roman" w:hAnsi="Times New Roman"/>
        </w:rPr>
        <w:t>2008 Outstanding Research Award</w:t>
      </w:r>
    </w:p>
    <w:p w14:paraId="02BC39CF" w14:textId="77777777" w:rsidR="005C142F" w:rsidRPr="00CE3132" w:rsidRDefault="005C142F" w:rsidP="00CE3132">
      <w:pPr>
        <w:rPr>
          <w:rFonts w:ascii="Times New Roman" w:hAnsi="Times New Roman"/>
        </w:rPr>
      </w:pPr>
    </w:p>
    <w:p w14:paraId="0A025CF8" w14:textId="77777777" w:rsidR="005C142F" w:rsidRPr="00CE3132" w:rsidRDefault="00A57546" w:rsidP="00CE3132">
      <w:pPr>
        <w:rPr>
          <w:rFonts w:ascii="Times New Roman" w:hAnsi="Times New Roman"/>
          <w:lang w:eastAsia="zh-CN"/>
        </w:rPr>
      </w:pPr>
      <w:r w:rsidRPr="00CE3132">
        <w:rPr>
          <w:rFonts w:ascii="Times New Roman" w:eastAsia="Times New Roman" w:hAnsi="Times New Roman"/>
        </w:rPr>
        <w:t>I</w:t>
      </w:r>
      <w:r w:rsidR="005C142F" w:rsidRPr="00CE3132">
        <w:rPr>
          <w:rFonts w:ascii="Times New Roman" w:eastAsia="Times New Roman" w:hAnsi="Times New Roman"/>
        </w:rPr>
        <w:t xml:space="preserve">nvited to give </w:t>
      </w:r>
      <w:r w:rsidR="009E0E01" w:rsidRPr="00CE3132">
        <w:rPr>
          <w:rFonts w:ascii="Times New Roman" w:eastAsia="Times New Roman" w:hAnsi="Times New Roman"/>
        </w:rPr>
        <w:t xml:space="preserve">talks or </w:t>
      </w:r>
      <w:r w:rsidR="005C142F" w:rsidRPr="00CE3132">
        <w:rPr>
          <w:rFonts w:ascii="Times New Roman" w:eastAsia="Times New Roman" w:hAnsi="Times New Roman"/>
        </w:rPr>
        <w:t xml:space="preserve">short lectures </w:t>
      </w:r>
      <w:r w:rsidR="00AA66AA" w:rsidRPr="00CE3132">
        <w:rPr>
          <w:rFonts w:ascii="Times New Roman" w:eastAsia="Times New Roman" w:hAnsi="Times New Roman"/>
        </w:rPr>
        <w:t xml:space="preserve">in more than 20 universities </w:t>
      </w:r>
      <w:r w:rsidR="005C142F" w:rsidRPr="00CE3132">
        <w:rPr>
          <w:rFonts w:ascii="Times New Roman" w:eastAsia="Times New Roman" w:hAnsi="Times New Roman"/>
        </w:rPr>
        <w:t xml:space="preserve">in </w:t>
      </w:r>
      <w:r w:rsidR="00AA66AA" w:rsidRPr="00CE3132">
        <w:rPr>
          <w:rFonts w:ascii="Times New Roman" w:eastAsia="Times New Roman" w:hAnsi="Times New Roman"/>
        </w:rPr>
        <w:t xml:space="preserve">mainland </w:t>
      </w:r>
      <w:r w:rsidR="005C142F" w:rsidRPr="00CE3132">
        <w:rPr>
          <w:rFonts w:ascii="Times New Roman" w:eastAsia="Times New Roman" w:hAnsi="Times New Roman"/>
        </w:rPr>
        <w:t xml:space="preserve">China, </w:t>
      </w:r>
      <w:r w:rsidR="00AA66AA" w:rsidRPr="00CE3132">
        <w:rPr>
          <w:rFonts w:ascii="Times New Roman" w:eastAsia="Times New Roman" w:hAnsi="Times New Roman"/>
        </w:rPr>
        <w:t>Hong Kong, Taiwan and Macau</w:t>
      </w:r>
      <w:r w:rsidR="006D131E" w:rsidRPr="00CE3132">
        <w:rPr>
          <w:rFonts w:ascii="Times New Roman" w:hAnsi="Times New Roman"/>
          <w:lang w:eastAsia="zh-CN"/>
        </w:rPr>
        <w:t>.</w:t>
      </w:r>
    </w:p>
    <w:p w14:paraId="17B5545D" w14:textId="77777777" w:rsidR="00A57546" w:rsidRPr="00CE3132" w:rsidRDefault="00A57546" w:rsidP="00CE3132">
      <w:pPr>
        <w:rPr>
          <w:rFonts w:ascii="Times New Roman" w:hAnsi="Times New Roman"/>
          <w:lang w:eastAsia="zh-CN"/>
        </w:rPr>
      </w:pPr>
    </w:p>
    <w:p w14:paraId="22723C15" w14:textId="4B5001D6" w:rsidR="00A57546" w:rsidRPr="00CE3132" w:rsidRDefault="00A57546" w:rsidP="00CE3132">
      <w:pPr>
        <w:rPr>
          <w:rFonts w:ascii="Times New Roman" w:eastAsia="Times New Roman" w:hAnsi="Times New Roman"/>
        </w:rPr>
      </w:pPr>
      <w:r w:rsidRPr="00CE3132">
        <w:rPr>
          <w:rFonts w:ascii="Times New Roman" w:eastAsia="Times New Roman" w:hAnsi="Times New Roman"/>
        </w:rPr>
        <w:t xml:space="preserve">Invited to give talks at the </w:t>
      </w:r>
      <w:r w:rsidR="00106832" w:rsidRPr="00CE3132">
        <w:rPr>
          <w:rFonts w:ascii="Times New Roman" w:eastAsia="Times New Roman" w:hAnsi="Times New Roman"/>
        </w:rPr>
        <w:t xml:space="preserve">US </w:t>
      </w:r>
      <w:r w:rsidRPr="00CE3132">
        <w:rPr>
          <w:rFonts w:ascii="Times New Roman" w:eastAsia="Times New Roman" w:hAnsi="Times New Roman"/>
        </w:rPr>
        <w:t>Department of Justice</w:t>
      </w:r>
      <w:r w:rsidR="00DA768B">
        <w:rPr>
          <w:rFonts w:ascii="Times New Roman" w:eastAsia="Times New Roman" w:hAnsi="Times New Roman"/>
        </w:rPr>
        <w:t xml:space="preserve"> and </w:t>
      </w:r>
      <w:r w:rsidRPr="00CE3132">
        <w:rPr>
          <w:rFonts w:ascii="Times New Roman" w:eastAsia="Times New Roman" w:hAnsi="Times New Roman"/>
        </w:rPr>
        <w:t>University of Michigan</w:t>
      </w:r>
    </w:p>
    <w:p w14:paraId="1377C716" w14:textId="77777777" w:rsidR="005C142F" w:rsidRPr="00CE3132" w:rsidRDefault="005C142F" w:rsidP="00CE3132">
      <w:pPr>
        <w:rPr>
          <w:rFonts w:ascii="Times New Roman" w:hAnsi="Times New Roman"/>
        </w:rPr>
      </w:pPr>
    </w:p>
    <w:p w14:paraId="751D63D4" w14:textId="77777777" w:rsidR="00315B11" w:rsidRDefault="00315B11" w:rsidP="00CE3132">
      <w:pPr>
        <w:rPr>
          <w:rFonts w:ascii="Times New Roman" w:hAnsi="Times New Roman"/>
          <w:b/>
        </w:rPr>
      </w:pPr>
    </w:p>
    <w:p w14:paraId="038BB37E" w14:textId="77777777" w:rsidR="00864445" w:rsidRPr="00CE3132" w:rsidRDefault="00864445" w:rsidP="00CE3132">
      <w:pPr>
        <w:rPr>
          <w:rFonts w:ascii="Times New Roman" w:hAnsi="Times New Roman"/>
          <w:b/>
        </w:rPr>
      </w:pPr>
      <w:r w:rsidRPr="00CE3132">
        <w:rPr>
          <w:rFonts w:ascii="Times New Roman" w:hAnsi="Times New Roman"/>
          <w:b/>
        </w:rPr>
        <w:t xml:space="preserve">Publications </w:t>
      </w:r>
    </w:p>
    <w:p w14:paraId="2171A132" w14:textId="77777777" w:rsidR="00864445" w:rsidRPr="00CE3132" w:rsidRDefault="00864445" w:rsidP="00CE3132">
      <w:pPr>
        <w:rPr>
          <w:rFonts w:ascii="Times New Roman" w:hAnsi="Times New Roman"/>
        </w:rPr>
      </w:pPr>
      <w:r w:rsidRPr="00CE3132">
        <w:rPr>
          <w:rFonts w:ascii="Times New Roman" w:hAnsi="Times New Roman"/>
        </w:rPr>
        <w:tab/>
      </w:r>
    </w:p>
    <w:p w14:paraId="1F41CC63" w14:textId="77777777" w:rsidR="005A776B" w:rsidRDefault="009965AC" w:rsidP="00CE3132">
      <w:pPr>
        <w:rPr>
          <w:rFonts w:ascii="Times New Roman" w:hAnsi="Times New Roman"/>
          <w:b/>
          <w:i/>
          <w:iCs/>
        </w:rPr>
      </w:pPr>
      <w:r>
        <w:rPr>
          <w:rFonts w:ascii="Times New Roman" w:hAnsi="Times New Roman"/>
          <w:b/>
          <w:i/>
          <w:iCs/>
        </w:rPr>
        <w:t>Articles</w:t>
      </w:r>
    </w:p>
    <w:p w14:paraId="4A53A9E8" w14:textId="77777777" w:rsidR="006018AC" w:rsidRDefault="006018AC" w:rsidP="00CE3132">
      <w:pPr>
        <w:rPr>
          <w:rFonts w:ascii="Times New Roman" w:hAnsi="Times New Roman"/>
          <w:b/>
          <w:i/>
          <w:iCs/>
        </w:rPr>
      </w:pPr>
    </w:p>
    <w:p w14:paraId="59EEEF15" w14:textId="6CF5D53F" w:rsidR="00F34E33" w:rsidRDefault="00F34E33" w:rsidP="00F34E33">
      <w:pPr>
        <w:rPr>
          <w:rFonts w:ascii="Times New Roman" w:hAnsi="Times New Roman"/>
          <w:bCs/>
          <w:i/>
          <w:iCs/>
        </w:rPr>
      </w:pPr>
      <w:r>
        <w:rPr>
          <w:rFonts w:ascii="Times New Roman" w:hAnsi="Times New Roman"/>
          <w:bCs/>
        </w:rPr>
        <w:t xml:space="preserve">121. </w:t>
      </w:r>
      <w:r w:rsidRPr="00F34E33">
        <w:rPr>
          <w:rFonts w:ascii="Times New Roman" w:hAnsi="Times New Roman"/>
          <w:bCs/>
        </w:rPr>
        <w:t>Yanqing Xu, Ziheng Huang</w:t>
      </w:r>
      <w:r>
        <w:rPr>
          <w:rFonts w:ascii="Times New Roman" w:hAnsi="Times New Roman"/>
          <w:bCs/>
        </w:rPr>
        <w:t xml:space="preserve">, </w:t>
      </w:r>
      <w:r w:rsidRPr="00F34E33">
        <w:rPr>
          <w:rFonts w:ascii="Times New Roman" w:hAnsi="Times New Roman"/>
          <w:bCs/>
        </w:rPr>
        <w:t xml:space="preserve">Yuchen Li, </w:t>
      </w:r>
      <w:r w:rsidRPr="007F52A1">
        <w:rPr>
          <w:rFonts w:ascii="Times New Roman" w:hAnsi="Times New Roman"/>
          <w:b/>
        </w:rPr>
        <w:t>Shanhe Jiang</w:t>
      </w:r>
      <w:r w:rsidRPr="00F34E33">
        <w:rPr>
          <w:rFonts w:ascii="Times New Roman" w:hAnsi="Times New Roman"/>
          <w:bCs/>
        </w:rPr>
        <w:t xml:space="preserve">, </w:t>
      </w:r>
      <w:r>
        <w:rPr>
          <w:rFonts w:ascii="Times New Roman" w:hAnsi="Times New Roman"/>
          <w:bCs/>
        </w:rPr>
        <w:t xml:space="preserve">and </w:t>
      </w:r>
      <w:proofErr w:type="spellStart"/>
      <w:r w:rsidRPr="00F34E33">
        <w:rPr>
          <w:rFonts w:ascii="Times New Roman" w:hAnsi="Times New Roman"/>
          <w:bCs/>
        </w:rPr>
        <w:t>Ruidun</w:t>
      </w:r>
      <w:proofErr w:type="spellEnd"/>
      <w:r w:rsidRPr="00F34E33">
        <w:rPr>
          <w:rFonts w:ascii="Times New Roman" w:hAnsi="Times New Roman"/>
          <w:bCs/>
        </w:rPr>
        <w:t xml:space="preserve"> Chen</w:t>
      </w:r>
      <w:r>
        <w:rPr>
          <w:rFonts w:ascii="Times New Roman" w:hAnsi="Times New Roman"/>
          <w:bCs/>
        </w:rPr>
        <w:t xml:space="preserve"> (2024, accepted). </w:t>
      </w:r>
      <w:r w:rsidRPr="00F34E33">
        <w:rPr>
          <w:rFonts w:ascii="Times New Roman" w:hAnsi="Times New Roman"/>
          <w:bCs/>
        </w:rPr>
        <w:t>Where Drinks and Danger Meet: Analyzing the Spatial Link Between Bars and Crime in</w:t>
      </w:r>
      <w:r>
        <w:rPr>
          <w:rFonts w:ascii="Times New Roman" w:hAnsi="Times New Roman"/>
          <w:bCs/>
        </w:rPr>
        <w:t xml:space="preserve"> </w:t>
      </w:r>
      <w:r w:rsidRPr="00F34E33">
        <w:rPr>
          <w:rFonts w:ascii="Times New Roman" w:hAnsi="Times New Roman"/>
          <w:bCs/>
        </w:rPr>
        <w:t>Detroit</w:t>
      </w:r>
      <w:r>
        <w:rPr>
          <w:rFonts w:ascii="Times New Roman" w:hAnsi="Times New Roman"/>
          <w:bCs/>
        </w:rPr>
        <w:t xml:space="preserve">. </w:t>
      </w:r>
      <w:r w:rsidRPr="00F34E33">
        <w:rPr>
          <w:rFonts w:ascii="Times New Roman" w:hAnsi="Times New Roman"/>
          <w:bCs/>
          <w:i/>
          <w:iCs/>
        </w:rPr>
        <w:t>Applied Geography.</w:t>
      </w:r>
    </w:p>
    <w:p w14:paraId="44F03BB4" w14:textId="77777777" w:rsidR="00F34E33" w:rsidRDefault="00F34E33" w:rsidP="00F34E33">
      <w:pPr>
        <w:rPr>
          <w:rFonts w:ascii="Times New Roman" w:hAnsi="Times New Roman"/>
          <w:bCs/>
        </w:rPr>
      </w:pPr>
    </w:p>
    <w:p w14:paraId="6F98C561" w14:textId="29AFD79A" w:rsidR="00B46AF3" w:rsidRDefault="00B46AF3" w:rsidP="00CE3132">
      <w:pPr>
        <w:rPr>
          <w:rFonts w:ascii="Times New Roman" w:hAnsi="Times New Roman"/>
          <w:bCs/>
        </w:rPr>
      </w:pPr>
      <w:r>
        <w:rPr>
          <w:rFonts w:ascii="Times New Roman" w:hAnsi="Times New Roman"/>
          <w:bCs/>
        </w:rPr>
        <w:t xml:space="preserve">120. </w:t>
      </w:r>
      <w:r w:rsidRPr="00B46AF3">
        <w:rPr>
          <w:rFonts w:ascii="Times New Roman" w:hAnsi="Times New Roman"/>
          <w:b/>
        </w:rPr>
        <w:t>Shanhe Jiang</w:t>
      </w:r>
      <w:r w:rsidRPr="00B46AF3">
        <w:rPr>
          <w:rFonts w:ascii="Times New Roman" w:hAnsi="Times New Roman"/>
          <w:bCs/>
        </w:rPr>
        <w:t xml:space="preserve">, Dawei Zhang, Darrell D Irwin, Xin Jiang, </w:t>
      </w:r>
      <w:r>
        <w:rPr>
          <w:rFonts w:ascii="Times New Roman" w:hAnsi="Times New Roman"/>
          <w:bCs/>
        </w:rPr>
        <w:t xml:space="preserve">and </w:t>
      </w:r>
      <w:r w:rsidRPr="00B46AF3">
        <w:rPr>
          <w:rFonts w:ascii="Times New Roman" w:hAnsi="Times New Roman"/>
          <w:bCs/>
        </w:rPr>
        <w:t>Yichen Zhao</w:t>
      </w:r>
      <w:r>
        <w:rPr>
          <w:rFonts w:ascii="Times New Roman" w:hAnsi="Times New Roman"/>
          <w:bCs/>
        </w:rPr>
        <w:t xml:space="preserve"> (2024). </w:t>
      </w:r>
      <w:r w:rsidRPr="00B46AF3">
        <w:rPr>
          <w:rFonts w:ascii="Times New Roman" w:hAnsi="Times New Roman"/>
          <w:bCs/>
        </w:rPr>
        <w:t>Predictors of the prevalence and importance of the observed trinary control system in rural China</w:t>
      </w:r>
      <w:r>
        <w:rPr>
          <w:rFonts w:ascii="Times New Roman" w:hAnsi="Times New Roman"/>
          <w:bCs/>
        </w:rPr>
        <w:t>.</w:t>
      </w:r>
      <w:r w:rsidRPr="00B46AF3">
        <w:t xml:space="preserve"> </w:t>
      </w:r>
      <w:r w:rsidRPr="00B46AF3">
        <w:rPr>
          <w:rFonts w:ascii="Times New Roman" w:hAnsi="Times New Roman"/>
          <w:bCs/>
          <w:i/>
          <w:iCs/>
        </w:rPr>
        <w:t>Humanities and Social Sciences Communications, 11</w:t>
      </w:r>
      <w:r>
        <w:rPr>
          <w:rFonts w:ascii="Times New Roman" w:hAnsi="Times New Roman"/>
          <w:bCs/>
        </w:rPr>
        <w:t>(1), 1-12.</w:t>
      </w:r>
    </w:p>
    <w:p w14:paraId="2E988453" w14:textId="77777777" w:rsidR="00B46AF3" w:rsidRDefault="00B46AF3" w:rsidP="00CE3132">
      <w:pPr>
        <w:rPr>
          <w:rFonts w:ascii="Times New Roman" w:hAnsi="Times New Roman"/>
          <w:bCs/>
        </w:rPr>
      </w:pPr>
    </w:p>
    <w:p w14:paraId="2C4BF0B9" w14:textId="220E1DB8" w:rsidR="007B7487" w:rsidRDefault="007B7487" w:rsidP="00CE3132">
      <w:pPr>
        <w:rPr>
          <w:rFonts w:ascii="Times New Roman" w:hAnsi="Times New Roman"/>
          <w:bCs/>
        </w:rPr>
      </w:pPr>
      <w:r>
        <w:rPr>
          <w:rFonts w:ascii="Times New Roman" w:hAnsi="Times New Roman"/>
          <w:bCs/>
        </w:rPr>
        <w:t>11</w:t>
      </w:r>
      <w:r w:rsidR="007D4520">
        <w:rPr>
          <w:rFonts w:ascii="Times New Roman" w:hAnsi="Times New Roman"/>
          <w:bCs/>
        </w:rPr>
        <w:t>9</w:t>
      </w:r>
      <w:r>
        <w:rPr>
          <w:rFonts w:ascii="Times New Roman" w:hAnsi="Times New Roman"/>
          <w:bCs/>
        </w:rPr>
        <w:t xml:space="preserve">. </w:t>
      </w:r>
      <w:r w:rsidRPr="007D4520">
        <w:rPr>
          <w:rFonts w:ascii="Times New Roman" w:hAnsi="Times New Roman"/>
          <w:b/>
        </w:rPr>
        <w:t>Shanhe Jiang</w:t>
      </w:r>
      <w:r w:rsidRPr="007B7487">
        <w:rPr>
          <w:rFonts w:ascii="Times New Roman" w:hAnsi="Times New Roman"/>
          <w:bCs/>
        </w:rPr>
        <w:t xml:space="preserve">, Eric Lambert, Monica Solinas-Saunders, Jianhong Liu, and </w:t>
      </w:r>
      <w:proofErr w:type="spellStart"/>
      <w:r w:rsidRPr="007B7487">
        <w:rPr>
          <w:rFonts w:ascii="Times New Roman" w:hAnsi="Times New Roman"/>
          <w:bCs/>
        </w:rPr>
        <w:t>Jinwu</w:t>
      </w:r>
      <w:proofErr w:type="spellEnd"/>
      <w:r w:rsidRPr="007B7487">
        <w:rPr>
          <w:rFonts w:ascii="Times New Roman" w:hAnsi="Times New Roman"/>
          <w:bCs/>
        </w:rPr>
        <w:t xml:space="preserve"> Zhang (2024).</w:t>
      </w:r>
      <w:r>
        <w:rPr>
          <w:rFonts w:ascii="Times New Roman" w:hAnsi="Times New Roman"/>
          <w:bCs/>
        </w:rPr>
        <w:t xml:space="preserve"> </w:t>
      </w:r>
      <w:r w:rsidRPr="007B7487">
        <w:rPr>
          <w:rFonts w:ascii="Times New Roman" w:hAnsi="Times New Roman"/>
          <w:bCs/>
        </w:rPr>
        <w:t>Research Note: Using the Job-Demands Model to Examine Possible Correlates of Fear of Being Harmed at Work Among Chinese Prison Officers</w:t>
      </w:r>
      <w:r>
        <w:rPr>
          <w:rFonts w:ascii="Times New Roman" w:hAnsi="Times New Roman"/>
          <w:bCs/>
        </w:rPr>
        <w:t xml:space="preserve">. </w:t>
      </w:r>
      <w:r w:rsidRPr="007B7487">
        <w:rPr>
          <w:rFonts w:ascii="Times New Roman" w:hAnsi="Times New Roman"/>
          <w:bCs/>
          <w:i/>
          <w:iCs/>
        </w:rPr>
        <w:t>The Prison Journal</w:t>
      </w:r>
      <w:r w:rsidR="00B46AF3">
        <w:rPr>
          <w:rFonts w:ascii="Times New Roman" w:hAnsi="Times New Roman"/>
          <w:bCs/>
          <w:i/>
          <w:iCs/>
        </w:rPr>
        <w:t>,</w:t>
      </w:r>
      <w:r w:rsidR="00B46AF3" w:rsidRPr="00B46AF3">
        <w:t xml:space="preserve"> </w:t>
      </w:r>
      <w:r w:rsidR="00B46AF3" w:rsidRPr="00B46AF3">
        <w:rPr>
          <w:rFonts w:ascii="Times New Roman" w:hAnsi="Times New Roman"/>
          <w:bCs/>
          <w:i/>
          <w:iCs/>
        </w:rPr>
        <w:t xml:space="preserve">104 </w:t>
      </w:r>
      <w:r w:rsidR="00B46AF3" w:rsidRPr="00B46AF3">
        <w:rPr>
          <w:rFonts w:ascii="Times New Roman" w:hAnsi="Times New Roman"/>
          <w:bCs/>
        </w:rPr>
        <w:t>(4), 496-519</w:t>
      </w:r>
      <w:r w:rsidR="00B46AF3">
        <w:rPr>
          <w:rFonts w:ascii="Times New Roman" w:hAnsi="Times New Roman"/>
          <w:bCs/>
        </w:rPr>
        <w:t>.</w:t>
      </w:r>
    </w:p>
    <w:p w14:paraId="023DD97B" w14:textId="77777777" w:rsidR="007D4520" w:rsidRDefault="007D4520" w:rsidP="00CE3132">
      <w:pPr>
        <w:rPr>
          <w:rFonts w:ascii="Times New Roman" w:hAnsi="Times New Roman"/>
          <w:bCs/>
        </w:rPr>
      </w:pPr>
    </w:p>
    <w:p w14:paraId="641A6FCD" w14:textId="552C1E73" w:rsidR="007B7487" w:rsidRDefault="007D4520" w:rsidP="00CE3132">
      <w:pPr>
        <w:rPr>
          <w:rFonts w:ascii="Times New Roman" w:hAnsi="Times New Roman"/>
          <w:bCs/>
        </w:rPr>
      </w:pPr>
      <w:r>
        <w:rPr>
          <w:rFonts w:ascii="Times New Roman" w:hAnsi="Times New Roman"/>
          <w:bCs/>
        </w:rPr>
        <w:t xml:space="preserve">118. Eric Lambert, </w:t>
      </w:r>
      <w:r w:rsidRPr="007D4520">
        <w:rPr>
          <w:rFonts w:ascii="Times New Roman" w:hAnsi="Times New Roman"/>
          <w:bCs/>
        </w:rPr>
        <w:t>Hanif Qureshi</w:t>
      </w:r>
      <w:r>
        <w:rPr>
          <w:rFonts w:ascii="Times New Roman" w:hAnsi="Times New Roman"/>
          <w:bCs/>
        </w:rPr>
        <w:t xml:space="preserve">, </w:t>
      </w:r>
      <w:r w:rsidRPr="007D4520">
        <w:rPr>
          <w:rFonts w:ascii="Times New Roman" w:hAnsi="Times New Roman"/>
          <w:b/>
        </w:rPr>
        <w:t>Shanhe Jiang</w:t>
      </w:r>
      <w:r>
        <w:rPr>
          <w:rFonts w:ascii="Times New Roman" w:hAnsi="Times New Roman"/>
          <w:bCs/>
        </w:rPr>
        <w:t xml:space="preserve">, </w:t>
      </w:r>
      <w:r w:rsidRPr="007D4520">
        <w:rPr>
          <w:rFonts w:ascii="Times New Roman" w:hAnsi="Times New Roman"/>
          <w:bCs/>
        </w:rPr>
        <w:t>Mia Abboud Holbrook</w:t>
      </w:r>
      <w:r>
        <w:rPr>
          <w:rFonts w:ascii="Times New Roman" w:hAnsi="Times New Roman"/>
          <w:bCs/>
        </w:rPr>
        <w:t xml:space="preserve"> and James Frank (2024). </w:t>
      </w:r>
      <w:r w:rsidRPr="007D4520">
        <w:rPr>
          <w:rFonts w:ascii="Times New Roman" w:hAnsi="Times New Roman"/>
          <w:bCs/>
        </w:rPr>
        <w:t>Testing the Effects of Workplace Variables on the Job Burnout Among Prison Officers in India: An application of the Job Demands-Resources Model</w:t>
      </w:r>
      <w:r>
        <w:rPr>
          <w:rFonts w:ascii="Times New Roman" w:hAnsi="Times New Roman"/>
          <w:bCs/>
        </w:rPr>
        <w:t xml:space="preserve">. </w:t>
      </w:r>
      <w:r w:rsidRPr="007D4520">
        <w:rPr>
          <w:rFonts w:ascii="Times New Roman" w:hAnsi="Times New Roman"/>
          <w:bCs/>
          <w:i/>
          <w:iCs/>
        </w:rPr>
        <w:t>The Journal of Criminal Law</w:t>
      </w:r>
      <w:r w:rsidR="00B46AF3">
        <w:rPr>
          <w:rFonts w:ascii="Times New Roman" w:hAnsi="Times New Roman"/>
          <w:bCs/>
          <w:i/>
          <w:iCs/>
        </w:rPr>
        <w:t>,</w:t>
      </w:r>
      <w:r w:rsidR="00B46AF3" w:rsidRPr="00B46AF3">
        <w:t xml:space="preserve"> </w:t>
      </w:r>
      <w:r w:rsidR="00B46AF3" w:rsidRPr="00B46AF3">
        <w:rPr>
          <w:i/>
          <w:iCs/>
        </w:rPr>
        <w:t>88</w:t>
      </w:r>
      <w:r w:rsidR="00B46AF3" w:rsidRPr="00B46AF3">
        <w:t>(4) 239–257</w:t>
      </w:r>
      <w:r w:rsidR="00B46AF3">
        <w:t xml:space="preserve">. </w:t>
      </w:r>
    </w:p>
    <w:p w14:paraId="5B7C4DC1" w14:textId="77777777" w:rsidR="007D4520" w:rsidRDefault="007D4520" w:rsidP="00CE3132">
      <w:pPr>
        <w:rPr>
          <w:rFonts w:ascii="Times New Roman" w:hAnsi="Times New Roman"/>
          <w:bCs/>
          <w:lang w:eastAsia="zh-CN"/>
        </w:rPr>
      </w:pPr>
    </w:p>
    <w:p w14:paraId="658BF41B" w14:textId="3249FD04" w:rsidR="007B7487" w:rsidRDefault="007B7487" w:rsidP="00CE3132">
      <w:pPr>
        <w:rPr>
          <w:rFonts w:ascii="Times New Roman" w:hAnsi="Times New Roman"/>
          <w:i/>
          <w:lang w:eastAsia="zh-CN"/>
        </w:rPr>
      </w:pPr>
      <w:r>
        <w:rPr>
          <w:rFonts w:ascii="Times New Roman" w:hAnsi="Times New Roman"/>
          <w:bCs/>
          <w:lang w:eastAsia="zh-CN"/>
        </w:rPr>
        <w:t xml:space="preserve">117. </w:t>
      </w:r>
      <w:r w:rsidR="007D4520" w:rsidRPr="007D4520">
        <w:rPr>
          <w:rFonts w:ascii="Times New Roman" w:hAnsi="Times New Roman"/>
          <w:b/>
          <w:lang w:eastAsia="zh-CN"/>
        </w:rPr>
        <w:t>Shanhe Jiang</w:t>
      </w:r>
      <w:r w:rsidR="007D4520">
        <w:rPr>
          <w:rFonts w:ascii="Times New Roman" w:hAnsi="Times New Roman"/>
          <w:bCs/>
          <w:lang w:eastAsia="zh-CN"/>
        </w:rPr>
        <w:t xml:space="preserve"> and Jian Zhang (2024). Restorative</w:t>
      </w:r>
      <w:r>
        <w:rPr>
          <w:rFonts w:ascii="Times New Roman" w:hAnsi="Times New Roman"/>
          <w:bCs/>
          <w:lang w:eastAsia="zh-CN"/>
        </w:rPr>
        <w:t xml:space="preserve"> Justice: the rise and major models in the West and Chinese practice (2024). </w:t>
      </w:r>
      <w:r w:rsidRPr="006A1077">
        <w:rPr>
          <w:rFonts w:ascii="Times New Roman" w:hAnsi="Times New Roman"/>
          <w:i/>
          <w:lang w:eastAsia="zh-CN"/>
        </w:rPr>
        <w:t>Juvenile Delinquency Study,</w:t>
      </w:r>
      <w:r w:rsidR="007D4520">
        <w:rPr>
          <w:rFonts w:ascii="Times New Roman" w:hAnsi="Times New Roman"/>
          <w:i/>
          <w:lang w:eastAsia="zh-CN"/>
        </w:rPr>
        <w:t xml:space="preserve"> no. 1, pp. </w:t>
      </w:r>
    </w:p>
    <w:p w14:paraId="3F0E3896" w14:textId="77777777" w:rsidR="007B7487" w:rsidRDefault="007B7487" w:rsidP="00CE3132">
      <w:pPr>
        <w:rPr>
          <w:rFonts w:ascii="Times New Roman" w:hAnsi="Times New Roman"/>
          <w:bCs/>
          <w:lang w:eastAsia="zh-CN"/>
        </w:rPr>
      </w:pPr>
    </w:p>
    <w:p w14:paraId="41142958" w14:textId="37BA8F73" w:rsidR="006018AC" w:rsidRPr="006018AC" w:rsidRDefault="006018AC" w:rsidP="00CE3132">
      <w:pPr>
        <w:rPr>
          <w:rFonts w:ascii="Times New Roman" w:hAnsi="Times New Roman"/>
          <w:bCs/>
        </w:rPr>
      </w:pPr>
      <w:r w:rsidRPr="006018AC">
        <w:rPr>
          <w:rFonts w:ascii="Times New Roman" w:hAnsi="Times New Roman"/>
          <w:bCs/>
        </w:rPr>
        <w:t xml:space="preserve">116. Jianhong Liu, Eric Lambert, and </w:t>
      </w:r>
      <w:r w:rsidRPr="00853AE3">
        <w:rPr>
          <w:rFonts w:ascii="Times New Roman" w:hAnsi="Times New Roman"/>
          <w:b/>
        </w:rPr>
        <w:t>Shanhe Jiang</w:t>
      </w:r>
      <w:r>
        <w:rPr>
          <w:rFonts w:ascii="Times New Roman" w:hAnsi="Times New Roman"/>
          <w:bCs/>
        </w:rPr>
        <w:t xml:space="preserve">, </w:t>
      </w:r>
      <w:proofErr w:type="spellStart"/>
      <w:r>
        <w:rPr>
          <w:rFonts w:ascii="Times New Roman" w:hAnsi="Times New Roman"/>
          <w:bCs/>
        </w:rPr>
        <w:t>Jinwu</w:t>
      </w:r>
      <w:proofErr w:type="spellEnd"/>
      <w:r>
        <w:rPr>
          <w:rFonts w:ascii="Times New Roman" w:hAnsi="Times New Roman"/>
          <w:bCs/>
        </w:rPr>
        <w:t xml:space="preserve"> Zhang, Jie Zhang, Jennifer Wareham, Monica  </w:t>
      </w:r>
      <w:r w:rsidRPr="006018AC">
        <w:rPr>
          <w:rFonts w:ascii="Times New Roman" w:hAnsi="Times New Roman"/>
          <w:bCs/>
        </w:rPr>
        <w:t xml:space="preserve"> Solinas-Saunders (202</w:t>
      </w:r>
      <w:r>
        <w:rPr>
          <w:rFonts w:ascii="Times New Roman" w:hAnsi="Times New Roman"/>
          <w:bCs/>
        </w:rPr>
        <w:t>4</w:t>
      </w:r>
      <w:r w:rsidRPr="006018AC">
        <w:rPr>
          <w:rFonts w:ascii="Times New Roman" w:hAnsi="Times New Roman"/>
          <w:bCs/>
        </w:rPr>
        <w:t>).</w:t>
      </w:r>
      <w:r w:rsidRPr="006018AC">
        <w:rPr>
          <w:rFonts w:ascii="Times New Roman" w:hAnsi="Times New Roman"/>
          <w:b/>
          <w:i/>
          <w:iCs/>
        </w:rPr>
        <w:t xml:space="preserve"> </w:t>
      </w:r>
      <w:r w:rsidRPr="006018AC">
        <w:rPr>
          <w:rFonts w:ascii="Times New Roman" w:hAnsi="Times New Roman"/>
          <w:bCs/>
        </w:rPr>
        <w:t>Organizational Trust and Work Attitudes among Chinese Prison Officers</w:t>
      </w:r>
      <w:r>
        <w:rPr>
          <w:rFonts w:ascii="Times New Roman" w:hAnsi="Times New Roman"/>
          <w:bCs/>
        </w:rPr>
        <w:t xml:space="preserve">. </w:t>
      </w:r>
      <w:r w:rsidRPr="006018AC">
        <w:rPr>
          <w:rFonts w:ascii="Times New Roman" w:hAnsi="Times New Roman"/>
          <w:bCs/>
          <w:i/>
          <w:iCs/>
        </w:rPr>
        <w:t>Psychiatry, Psychology and Law</w:t>
      </w:r>
      <w:r w:rsidR="00B46AF3">
        <w:rPr>
          <w:rFonts w:ascii="Times New Roman" w:hAnsi="Times New Roman"/>
          <w:bCs/>
          <w:i/>
          <w:iCs/>
        </w:rPr>
        <w:t>, 1-19.</w:t>
      </w:r>
    </w:p>
    <w:p w14:paraId="2D54A0DD" w14:textId="77777777" w:rsidR="006018AC" w:rsidRDefault="006018AC" w:rsidP="00CE3132">
      <w:pPr>
        <w:rPr>
          <w:rFonts w:ascii="Times New Roman" w:hAnsi="Times New Roman"/>
          <w:lang w:eastAsia="zh-CN"/>
        </w:rPr>
      </w:pPr>
    </w:p>
    <w:p w14:paraId="732C21A8" w14:textId="7FDF2F20" w:rsidR="00853AE3" w:rsidRDefault="00853AE3" w:rsidP="00853AE3">
      <w:pPr>
        <w:rPr>
          <w:rFonts w:ascii="Times New Roman" w:hAnsi="Times New Roman"/>
          <w:i/>
          <w:iCs/>
          <w:lang w:eastAsia="zh-CN"/>
        </w:rPr>
      </w:pPr>
      <w:r>
        <w:rPr>
          <w:rFonts w:ascii="Times New Roman" w:hAnsi="Times New Roman"/>
          <w:lang w:eastAsia="zh-CN"/>
        </w:rPr>
        <w:t>115</w:t>
      </w:r>
      <w:r w:rsidRPr="008F48EA">
        <w:rPr>
          <w:rFonts w:ascii="Times New Roman" w:hAnsi="Times New Roman"/>
          <w:lang w:eastAsia="zh-CN"/>
        </w:rPr>
        <w:t xml:space="preserve">. </w:t>
      </w:r>
      <w:proofErr w:type="spellStart"/>
      <w:r w:rsidRPr="008F48EA">
        <w:rPr>
          <w:rFonts w:ascii="Times New Roman" w:hAnsi="Times New Roman"/>
          <w:lang w:eastAsia="zh-CN"/>
        </w:rPr>
        <w:t>Sudershan</w:t>
      </w:r>
      <w:proofErr w:type="spellEnd"/>
      <w:r w:rsidRPr="008F48EA">
        <w:rPr>
          <w:rFonts w:ascii="Times New Roman" w:hAnsi="Times New Roman"/>
          <w:lang w:eastAsia="zh-CN"/>
        </w:rPr>
        <w:t xml:space="preserve"> Pasupuleti, Eric G. Lambert, </w:t>
      </w:r>
      <w:proofErr w:type="spellStart"/>
      <w:r w:rsidRPr="008F48EA">
        <w:rPr>
          <w:rFonts w:ascii="Times New Roman" w:hAnsi="Times New Roman"/>
          <w:lang w:eastAsia="zh-CN"/>
        </w:rPr>
        <w:t>Susheelabai</w:t>
      </w:r>
      <w:proofErr w:type="spellEnd"/>
      <w:r w:rsidRPr="008F48EA">
        <w:rPr>
          <w:rFonts w:ascii="Times New Roman" w:hAnsi="Times New Roman"/>
          <w:lang w:eastAsia="zh-CN"/>
        </w:rPr>
        <w:t xml:space="preserve"> R. Srinivasa, Terry Cluse-Tolar &amp; </w:t>
      </w:r>
      <w:r w:rsidRPr="00853AE3">
        <w:rPr>
          <w:rFonts w:ascii="Times New Roman" w:hAnsi="Times New Roman"/>
          <w:b/>
          <w:bCs/>
          <w:lang w:eastAsia="zh-CN"/>
        </w:rPr>
        <w:t>Shanhe Jiang</w:t>
      </w:r>
      <w:r w:rsidRPr="008F48EA">
        <w:rPr>
          <w:rFonts w:ascii="Times New Roman" w:hAnsi="Times New Roman"/>
          <w:lang w:eastAsia="zh-CN"/>
        </w:rPr>
        <w:t xml:space="preserve"> (202</w:t>
      </w:r>
      <w:r>
        <w:rPr>
          <w:rFonts w:ascii="Times New Roman" w:hAnsi="Times New Roman"/>
          <w:lang w:eastAsia="zh-CN"/>
        </w:rPr>
        <w:t>4</w:t>
      </w:r>
      <w:r w:rsidRPr="008F48EA">
        <w:rPr>
          <w:rFonts w:ascii="Times New Roman" w:hAnsi="Times New Roman"/>
          <w:lang w:eastAsia="zh-CN"/>
        </w:rPr>
        <w:t xml:space="preserve">). The Importance of Organizational Justice on Job Burnout Among Midwestern U.S. Social Workers. </w:t>
      </w:r>
      <w:r w:rsidRPr="008F48EA">
        <w:rPr>
          <w:rFonts w:ascii="Times New Roman" w:hAnsi="Times New Roman"/>
          <w:i/>
          <w:iCs/>
          <w:lang w:eastAsia="zh-CN"/>
        </w:rPr>
        <w:t xml:space="preserve">Studies in </w:t>
      </w:r>
      <w:r>
        <w:rPr>
          <w:rFonts w:ascii="Times New Roman" w:hAnsi="Times New Roman"/>
          <w:i/>
          <w:iCs/>
          <w:lang w:eastAsia="zh-CN"/>
        </w:rPr>
        <w:t xml:space="preserve">Clinical </w:t>
      </w:r>
      <w:r w:rsidRPr="008F48EA">
        <w:rPr>
          <w:rFonts w:ascii="Times New Roman" w:hAnsi="Times New Roman"/>
          <w:i/>
          <w:iCs/>
          <w:lang w:eastAsia="zh-CN"/>
        </w:rPr>
        <w:t>Social Work</w:t>
      </w:r>
      <w:r>
        <w:rPr>
          <w:rFonts w:ascii="Times New Roman" w:hAnsi="Times New Roman"/>
          <w:i/>
          <w:iCs/>
          <w:lang w:eastAsia="zh-CN"/>
        </w:rPr>
        <w:t>, 94(1), 67-89</w:t>
      </w:r>
    </w:p>
    <w:p w14:paraId="712E0110" w14:textId="77777777" w:rsidR="007D4520" w:rsidRDefault="007D4520" w:rsidP="007D4520">
      <w:pPr>
        <w:rPr>
          <w:rFonts w:ascii="Times New Roman" w:hAnsi="Times New Roman"/>
          <w:lang w:eastAsia="zh-CN"/>
        </w:rPr>
      </w:pPr>
    </w:p>
    <w:p w14:paraId="0CEBB24F" w14:textId="28849E9B" w:rsidR="007D4520" w:rsidRPr="003F2510" w:rsidRDefault="007D4520" w:rsidP="007D4520">
      <w:pPr>
        <w:rPr>
          <w:rFonts w:ascii="Times New Roman" w:hAnsi="Times New Roman"/>
          <w:lang w:eastAsia="zh-CN"/>
        </w:rPr>
      </w:pPr>
      <w:r>
        <w:rPr>
          <w:rFonts w:ascii="Times New Roman" w:hAnsi="Times New Roman"/>
          <w:lang w:eastAsia="zh-CN"/>
        </w:rPr>
        <w:t xml:space="preserve">114. </w:t>
      </w:r>
      <w:proofErr w:type="spellStart"/>
      <w:r w:rsidRPr="003F2510">
        <w:rPr>
          <w:rFonts w:ascii="Times New Roman" w:hAnsi="Times New Roman"/>
          <w:lang w:eastAsia="zh-CN"/>
        </w:rPr>
        <w:t>Ruidun</w:t>
      </w:r>
      <w:proofErr w:type="spellEnd"/>
      <w:r w:rsidRPr="003F2510">
        <w:rPr>
          <w:rFonts w:ascii="Times New Roman" w:hAnsi="Times New Roman"/>
          <w:lang w:eastAsia="zh-CN"/>
        </w:rPr>
        <w:t xml:space="preserve"> Chen, Cong Fu, </w:t>
      </w:r>
      <w:r w:rsidRPr="00853AE3">
        <w:rPr>
          <w:rFonts w:ascii="Times New Roman" w:hAnsi="Times New Roman"/>
          <w:b/>
          <w:bCs/>
          <w:lang w:eastAsia="zh-CN"/>
        </w:rPr>
        <w:t>Shanhe Jiang</w:t>
      </w:r>
      <w:r w:rsidRPr="003F2510">
        <w:rPr>
          <w:rFonts w:ascii="Times New Roman" w:hAnsi="Times New Roman"/>
          <w:lang w:eastAsia="zh-CN"/>
        </w:rPr>
        <w:t xml:space="preserve">, </w:t>
      </w:r>
      <w:proofErr w:type="spellStart"/>
      <w:r w:rsidRPr="003F2510">
        <w:rPr>
          <w:rFonts w:ascii="Times New Roman" w:hAnsi="Times New Roman"/>
          <w:lang w:eastAsia="zh-CN"/>
        </w:rPr>
        <w:t>Minxuan</w:t>
      </w:r>
      <w:proofErr w:type="spellEnd"/>
      <w:r w:rsidRPr="003F2510">
        <w:rPr>
          <w:rFonts w:ascii="Times New Roman" w:hAnsi="Times New Roman"/>
          <w:lang w:eastAsia="zh-CN"/>
        </w:rPr>
        <w:t xml:space="preserve"> Lan, </w:t>
      </w:r>
      <w:r>
        <w:rPr>
          <w:rFonts w:ascii="Times New Roman" w:hAnsi="Times New Roman"/>
          <w:lang w:eastAsia="zh-CN"/>
        </w:rPr>
        <w:t xml:space="preserve">&amp; </w:t>
      </w:r>
      <w:r w:rsidRPr="003F2510">
        <w:rPr>
          <w:rFonts w:ascii="Times New Roman" w:hAnsi="Times New Roman"/>
          <w:lang w:eastAsia="zh-CN"/>
        </w:rPr>
        <w:t>Yanqing Xu</w:t>
      </w:r>
      <w:r>
        <w:rPr>
          <w:rFonts w:ascii="Times New Roman" w:hAnsi="Times New Roman"/>
          <w:lang w:eastAsia="zh-CN"/>
        </w:rPr>
        <w:t xml:space="preserve"> (2024). </w:t>
      </w:r>
      <w:r w:rsidRPr="003F2510">
        <w:rPr>
          <w:rFonts w:ascii="Times New Roman" w:hAnsi="Times New Roman"/>
          <w:lang w:eastAsia="zh-CN"/>
        </w:rPr>
        <w:t>The Impact of Spatial Changes on the Assessment of CCTV Effects: An Example of the Green Light Project in Detroit</w:t>
      </w:r>
      <w:r>
        <w:rPr>
          <w:rFonts w:ascii="Times New Roman" w:hAnsi="Times New Roman"/>
          <w:lang w:eastAsia="zh-CN"/>
        </w:rPr>
        <w:t xml:space="preserve">. </w:t>
      </w:r>
      <w:r w:rsidRPr="0028689B">
        <w:rPr>
          <w:rFonts w:ascii="Times New Roman" w:hAnsi="Times New Roman"/>
          <w:i/>
          <w:iCs/>
          <w:lang w:eastAsia="zh-CN"/>
        </w:rPr>
        <w:t>Annals of the American Association of Geographers</w:t>
      </w:r>
      <w:r>
        <w:rPr>
          <w:rFonts w:ascii="Times New Roman" w:hAnsi="Times New Roman"/>
          <w:i/>
          <w:iCs/>
          <w:lang w:eastAsia="zh-CN"/>
        </w:rPr>
        <w:t xml:space="preserve">, </w:t>
      </w:r>
      <w:r w:rsidR="00C11264">
        <w:rPr>
          <w:rFonts w:ascii="Times New Roman" w:hAnsi="Times New Roman"/>
          <w:i/>
          <w:iCs/>
          <w:lang w:eastAsia="zh-CN"/>
        </w:rPr>
        <w:t>114(4), 753-769.</w:t>
      </w:r>
    </w:p>
    <w:p w14:paraId="44D5C3D6" w14:textId="77777777" w:rsidR="00853AE3" w:rsidRPr="008F48EA" w:rsidRDefault="00853AE3" w:rsidP="00853AE3">
      <w:pPr>
        <w:rPr>
          <w:rFonts w:ascii="Times New Roman" w:hAnsi="Times New Roman"/>
          <w:lang w:eastAsia="zh-CN"/>
        </w:rPr>
      </w:pPr>
    </w:p>
    <w:p w14:paraId="3A4AC7E9" w14:textId="0E906166" w:rsidR="000A0B2D" w:rsidRDefault="003F2510" w:rsidP="00CE3132">
      <w:pPr>
        <w:rPr>
          <w:rFonts w:ascii="Times New Roman" w:hAnsi="Times New Roman"/>
          <w:lang w:eastAsia="zh-CN"/>
        </w:rPr>
      </w:pPr>
      <w:r>
        <w:rPr>
          <w:rFonts w:ascii="Times New Roman" w:hAnsi="Times New Roman"/>
          <w:lang w:eastAsia="zh-CN"/>
        </w:rPr>
        <w:t>11</w:t>
      </w:r>
      <w:r w:rsidR="007D4520">
        <w:rPr>
          <w:rFonts w:ascii="Times New Roman" w:hAnsi="Times New Roman"/>
          <w:lang w:eastAsia="zh-CN"/>
        </w:rPr>
        <w:t>3</w:t>
      </w:r>
      <w:r>
        <w:rPr>
          <w:rFonts w:ascii="Times New Roman" w:hAnsi="Times New Roman"/>
          <w:lang w:eastAsia="zh-CN"/>
        </w:rPr>
        <w:t xml:space="preserve">.  </w:t>
      </w:r>
      <w:r w:rsidRPr="00550D0E">
        <w:rPr>
          <w:rFonts w:ascii="Times New Roman" w:hAnsi="Times New Roman"/>
          <w:lang w:eastAsia="zh-CN"/>
        </w:rPr>
        <w:t xml:space="preserve">Jianhong Liu, Eric Lambert, </w:t>
      </w:r>
      <w:r>
        <w:rPr>
          <w:rFonts w:ascii="Times New Roman" w:hAnsi="Times New Roman"/>
          <w:lang w:eastAsia="zh-CN"/>
        </w:rPr>
        <w:t xml:space="preserve">and </w:t>
      </w:r>
      <w:r w:rsidRPr="00853AE3">
        <w:rPr>
          <w:rFonts w:ascii="Times New Roman" w:hAnsi="Times New Roman"/>
          <w:b/>
          <w:bCs/>
          <w:lang w:eastAsia="zh-CN"/>
        </w:rPr>
        <w:t>Shanhe Jiang</w:t>
      </w:r>
      <w:r w:rsidRPr="00550D0E">
        <w:rPr>
          <w:rFonts w:ascii="Times New Roman" w:hAnsi="Times New Roman"/>
          <w:lang w:eastAsia="zh-CN"/>
        </w:rPr>
        <w:t xml:space="preserve"> (2023, accepted). </w:t>
      </w:r>
      <w:r w:rsidRPr="003F2510">
        <w:rPr>
          <w:rFonts w:ascii="Times New Roman" w:hAnsi="Times New Roman"/>
          <w:lang w:eastAsia="zh-CN"/>
        </w:rPr>
        <w:t>Correlates of Chinese Police Job Satisfaction</w:t>
      </w:r>
      <w:r>
        <w:rPr>
          <w:rFonts w:ascii="Times New Roman" w:hAnsi="Times New Roman"/>
          <w:lang w:eastAsia="zh-CN"/>
        </w:rPr>
        <w:t xml:space="preserve">. </w:t>
      </w:r>
      <w:r w:rsidRPr="003F2510">
        <w:rPr>
          <w:rFonts w:ascii="Times New Roman" w:hAnsi="Times New Roman"/>
          <w:i/>
          <w:iCs/>
          <w:lang w:eastAsia="zh-CN"/>
        </w:rPr>
        <w:t>Policing: A Journal of Policy and Practice</w:t>
      </w:r>
      <w:r>
        <w:rPr>
          <w:rFonts w:ascii="Times New Roman" w:hAnsi="Times New Roman"/>
          <w:lang w:eastAsia="zh-CN"/>
        </w:rPr>
        <w:t>.</w:t>
      </w:r>
    </w:p>
    <w:p w14:paraId="05604A1F" w14:textId="77777777" w:rsidR="003F2510" w:rsidRPr="003F2510" w:rsidRDefault="003F2510" w:rsidP="003F2510">
      <w:pPr>
        <w:rPr>
          <w:rFonts w:ascii="Times New Roman" w:hAnsi="Times New Roman"/>
          <w:lang w:eastAsia="zh-CN"/>
        </w:rPr>
      </w:pPr>
    </w:p>
    <w:p w14:paraId="51C1A1C5" w14:textId="2755CC7C" w:rsidR="00550D0E" w:rsidRDefault="00550D0E" w:rsidP="00BC6294">
      <w:pPr>
        <w:rPr>
          <w:rFonts w:ascii="Times New Roman" w:hAnsi="Times New Roman"/>
          <w:lang w:eastAsia="zh-CN"/>
        </w:rPr>
      </w:pPr>
      <w:r>
        <w:rPr>
          <w:rFonts w:ascii="Times New Roman" w:hAnsi="Times New Roman"/>
          <w:lang w:eastAsia="zh-CN"/>
        </w:rPr>
        <w:t xml:space="preserve">112. </w:t>
      </w:r>
      <w:r w:rsidR="0028689B" w:rsidRPr="0028689B">
        <w:rPr>
          <w:rFonts w:ascii="Times New Roman" w:hAnsi="Times New Roman"/>
          <w:lang w:eastAsia="zh-CN"/>
        </w:rPr>
        <w:t xml:space="preserve">Eric Lambert, Jianhong Liu, </w:t>
      </w:r>
      <w:r w:rsidR="0028689B">
        <w:rPr>
          <w:rFonts w:ascii="Times New Roman" w:hAnsi="Times New Roman"/>
          <w:lang w:eastAsia="zh-CN"/>
        </w:rPr>
        <w:t xml:space="preserve">&amp; </w:t>
      </w:r>
      <w:r w:rsidR="0028689B" w:rsidRPr="00853AE3">
        <w:rPr>
          <w:rFonts w:ascii="Times New Roman" w:hAnsi="Times New Roman"/>
          <w:b/>
          <w:bCs/>
          <w:lang w:eastAsia="zh-CN"/>
        </w:rPr>
        <w:t>Shanhe Jiang</w:t>
      </w:r>
      <w:r w:rsidR="0028689B" w:rsidRPr="0028689B">
        <w:rPr>
          <w:rFonts w:ascii="Times New Roman" w:hAnsi="Times New Roman"/>
          <w:lang w:eastAsia="zh-CN"/>
        </w:rPr>
        <w:t xml:space="preserve"> </w:t>
      </w:r>
      <w:r w:rsidR="0028689B">
        <w:rPr>
          <w:rFonts w:ascii="Times New Roman" w:hAnsi="Times New Roman"/>
          <w:lang w:eastAsia="zh-CN"/>
        </w:rPr>
        <w:t xml:space="preserve">(2023). </w:t>
      </w:r>
      <w:r w:rsidRPr="00550D0E">
        <w:rPr>
          <w:rFonts w:ascii="Times New Roman" w:hAnsi="Times New Roman"/>
          <w:lang w:eastAsia="zh-CN"/>
        </w:rPr>
        <w:t>Research Note – The Connection of Organizational Justice Views with Chinese Police Officer Organizational Commitment</w:t>
      </w:r>
      <w:r>
        <w:rPr>
          <w:rFonts w:ascii="Times New Roman" w:hAnsi="Times New Roman"/>
          <w:lang w:eastAsia="zh-CN"/>
        </w:rPr>
        <w:t xml:space="preserve">. </w:t>
      </w:r>
      <w:r w:rsidRPr="00550D0E">
        <w:rPr>
          <w:rFonts w:ascii="Times New Roman" w:hAnsi="Times New Roman"/>
          <w:i/>
          <w:iCs/>
          <w:lang w:eastAsia="zh-CN"/>
        </w:rPr>
        <w:t>Policing: an International Journal</w:t>
      </w:r>
      <w:r w:rsidR="00D749D8">
        <w:rPr>
          <w:rFonts w:ascii="Times New Roman" w:hAnsi="Times New Roman"/>
          <w:i/>
          <w:iCs/>
          <w:lang w:eastAsia="zh-CN"/>
        </w:rPr>
        <w:t>,</w:t>
      </w:r>
      <w:r w:rsidR="00D749D8" w:rsidRPr="00D749D8">
        <w:t xml:space="preserve"> </w:t>
      </w:r>
      <w:r w:rsidR="00D749D8" w:rsidRPr="00D749D8">
        <w:rPr>
          <w:rFonts w:ascii="Times New Roman" w:hAnsi="Times New Roman"/>
          <w:lang w:eastAsia="zh-CN"/>
        </w:rPr>
        <w:t>46</w:t>
      </w:r>
      <w:r w:rsidR="00D749D8">
        <w:rPr>
          <w:rFonts w:ascii="Times New Roman" w:hAnsi="Times New Roman"/>
          <w:lang w:eastAsia="zh-CN"/>
        </w:rPr>
        <w:t xml:space="preserve"> (</w:t>
      </w:r>
      <w:r w:rsidR="00D749D8" w:rsidRPr="00D749D8">
        <w:rPr>
          <w:rFonts w:ascii="Times New Roman" w:hAnsi="Times New Roman"/>
          <w:lang w:eastAsia="zh-CN"/>
        </w:rPr>
        <w:t>5/6</w:t>
      </w:r>
      <w:r w:rsidR="00D749D8">
        <w:rPr>
          <w:rFonts w:ascii="Times New Roman" w:hAnsi="Times New Roman"/>
          <w:lang w:eastAsia="zh-CN"/>
        </w:rPr>
        <w:t>)</w:t>
      </w:r>
      <w:r w:rsidR="00D749D8" w:rsidRPr="00D749D8">
        <w:rPr>
          <w:rFonts w:ascii="Times New Roman" w:hAnsi="Times New Roman"/>
          <w:lang w:eastAsia="zh-CN"/>
        </w:rPr>
        <w:t>, 697-708.</w:t>
      </w:r>
    </w:p>
    <w:p w14:paraId="76E4F6E0" w14:textId="77777777" w:rsidR="00550D0E" w:rsidRDefault="00550D0E" w:rsidP="00BC6294">
      <w:pPr>
        <w:rPr>
          <w:rFonts w:ascii="Times New Roman" w:hAnsi="Times New Roman"/>
          <w:lang w:eastAsia="zh-CN"/>
        </w:rPr>
      </w:pPr>
    </w:p>
    <w:p w14:paraId="2098115A" w14:textId="7FC4F693" w:rsidR="00550D0E" w:rsidRDefault="00370F14" w:rsidP="00550D0E">
      <w:pPr>
        <w:rPr>
          <w:rFonts w:ascii="Times New Roman" w:hAnsi="Times New Roman"/>
          <w:lang w:eastAsia="zh-CN"/>
        </w:rPr>
      </w:pPr>
      <w:r>
        <w:rPr>
          <w:rFonts w:ascii="Times New Roman" w:hAnsi="Times New Roman"/>
          <w:lang w:eastAsia="zh-CN"/>
        </w:rPr>
        <w:t xml:space="preserve">111. </w:t>
      </w:r>
      <w:r w:rsidR="00550D0E">
        <w:rPr>
          <w:rFonts w:ascii="Times New Roman" w:hAnsi="Times New Roman"/>
          <w:lang w:eastAsia="zh-CN"/>
        </w:rPr>
        <w:t xml:space="preserve">Eric Lambert, Jianhong Liu, </w:t>
      </w:r>
      <w:r w:rsidR="00550D0E" w:rsidRPr="004E0B23">
        <w:rPr>
          <w:rFonts w:ascii="Times New Roman" w:hAnsi="Times New Roman"/>
          <w:b/>
          <w:bCs/>
          <w:lang w:eastAsia="zh-CN"/>
        </w:rPr>
        <w:t>Shanhe Jiang</w:t>
      </w:r>
      <w:r w:rsidR="00550D0E">
        <w:rPr>
          <w:rFonts w:ascii="Times New Roman" w:hAnsi="Times New Roman"/>
          <w:lang w:eastAsia="zh-CN"/>
        </w:rPr>
        <w:t xml:space="preserve"> and </w:t>
      </w:r>
      <w:proofErr w:type="spellStart"/>
      <w:r w:rsidR="00550D0E">
        <w:rPr>
          <w:rFonts w:ascii="Times New Roman" w:hAnsi="Times New Roman"/>
          <w:lang w:eastAsia="zh-CN"/>
        </w:rPr>
        <w:t>Jinwu</w:t>
      </w:r>
      <w:proofErr w:type="spellEnd"/>
      <w:r w:rsidR="00550D0E">
        <w:rPr>
          <w:rFonts w:ascii="Times New Roman" w:hAnsi="Times New Roman"/>
          <w:lang w:eastAsia="zh-CN"/>
        </w:rPr>
        <w:t xml:space="preserve"> Zhang (2023). </w:t>
      </w:r>
      <w:r w:rsidR="00550D0E" w:rsidRPr="00370F14">
        <w:rPr>
          <w:rFonts w:ascii="Times New Roman" w:hAnsi="Times New Roman"/>
          <w:lang w:eastAsia="zh-CN"/>
        </w:rPr>
        <w:t>Exploring the Effects of Multiple Dimensions of Organizational Justice on Correctional Staff Job Stress</w:t>
      </w:r>
      <w:r w:rsidR="00550D0E">
        <w:rPr>
          <w:rFonts w:ascii="Times New Roman" w:hAnsi="Times New Roman"/>
          <w:lang w:eastAsia="zh-CN"/>
        </w:rPr>
        <w:t xml:space="preserve">. </w:t>
      </w:r>
      <w:r w:rsidR="00550D0E" w:rsidRPr="008E6FF8">
        <w:rPr>
          <w:rFonts w:ascii="Times New Roman" w:hAnsi="Times New Roman"/>
          <w:i/>
          <w:iCs/>
          <w:lang w:eastAsia="zh-CN"/>
        </w:rPr>
        <w:t>The Prison Journal</w:t>
      </w:r>
      <w:r w:rsidR="00E2709F">
        <w:rPr>
          <w:rFonts w:ascii="Times New Roman" w:hAnsi="Times New Roman"/>
          <w:lang w:eastAsia="zh-CN"/>
        </w:rPr>
        <w:t xml:space="preserve">, </w:t>
      </w:r>
      <w:r w:rsidR="00E2709F" w:rsidRPr="00E2709F">
        <w:rPr>
          <w:rFonts w:ascii="Times New Roman" w:hAnsi="Times New Roman"/>
          <w:i/>
          <w:iCs/>
          <w:lang w:eastAsia="zh-CN"/>
        </w:rPr>
        <w:t>103,</w:t>
      </w:r>
      <w:r w:rsidR="00E2709F">
        <w:rPr>
          <w:rFonts w:ascii="Times New Roman" w:hAnsi="Times New Roman"/>
          <w:lang w:eastAsia="zh-CN"/>
        </w:rPr>
        <w:t xml:space="preserve"> 374-396</w:t>
      </w:r>
      <w:r w:rsidR="00550D0E">
        <w:rPr>
          <w:rFonts w:ascii="Times New Roman" w:hAnsi="Times New Roman"/>
          <w:lang w:eastAsia="zh-CN"/>
        </w:rPr>
        <w:t xml:space="preserve"> </w:t>
      </w:r>
    </w:p>
    <w:p w14:paraId="6CF8A744" w14:textId="77777777" w:rsidR="00370F14" w:rsidRDefault="00370F14" w:rsidP="00BC6294">
      <w:pPr>
        <w:rPr>
          <w:rFonts w:ascii="Times New Roman" w:hAnsi="Times New Roman"/>
          <w:lang w:eastAsia="zh-CN"/>
        </w:rPr>
      </w:pPr>
    </w:p>
    <w:p w14:paraId="0B4EFC11" w14:textId="49A2363E" w:rsidR="00BC6294" w:rsidRDefault="00BC6294" w:rsidP="00BC6294">
      <w:pPr>
        <w:rPr>
          <w:rFonts w:ascii="Times New Roman" w:hAnsi="Times New Roman"/>
          <w:lang w:eastAsia="zh-CN"/>
        </w:rPr>
      </w:pPr>
      <w:r>
        <w:rPr>
          <w:rFonts w:ascii="Times New Roman" w:hAnsi="Times New Roman"/>
          <w:lang w:eastAsia="zh-CN"/>
        </w:rPr>
        <w:t xml:space="preserve">110. </w:t>
      </w:r>
      <w:r w:rsidRPr="003027BA">
        <w:rPr>
          <w:rFonts w:ascii="Times New Roman" w:hAnsi="Times New Roman"/>
          <w:lang w:eastAsia="zh-CN"/>
        </w:rPr>
        <w:t>Xu Lin</w:t>
      </w:r>
      <w:r>
        <w:rPr>
          <w:rFonts w:ascii="Times New Roman" w:hAnsi="Times New Roman"/>
          <w:lang w:eastAsia="zh-CN"/>
        </w:rPr>
        <w:t xml:space="preserve">, </w:t>
      </w:r>
      <w:r w:rsidRPr="003027BA">
        <w:rPr>
          <w:rFonts w:ascii="Times New Roman" w:hAnsi="Times New Roman"/>
          <w:lang w:eastAsia="zh-CN"/>
        </w:rPr>
        <w:t>Jihu Zhang</w:t>
      </w:r>
      <w:r>
        <w:rPr>
          <w:rFonts w:ascii="Times New Roman" w:hAnsi="Times New Roman"/>
          <w:lang w:eastAsia="zh-CN"/>
        </w:rPr>
        <w:t xml:space="preserve"> and</w:t>
      </w:r>
      <w:r w:rsidRPr="003027BA">
        <w:rPr>
          <w:rFonts w:ascii="Times New Roman" w:hAnsi="Times New Roman"/>
          <w:lang w:eastAsia="zh-CN"/>
        </w:rPr>
        <w:t xml:space="preserve"> </w:t>
      </w:r>
      <w:r w:rsidRPr="00BC6294">
        <w:rPr>
          <w:rFonts w:ascii="Times New Roman" w:hAnsi="Times New Roman"/>
          <w:b/>
          <w:bCs/>
          <w:lang w:eastAsia="zh-CN"/>
        </w:rPr>
        <w:t>Shanhe Jiang</w:t>
      </w:r>
      <w:r>
        <w:rPr>
          <w:rFonts w:ascii="Times New Roman" w:hAnsi="Times New Roman"/>
          <w:lang w:eastAsia="zh-CN"/>
        </w:rPr>
        <w:t xml:space="preserve"> (2022). </w:t>
      </w:r>
      <w:r w:rsidRPr="003027BA">
        <w:rPr>
          <w:rFonts w:ascii="Times New Roman" w:hAnsi="Times New Roman"/>
          <w:lang w:eastAsia="zh-CN"/>
        </w:rPr>
        <w:t>Spatial and Temporal Interactions of Crime in Detroit: Evidence from Spatial Dynamic Panel Data Models</w:t>
      </w:r>
      <w:r>
        <w:rPr>
          <w:rFonts w:ascii="Times New Roman" w:hAnsi="Times New Roman"/>
          <w:lang w:eastAsia="zh-CN"/>
        </w:rPr>
        <w:t xml:space="preserve">. </w:t>
      </w:r>
      <w:r w:rsidRPr="003027BA">
        <w:rPr>
          <w:rFonts w:ascii="Times New Roman" w:hAnsi="Times New Roman"/>
          <w:i/>
          <w:iCs/>
          <w:lang w:eastAsia="zh-CN"/>
        </w:rPr>
        <w:t>International Review of Law &amp; Economics</w:t>
      </w:r>
      <w:r>
        <w:rPr>
          <w:rFonts w:ascii="Times New Roman" w:hAnsi="Times New Roman"/>
          <w:lang w:eastAsia="zh-CN"/>
        </w:rPr>
        <w:t>.</w:t>
      </w:r>
      <w:r w:rsidR="0028689B">
        <w:rPr>
          <w:rFonts w:ascii="Times New Roman" w:hAnsi="Times New Roman"/>
          <w:lang w:eastAsia="zh-CN"/>
        </w:rPr>
        <w:t xml:space="preserve"> </w:t>
      </w:r>
      <w:r w:rsidR="0028689B" w:rsidRPr="0028689B">
        <w:rPr>
          <w:rFonts w:ascii="Times New Roman" w:hAnsi="Times New Roman"/>
          <w:lang w:eastAsia="zh-CN"/>
        </w:rPr>
        <w:t>72, 106100.</w:t>
      </w:r>
    </w:p>
    <w:p w14:paraId="7028CB0D" w14:textId="77777777" w:rsidR="00BC6294" w:rsidRDefault="00BC6294" w:rsidP="00BC6294">
      <w:pPr>
        <w:rPr>
          <w:rFonts w:ascii="Times New Roman" w:hAnsi="Times New Roman"/>
          <w:lang w:eastAsia="zh-CN"/>
        </w:rPr>
      </w:pPr>
    </w:p>
    <w:p w14:paraId="6802985F" w14:textId="210D934E" w:rsidR="00BC6294" w:rsidRDefault="00BC6294" w:rsidP="00BC6294">
      <w:pPr>
        <w:rPr>
          <w:rFonts w:ascii="Times New Roman" w:hAnsi="Times New Roman"/>
          <w:lang w:eastAsia="zh-CN"/>
        </w:rPr>
      </w:pPr>
      <w:r>
        <w:rPr>
          <w:rFonts w:ascii="Times New Roman" w:hAnsi="Times New Roman"/>
          <w:lang w:eastAsia="zh-CN"/>
        </w:rPr>
        <w:t xml:space="preserve">109. Jianhong Liu, Eric Lambert, </w:t>
      </w:r>
      <w:r w:rsidRPr="00BC6294">
        <w:rPr>
          <w:rFonts w:ascii="Times New Roman" w:hAnsi="Times New Roman"/>
          <w:b/>
          <w:bCs/>
          <w:lang w:eastAsia="zh-CN"/>
        </w:rPr>
        <w:t>Shanhe Jiang</w:t>
      </w:r>
      <w:r>
        <w:rPr>
          <w:rFonts w:ascii="Times New Roman" w:hAnsi="Times New Roman"/>
          <w:lang w:eastAsia="zh-CN"/>
        </w:rPr>
        <w:t xml:space="preserve"> and </w:t>
      </w:r>
      <w:proofErr w:type="spellStart"/>
      <w:r>
        <w:rPr>
          <w:rFonts w:ascii="Times New Roman" w:hAnsi="Times New Roman"/>
          <w:lang w:eastAsia="zh-CN"/>
        </w:rPr>
        <w:t>Jinwu</w:t>
      </w:r>
      <w:proofErr w:type="spellEnd"/>
      <w:r>
        <w:rPr>
          <w:rFonts w:ascii="Times New Roman" w:hAnsi="Times New Roman"/>
          <w:lang w:eastAsia="zh-CN"/>
        </w:rPr>
        <w:t xml:space="preserve"> Zhang (2022). </w:t>
      </w:r>
      <w:r w:rsidRPr="001448CB">
        <w:rPr>
          <w:rFonts w:ascii="Times New Roman" w:hAnsi="Times New Roman"/>
          <w:lang w:eastAsia="zh-CN"/>
        </w:rPr>
        <w:t>The Connection between Work Attitudes and Chinese Correctional Staff Burnout</w:t>
      </w:r>
      <w:r>
        <w:rPr>
          <w:rFonts w:ascii="Times New Roman" w:hAnsi="Times New Roman"/>
          <w:lang w:eastAsia="zh-CN"/>
        </w:rPr>
        <w:t xml:space="preserve">. </w:t>
      </w:r>
      <w:r w:rsidRPr="00763AA1">
        <w:rPr>
          <w:rFonts w:ascii="Times New Roman" w:hAnsi="Times New Roman"/>
          <w:i/>
          <w:iCs/>
          <w:lang w:eastAsia="zh-CN"/>
        </w:rPr>
        <w:t>Journal of Criminology</w:t>
      </w:r>
      <w:r>
        <w:rPr>
          <w:rFonts w:ascii="Times New Roman" w:hAnsi="Times New Roman"/>
          <w:lang w:eastAsia="zh-CN"/>
        </w:rPr>
        <w:t xml:space="preserve"> or </w:t>
      </w:r>
      <w:r w:rsidRPr="00CE3132">
        <w:rPr>
          <w:rFonts w:ascii="Times New Roman" w:hAnsi="Times New Roman"/>
          <w:i/>
          <w:lang w:eastAsia="zh-CN"/>
        </w:rPr>
        <w:t>Australia and New Zealand Journal of Criminology</w:t>
      </w:r>
      <w:r w:rsidR="0077324C">
        <w:rPr>
          <w:rFonts w:ascii="Times New Roman" w:hAnsi="Times New Roman"/>
          <w:i/>
          <w:lang w:eastAsia="zh-CN"/>
        </w:rPr>
        <w:t xml:space="preserve"> or Journal of Criminology</w:t>
      </w:r>
      <w:r w:rsidR="00E2709F">
        <w:rPr>
          <w:rFonts w:ascii="Times New Roman" w:hAnsi="Times New Roman"/>
          <w:i/>
          <w:lang w:eastAsia="zh-CN"/>
        </w:rPr>
        <w:t xml:space="preserve">, </w:t>
      </w:r>
      <w:r w:rsidR="00E2709F" w:rsidRPr="00E2709F">
        <w:rPr>
          <w:rFonts w:ascii="Times New Roman" w:hAnsi="Times New Roman"/>
          <w:i/>
          <w:lang w:eastAsia="zh-CN"/>
        </w:rPr>
        <w:t>55</w:t>
      </w:r>
      <w:r w:rsidR="00E2709F" w:rsidRPr="00E2709F">
        <w:rPr>
          <w:rFonts w:ascii="Times New Roman" w:hAnsi="Times New Roman"/>
          <w:iCs/>
          <w:lang w:eastAsia="zh-CN"/>
        </w:rPr>
        <w:t>(4) 568–585</w:t>
      </w:r>
    </w:p>
    <w:p w14:paraId="767CBC2A" w14:textId="77777777" w:rsidR="00BC6294" w:rsidRDefault="00BC6294" w:rsidP="007C6489">
      <w:pPr>
        <w:rPr>
          <w:rFonts w:ascii="Times New Roman" w:hAnsi="Times New Roman"/>
          <w:lang w:eastAsia="zh-CN"/>
        </w:rPr>
      </w:pPr>
    </w:p>
    <w:p w14:paraId="61E3F63B" w14:textId="73DC85BB" w:rsidR="00FA76A5" w:rsidRDefault="00FA76A5" w:rsidP="007C6489">
      <w:pPr>
        <w:rPr>
          <w:rFonts w:ascii="Times New Roman" w:hAnsi="Times New Roman"/>
          <w:lang w:eastAsia="zh-CN"/>
        </w:rPr>
      </w:pPr>
      <w:r>
        <w:rPr>
          <w:rFonts w:ascii="Times New Roman" w:hAnsi="Times New Roman"/>
          <w:lang w:eastAsia="zh-CN"/>
        </w:rPr>
        <w:t>10</w:t>
      </w:r>
      <w:r w:rsidR="007C3868">
        <w:rPr>
          <w:rFonts w:ascii="Times New Roman" w:hAnsi="Times New Roman"/>
          <w:lang w:eastAsia="zh-CN"/>
        </w:rPr>
        <w:t>8</w:t>
      </w:r>
      <w:r>
        <w:rPr>
          <w:rFonts w:ascii="Times New Roman" w:hAnsi="Times New Roman"/>
          <w:lang w:eastAsia="zh-CN"/>
        </w:rPr>
        <w:t xml:space="preserve">. Yanqing Xu, Marcus Felson, and </w:t>
      </w:r>
      <w:r w:rsidRPr="00123FBD">
        <w:rPr>
          <w:rFonts w:ascii="Times New Roman" w:hAnsi="Times New Roman"/>
          <w:b/>
          <w:lang w:eastAsia="zh-CN"/>
        </w:rPr>
        <w:t>Shanhe Jiang</w:t>
      </w:r>
      <w:r>
        <w:rPr>
          <w:rFonts w:ascii="Times New Roman" w:hAnsi="Times New Roman"/>
          <w:lang w:eastAsia="zh-CN"/>
        </w:rPr>
        <w:t xml:space="preserve"> (2022). </w:t>
      </w:r>
      <w:r w:rsidRPr="00FA76A5">
        <w:rPr>
          <w:rFonts w:ascii="Times New Roman" w:hAnsi="Times New Roman"/>
          <w:lang w:eastAsia="zh-CN"/>
        </w:rPr>
        <w:t>P</w:t>
      </w:r>
      <w:r>
        <w:rPr>
          <w:rFonts w:ascii="Times New Roman" w:hAnsi="Times New Roman"/>
          <w:lang w:eastAsia="zh-CN"/>
        </w:rPr>
        <w:t xml:space="preserve">roperty crime and crime specialization in Detroit, Michigan. </w:t>
      </w:r>
      <w:r w:rsidRPr="00E2709F">
        <w:rPr>
          <w:rFonts w:ascii="Times New Roman" w:hAnsi="Times New Roman"/>
          <w:i/>
          <w:iCs/>
          <w:lang w:eastAsia="zh-CN"/>
        </w:rPr>
        <w:t>Journal of Criminal Justice</w:t>
      </w:r>
      <w:r w:rsidR="00E2709F" w:rsidRPr="00E2709F">
        <w:rPr>
          <w:rFonts w:ascii="Times New Roman" w:hAnsi="Times New Roman"/>
          <w:i/>
          <w:iCs/>
          <w:lang w:eastAsia="zh-CN"/>
        </w:rPr>
        <w:t>, 83,</w:t>
      </w:r>
      <w:r w:rsidR="00E2709F">
        <w:rPr>
          <w:rFonts w:ascii="Times New Roman" w:hAnsi="Times New Roman"/>
          <w:lang w:eastAsia="zh-CN"/>
        </w:rPr>
        <w:t xml:space="preserve"> 101953</w:t>
      </w:r>
      <w:r>
        <w:rPr>
          <w:rFonts w:ascii="Times New Roman" w:hAnsi="Times New Roman"/>
          <w:lang w:eastAsia="zh-CN"/>
        </w:rPr>
        <w:t xml:space="preserve">. </w:t>
      </w:r>
    </w:p>
    <w:p w14:paraId="016A254E" w14:textId="77777777" w:rsidR="00FA76A5" w:rsidRDefault="00FA76A5" w:rsidP="007C6489">
      <w:pPr>
        <w:rPr>
          <w:rFonts w:ascii="Times New Roman" w:hAnsi="Times New Roman"/>
          <w:lang w:eastAsia="zh-CN"/>
        </w:rPr>
      </w:pPr>
    </w:p>
    <w:p w14:paraId="6025DC14" w14:textId="5763541E" w:rsidR="0051030F" w:rsidRDefault="0051030F" w:rsidP="007C6489">
      <w:pPr>
        <w:rPr>
          <w:rFonts w:ascii="Times New Roman" w:hAnsi="Times New Roman"/>
          <w:lang w:eastAsia="zh-CN"/>
        </w:rPr>
      </w:pPr>
      <w:r>
        <w:rPr>
          <w:rFonts w:ascii="Times New Roman" w:hAnsi="Times New Roman"/>
          <w:lang w:eastAsia="zh-CN"/>
        </w:rPr>
        <w:t>10</w:t>
      </w:r>
      <w:r w:rsidR="007C3868">
        <w:rPr>
          <w:rFonts w:ascii="Times New Roman" w:hAnsi="Times New Roman"/>
          <w:lang w:eastAsia="zh-CN"/>
        </w:rPr>
        <w:t>7</w:t>
      </w:r>
      <w:r>
        <w:rPr>
          <w:rFonts w:ascii="Times New Roman" w:hAnsi="Times New Roman"/>
          <w:lang w:eastAsia="zh-CN"/>
        </w:rPr>
        <w:t xml:space="preserve">. </w:t>
      </w:r>
      <w:r w:rsidRPr="0051030F">
        <w:rPr>
          <w:rFonts w:ascii="Times New Roman" w:hAnsi="Times New Roman"/>
          <w:b/>
          <w:lang w:eastAsia="zh-CN"/>
        </w:rPr>
        <w:t>Shanhe Jiang</w:t>
      </w:r>
      <w:r w:rsidRPr="0051030F">
        <w:rPr>
          <w:rFonts w:ascii="Times New Roman" w:hAnsi="Times New Roman"/>
          <w:lang w:eastAsia="zh-CN"/>
        </w:rPr>
        <w:t>, Dawei Zhang</w:t>
      </w:r>
      <w:r>
        <w:rPr>
          <w:rFonts w:ascii="Times New Roman" w:hAnsi="Times New Roman"/>
          <w:lang w:eastAsia="zh-CN"/>
        </w:rPr>
        <w:t>,</w:t>
      </w:r>
      <w:r w:rsidRPr="0051030F">
        <w:rPr>
          <w:rFonts w:ascii="Times New Roman" w:hAnsi="Times New Roman"/>
          <w:lang w:eastAsia="zh-CN"/>
        </w:rPr>
        <w:t xml:space="preserve"> and Darrell Irwin</w:t>
      </w:r>
      <w:r>
        <w:rPr>
          <w:rFonts w:ascii="Times New Roman" w:hAnsi="Times New Roman"/>
          <w:lang w:eastAsia="zh-CN"/>
        </w:rPr>
        <w:t xml:space="preserve"> (2022)</w:t>
      </w:r>
      <w:r w:rsidRPr="0051030F">
        <w:rPr>
          <w:rFonts w:ascii="Times New Roman" w:hAnsi="Times New Roman"/>
          <w:lang w:eastAsia="zh-CN"/>
        </w:rPr>
        <w:t>. The Prevalence and Importance of Semiformal Organizations and Semiformal Control in Rural China: Insights from a National Survey.</w:t>
      </w:r>
      <w:r>
        <w:rPr>
          <w:rFonts w:ascii="Times New Roman" w:hAnsi="Times New Roman"/>
          <w:lang w:eastAsia="zh-CN"/>
        </w:rPr>
        <w:t xml:space="preserve"> </w:t>
      </w:r>
      <w:r w:rsidRPr="0051030F">
        <w:rPr>
          <w:rFonts w:ascii="Times New Roman" w:hAnsi="Times New Roman"/>
          <w:i/>
          <w:lang w:eastAsia="zh-CN"/>
        </w:rPr>
        <w:t>Asian Journal of Criminology</w:t>
      </w:r>
      <w:r w:rsidR="00A667D0">
        <w:rPr>
          <w:rFonts w:ascii="Times New Roman" w:hAnsi="Times New Roman"/>
          <w:i/>
          <w:lang w:eastAsia="zh-CN"/>
        </w:rPr>
        <w:t xml:space="preserve">, </w:t>
      </w:r>
      <w:r w:rsidR="00A667D0" w:rsidRPr="00A667D0">
        <w:rPr>
          <w:rFonts w:ascii="Times New Roman" w:hAnsi="Times New Roman"/>
          <w:i/>
          <w:lang w:eastAsia="zh-CN"/>
        </w:rPr>
        <w:t>17, pages 331–352</w:t>
      </w:r>
      <w:r>
        <w:rPr>
          <w:rFonts w:ascii="Times New Roman" w:hAnsi="Times New Roman"/>
          <w:lang w:eastAsia="zh-CN"/>
        </w:rPr>
        <w:t xml:space="preserve">. </w:t>
      </w:r>
    </w:p>
    <w:p w14:paraId="2778D4B1" w14:textId="77777777" w:rsidR="0051030F" w:rsidRDefault="0051030F" w:rsidP="007C6489">
      <w:pPr>
        <w:rPr>
          <w:rFonts w:ascii="Times New Roman" w:hAnsi="Times New Roman"/>
          <w:lang w:eastAsia="zh-CN"/>
        </w:rPr>
      </w:pPr>
    </w:p>
    <w:p w14:paraId="61845F0B" w14:textId="25E53E07" w:rsidR="00EE0C1C" w:rsidRDefault="00EE0C1C" w:rsidP="007C6489">
      <w:pPr>
        <w:rPr>
          <w:rFonts w:ascii="Times New Roman" w:hAnsi="Times New Roman"/>
          <w:lang w:eastAsia="zh-CN"/>
        </w:rPr>
      </w:pPr>
      <w:r>
        <w:rPr>
          <w:rFonts w:ascii="Times New Roman" w:hAnsi="Times New Roman"/>
          <w:lang w:eastAsia="zh-CN"/>
        </w:rPr>
        <w:t>10</w:t>
      </w:r>
      <w:r w:rsidR="007C3868">
        <w:rPr>
          <w:rFonts w:ascii="Times New Roman" w:hAnsi="Times New Roman"/>
          <w:lang w:eastAsia="zh-CN"/>
        </w:rPr>
        <w:t>6</w:t>
      </w:r>
      <w:r>
        <w:rPr>
          <w:rFonts w:ascii="Times New Roman" w:hAnsi="Times New Roman"/>
          <w:lang w:eastAsia="zh-CN"/>
        </w:rPr>
        <w:t xml:space="preserve">. </w:t>
      </w:r>
      <w:proofErr w:type="spellStart"/>
      <w:r w:rsidRPr="00EE0C1C">
        <w:rPr>
          <w:rFonts w:ascii="Times New Roman" w:hAnsi="Times New Roman"/>
          <w:lang w:eastAsia="zh-CN"/>
        </w:rPr>
        <w:t>Rixing</w:t>
      </w:r>
      <w:proofErr w:type="spellEnd"/>
      <w:r w:rsidRPr="00EE0C1C">
        <w:rPr>
          <w:rFonts w:ascii="Times New Roman" w:hAnsi="Times New Roman"/>
          <w:lang w:eastAsia="zh-CN"/>
        </w:rPr>
        <w:t xml:space="preserve"> He, Yanqing Xu, </w:t>
      </w:r>
      <w:r>
        <w:rPr>
          <w:rFonts w:ascii="Times New Roman" w:hAnsi="Times New Roman"/>
          <w:lang w:eastAsia="zh-CN"/>
        </w:rPr>
        <w:t xml:space="preserve">and </w:t>
      </w:r>
      <w:r w:rsidRPr="00EE0C1C">
        <w:rPr>
          <w:rFonts w:ascii="Times New Roman" w:hAnsi="Times New Roman"/>
          <w:b/>
          <w:lang w:eastAsia="zh-CN"/>
        </w:rPr>
        <w:t>Shanhe Jiang</w:t>
      </w:r>
      <w:r w:rsidR="000F0066">
        <w:rPr>
          <w:rFonts w:ascii="Times New Roman" w:hAnsi="Times New Roman"/>
          <w:lang w:eastAsia="zh-CN"/>
        </w:rPr>
        <w:t xml:space="preserve"> (2022</w:t>
      </w:r>
      <w:r>
        <w:rPr>
          <w:rFonts w:ascii="Times New Roman" w:hAnsi="Times New Roman"/>
          <w:lang w:eastAsia="zh-CN"/>
        </w:rPr>
        <w:t xml:space="preserve">). Applications </w:t>
      </w:r>
      <w:r w:rsidRPr="00EE0C1C">
        <w:rPr>
          <w:rFonts w:ascii="Times New Roman" w:hAnsi="Times New Roman"/>
          <w:lang w:eastAsia="zh-CN"/>
        </w:rPr>
        <w:t>of GIS in Public Security Agencies in China.</w:t>
      </w:r>
      <w:r>
        <w:rPr>
          <w:rFonts w:ascii="Times New Roman" w:hAnsi="Times New Roman"/>
          <w:lang w:eastAsia="zh-CN"/>
        </w:rPr>
        <w:t xml:space="preserve"> </w:t>
      </w:r>
      <w:r w:rsidRPr="000F0066">
        <w:rPr>
          <w:rFonts w:ascii="Times New Roman" w:hAnsi="Times New Roman"/>
          <w:i/>
          <w:lang w:eastAsia="zh-CN"/>
        </w:rPr>
        <w:t>Asian Journal of Criminology</w:t>
      </w:r>
      <w:r w:rsidR="000F0066">
        <w:rPr>
          <w:rFonts w:ascii="Times New Roman" w:hAnsi="Times New Roman"/>
          <w:lang w:eastAsia="zh-CN"/>
        </w:rPr>
        <w:t xml:space="preserve">, </w:t>
      </w:r>
      <w:r w:rsidR="00A667D0" w:rsidRPr="00A667D0">
        <w:rPr>
          <w:rFonts w:ascii="Times New Roman" w:hAnsi="Times New Roman"/>
          <w:lang w:eastAsia="zh-CN"/>
        </w:rPr>
        <w:t>17, 213–235</w:t>
      </w:r>
      <w:r w:rsidR="00A667D0">
        <w:rPr>
          <w:rFonts w:ascii="Times New Roman" w:hAnsi="Times New Roman"/>
          <w:lang w:eastAsia="zh-CN"/>
        </w:rPr>
        <w:t>.</w:t>
      </w:r>
    </w:p>
    <w:p w14:paraId="2E3F138C" w14:textId="77777777" w:rsidR="00EE0C1C" w:rsidRDefault="00EE0C1C" w:rsidP="007C6489">
      <w:pPr>
        <w:rPr>
          <w:rFonts w:ascii="Times New Roman" w:hAnsi="Times New Roman"/>
          <w:lang w:eastAsia="zh-CN"/>
        </w:rPr>
      </w:pPr>
    </w:p>
    <w:p w14:paraId="44DDA093" w14:textId="77777777" w:rsidR="007C3868" w:rsidRPr="00E02B5D" w:rsidRDefault="007C3868" w:rsidP="007C3868">
      <w:pPr>
        <w:rPr>
          <w:rFonts w:ascii="Times New Roman" w:hAnsi="Times New Roman"/>
          <w:lang w:eastAsia="zh-CN"/>
        </w:rPr>
      </w:pPr>
      <w:r>
        <w:rPr>
          <w:rFonts w:ascii="Times New Roman" w:hAnsi="Times New Roman"/>
          <w:lang w:eastAsia="zh-CN"/>
        </w:rPr>
        <w:t xml:space="preserve">105. Shanhe Jiang (2022). American drug courts: An international perspective. </w:t>
      </w:r>
      <w:bookmarkStart w:id="0" w:name="_Hlk162727499"/>
      <w:r w:rsidRPr="006A1077">
        <w:rPr>
          <w:rFonts w:ascii="Times New Roman" w:hAnsi="Times New Roman"/>
          <w:i/>
          <w:lang w:eastAsia="zh-CN"/>
        </w:rPr>
        <w:t>Juvenile Delinquency Study,</w:t>
      </w:r>
      <w:r>
        <w:rPr>
          <w:rFonts w:ascii="Times New Roman" w:hAnsi="Times New Roman"/>
          <w:lang w:eastAsia="zh-CN"/>
        </w:rPr>
        <w:t xml:space="preserve"> </w:t>
      </w:r>
      <w:bookmarkEnd w:id="0"/>
      <w:r>
        <w:rPr>
          <w:rFonts w:ascii="Times New Roman" w:hAnsi="Times New Roman"/>
          <w:lang w:eastAsia="zh-CN"/>
        </w:rPr>
        <w:t>No. 1, 100-111.</w:t>
      </w:r>
    </w:p>
    <w:p w14:paraId="05660285" w14:textId="77777777" w:rsidR="007C3868" w:rsidRDefault="007C3868" w:rsidP="007C6489">
      <w:pPr>
        <w:rPr>
          <w:rFonts w:ascii="Times New Roman" w:hAnsi="Times New Roman"/>
          <w:lang w:eastAsia="zh-CN"/>
        </w:rPr>
      </w:pPr>
    </w:p>
    <w:p w14:paraId="357B56FF" w14:textId="77777777" w:rsidR="00FD6762" w:rsidRDefault="00FD6762" w:rsidP="007C6489">
      <w:pPr>
        <w:rPr>
          <w:rFonts w:ascii="Times New Roman" w:hAnsi="Times New Roman"/>
          <w:lang w:eastAsia="zh-CN"/>
        </w:rPr>
      </w:pPr>
      <w:r>
        <w:rPr>
          <w:rFonts w:ascii="Times New Roman" w:hAnsi="Times New Roman"/>
          <w:lang w:eastAsia="zh-CN"/>
        </w:rPr>
        <w:t>10</w:t>
      </w:r>
      <w:r w:rsidR="00F81BD6">
        <w:rPr>
          <w:rFonts w:ascii="Times New Roman" w:hAnsi="Times New Roman"/>
          <w:lang w:eastAsia="zh-CN"/>
        </w:rPr>
        <w:t>4</w:t>
      </w:r>
      <w:r>
        <w:rPr>
          <w:rFonts w:ascii="Times New Roman" w:hAnsi="Times New Roman"/>
          <w:lang w:eastAsia="zh-CN"/>
        </w:rPr>
        <w:t xml:space="preserve">. Eric Lambert, </w:t>
      </w:r>
      <w:proofErr w:type="spellStart"/>
      <w:r w:rsidRPr="00FD6762">
        <w:rPr>
          <w:rFonts w:ascii="Times New Roman" w:hAnsi="Times New Roman"/>
          <w:lang w:eastAsia="zh-CN"/>
        </w:rPr>
        <w:t>Sudershan</w:t>
      </w:r>
      <w:proofErr w:type="spellEnd"/>
      <w:r w:rsidRPr="00FD6762">
        <w:rPr>
          <w:rFonts w:ascii="Times New Roman" w:hAnsi="Times New Roman"/>
          <w:lang w:eastAsia="zh-CN"/>
        </w:rPr>
        <w:t xml:space="preserve"> Pasupuleti</w:t>
      </w:r>
      <w:r>
        <w:rPr>
          <w:rFonts w:ascii="Times New Roman" w:hAnsi="Times New Roman"/>
          <w:lang w:eastAsia="zh-CN"/>
        </w:rPr>
        <w:t xml:space="preserve">, </w:t>
      </w:r>
      <w:r w:rsidRPr="00FD6762">
        <w:rPr>
          <w:rFonts w:ascii="Times New Roman" w:hAnsi="Times New Roman"/>
          <w:lang w:eastAsia="zh-CN"/>
        </w:rPr>
        <w:t>Terry Cluse-Tolar</w:t>
      </w:r>
      <w:r>
        <w:rPr>
          <w:rFonts w:ascii="Times New Roman" w:hAnsi="Times New Roman"/>
          <w:lang w:eastAsia="zh-CN"/>
        </w:rPr>
        <w:t xml:space="preserve">, </w:t>
      </w:r>
      <w:proofErr w:type="spellStart"/>
      <w:r w:rsidRPr="00FD6762">
        <w:rPr>
          <w:rFonts w:ascii="Times New Roman" w:hAnsi="Times New Roman"/>
          <w:lang w:eastAsia="zh-CN"/>
        </w:rPr>
        <w:t>Susheelabai</w:t>
      </w:r>
      <w:proofErr w:type="spellEnd"/>
      <w:r w:rsidRPr="00FD6762">
        <w:rPr>
          <w:rFonts w:ascii="Times New Roman" w:hAnsi="Times New Roman"/>
          <w:lang w:eastAsia="zh-CN"/>
        </w:rPr>
        <w:t xml:space="preserve"> R. Srinivasa</w:t>
      </w:r>
      <w:r>
        <w:rPr>
          <w:rFonts w:ascii="Times New Roman" w:hAnsi="Times New Roman"/>
          <w:lang w:eastAsia="zh-CN"/>
        </w:rPr>
        <w:t xml:space="preserve">, and </w:t>
      </w:r>
      <w:r w:rsidRPr="00FD6762">
        <w:rPr>
          <w:rFonts w:ascii="Times New Roman" w:hAnsi="Times New Roman"/>
          <w:b/>
          <w:lang w:eastAsia="zh-CN"/>
        </w:rPr>
        <w:t>Shanhe Jiang</w:t>
      </w:r>
      <w:r w:rsidR="000F0066">
        <w:rPr>
          <w:rFonts w:ascii="Times New Roman" w:hAnsi="Times New Roman"/>
          <w:lang w:eastAsia="zh-CN"/>
        </w:rPr>
        <w:t xml:space="preserve"> (2022</w:t>
      </w:r>
      <w:r>
        <w:rPr>
          <w:rFonts w:ascii="Times New Roman" w:hAnsi="Times New Roman"/>
          <w:lang w:eastAsia="zh-CN"/>
        </w:rPr>
        <w:t xml:space="preserve">). </w:t>
      </w:r>
      <w:r w:rsidRPr="00FD6762">
        <w:rPr>
          <w:rFonts w:ascii="Times New Roman" w:hAnsi="Times New Roman"/>
          <w:lang w:eastAsia="zh-CN"/>
        </w:rPr>
        <w:t>A Preliminary Study of the Effects of Organizational Trust on the Work Attitudes of Social Workers</w:t>
      </w:r>
      <w:r>
        <w:rPr>
          <w:rFonts w:ascii="Times New Roman" w:hAnsi="Times New Roman"/>
          <w:lang w:eastAsia="zh-CN"/>
        </w:rPr>
        <w:t xml:space="preserve">. </w:t>
      </w:r>
      <w:r w:rsidRPr="00FD6762">
        <w:rPr>
          <w:rFonts w:ascii="Times New Roman" w:hAnsi="Times New Roman"/>
          <w:i/>
          <w:lang w:eastAsia="zh-CN"/>
        </w:rPr>
        <w:t>Journal of Social Service Research</w:t>
      </w:r>
      <w:r w:rsidR="000F0066" w:rsidRPr="000F0066">
        <w:rPr>
          <w:rFonts w:ascii="Times New Roman" w:hAnsi="Times New Roman"/>
          <w:i/>
          <w:lang w:eastAsia="zh-CN"/>
        </w:rPr>
        <w:t>, 48</w:t>
      </w:r>
      <w:r w:rsidR="000F0066" w:rsidRPr="000F0066">
        <w:rPr>
          <w:rFonts w:ascii="Times New Roman" w:hAnsi="Times New Roman"/>
          <w:lang w:eastAsia="zh-CN"/>
        </w:rPr>
        <w:t>(1</w:t>
      </w:r>
      <w:r w:rsidR="000F0066">
        <w:rPr>
          <w:rFonts w:ascii="Times New Roman" w:hAnsi="Times New Roman"/>
          <w:lang w:eastAsia="zh-CN"/>
        </w:rPr>
        <w:t>)</w:t>
      </w:r>
      <w:r w:rsidR="000F0066" w:rsidRPr="000F0066">
        <w:rPr>
          <w:rFonts w:ascii="Times New Roman" w:hAnsi="Times New Roman"/>
          <w:lang w:eastAsia="zh-CN"/>
        </w:rPr>
        <w:t>, 120-133</w:t>
      </w:r>
    </w:p>
    <w:p w14:paraId="57C554B2" w14:textId="77777777" w:rsidR="00FD6762" w:rsidRDefault="00FD6762" w:rsidP="007C6489">
      <w:pPr>
        <w:rPr>
          <w:rFonts w:ascii="Times New Roman" w:hAnsi="Times New Roman"/>
          <w:lang w:eastAsia="zh-CN"/>
        </w:rPr>
      </w:pPr>
    </w:p>
    <w:p w14:paraId="484F0542" w14:textId="6B5C6BA1" w:rsidR="005E55F7" w:rsidRDefault="005E55F7" w:rsidP="007C6489">
      <w:pPr>
        <w:rPr>
          <w:rFonts w:ascii="Times New Roman" w:hAnsi="Times New Roman"/>
          <w:lang w:eastAsia="zh-CN"/>
        </w:rPr>
      </w:pPr>
      <w:r>
        <w:rPr>
          <w:rFonts w:ascii="Times New Roman" w:hAnsi="Times New Roman"/>
          <w:lang w:eastAsia="zh-CN"/>
        </w:rPr>
        <w:t>10</w:t>
      </w:r>
      <w:r w:rsidR="00F81BD6">
        <w:rPr>
          <w:rFonts w:ascii="Times New Roman" w:hAnsi="Times New Roman"/>
          <w:lang w:eastAsia="zh-CN"/>
        </w:rPr>
        <w:t>3</w:t>
      </w:r>
      <w:r>
        <w:rPr>
          <w:rFonts w:ascii="Times New Roman" w:hAnsi="Times New Roman"/>
          <w:lang w:eastAsia="zh-CN"/>
        </w:rPr>
        <w:t>.</w:t>
      </w:r>
      <w:r w:rsidRPr="005E55F7">
        <w:t xml:space="preserve"> Eric Lambert, Francis Boateng</w:t>
      </w:r>
      <w:r>
        <w:t>, Jianhong Liu,</w:t>
      </w:r>
      <w:r w:rsidRPr="005E55F7">
        <w:t xml:space="preserve"> </w:t>
      </w:r>
      <w:proofErr w:type="spellStart"/>
      <w:r w:rsidRPr="005E55F7">
        <w:t>Jinwu</w:t>
      </w:r>
      <w:proofErr w:type="spellEnd"/>
      <w:r w:rsidRPr="005E55F7">
        <w:t xml:space="preserve"> Zhang</w:t>
      </w:r>
      <w:r>
        <w:t xml:space="preserve"> and</w:t>
      </w:r>
      <w:r w:rsidRPr="005E55F7">
        <w:t xml:space="preserve"> </w:t>
      </w:r>
      <w:r w:rsidRPr="00FD6762">
        <w:rPr>
          <w:b/>
        </w:rPr>
        <w:t>Shanhe Jiang</w:t>
      </w:r>
      <w:r>
        <w:t xml:space="preserve"> </w:t>
      </w:r>
      <w:r>
        <w:rPr>
          <w:rFonts w:ascii="Times New Roman" w:hAnsi="Times New Roman"/>
          <w:lang w:eastAsia="zh-CN"/>
        </w:rPr>
        <w:t>(20</w:t>
      </w:r>
      <w:r w:rsidR="00740ADC">
        <w:rPr>
          <w:rFonts w:ascii="Times New Roman" w:hAnsi="Times New Roman"/>
          <w:lang w:eastAsia="zh-CN"/>
        </w:rPr>
        <w:t>22</w:t>
      </w:r>
      <w:r>
        <w:rPr>
          <w:rFonts w:ascii="Times New Roman" w:hAnsi="Times New Roman"/>
          <w:lang w:eastAsia="zh-CN"/>
        </w:rPr>
        <w:t>).</w:t>
      </w:r>
      <w:r w:rsidRPr="005E55F7">
        <w:t xml:space="preserve"> </w:t>
      </w:r>
      <w:r w:rsidRPr="005E55F7">
        <w:rPr>
          <w:rFonts w:ascii="Times New Roman" w:hAnsi="Times New Roman"/>
          <w:lang w:eastAsia="zh-CN"/>
        </w:rPr>
        <w:t>Exploring the Relationship of Organizational Justice with Chinese Correctional Staff Life Satisfaction</w:t>
      </w:r>
      <w:r>
        <w:rPr>
          <w:rFonts w:ascii="Times New Roman" w:hAnsi="Times New Roman"/>
          <w:lang w:eastAsia="zh-CN"/>
        </w:rPr>
        <w:t xml:space="preserve">. </w:t>
      </w:r>
      <w:r w:rsidRPr="005E55F7">
        <w:rPr>
          <w:rFonts w:ascii="Times New Roman" w:hAnsi="Times New Roman"/>
          <w:i/>
          <w:lang w:eastAsia="zh-CN"/>
        </w:rPr>
        <w:t>The Prison Journal</w:t>
      </w:r>
      <w:r w:rsidR="00740ADC">
        <w:rPr>
          <w:rFonts w:ascii="Times New Roman" w:hAnsi="Times New Roman"/>
          <w:lang w:eastAsia="zh-CN"/>
        </w:rPr>
        <w:t>,</w:t>
      </w:r>
      <w:r w:rsidR="00740ADC" w:rsidRPr="00740ADC">
        <w:rPr>
          <w:rFonts w:ascii="Times New Roman" w:hAnsi="Times New Roman"/>
          <w:lang w:eastAsia="zh-CN"/>
        </w:rPr>
        <w:t xml:space="preserve"> Vol. 102(5) 565–585</w:t>
      </w:r>
    </w:p>
    <w:p w14:paraId="1A899197" w14:textId="77777777" w:rsidR="005E55F7" w:rsidRDefault="005E55F7" w:rsidP="007C6489">
      <w:pPr>
        <w:rPr>
          <w:rFonts w:ascii="Times New Roman" w:hAnsi="Times New Roman"/>
          <w:lang w:eastAsia="zh-CN"/>
        </w:rPr>
      </w:pPr>
    </w:p>
    <w:p w14:paraId="2AA314D0" w14:textId="189EF9E3" w:rsidR="007C6489" w:rsidRPr="007C6489" w:rsidRDefault="007C6489" w:rsidP="007C6489">
      <w:pPr>
        <w:rPr>
          <w:rFonts w:ascii="Times New Roman" w:hAnsi="Times New Roman"/>
          <w:lang w:eastAsia="zh-CN"/>
        </w:rPr>
      </w:pPr>
      <w:r>
        <w:rPr>
          <w:rFonts w:ascii="Times New Roman" w:hAnsi="Times New Roman"/>
          <w:lang w:eastAsia="zh-CN"/>
        </w:rPr>
        <w:t>10</w:t>
      </w:r>
      <w:r w:rsidR="00F81BD6">
        <w:rPr>
          <w:rFonts w:ascii="Times New Roman" w:hAnsi="Times New Roman"/>
          <w:lang w:eastAsia="zh-CN"/>
        </w:rPr>
        <w:t>2</w:t>
      </w:r>
      <w:r>
        <w:rPr>
          <w:rFonts w:ascii="Times New Roman" w:hAnsi="Times New Roman"/>
          <w:lang w:eastAsia="zh-CN"/>
        </w:rPr>
        <w:t xml:space="preserve">. </w:t>
      </w:r>
      <w:r w:rsidRPr="007C6489">
        <w:rPr>
          <w:rFonts w:ascii="Times New Roman" w:hAnsi="Times New Roman"/>
          <w:lang w:eastAsia="zh-CN"/>
        </w:rPr>
        <w:t xml:space="preserve">Marcus Felson, Silas Melo, Yanqing Xu, </w:t>
      </w:r>
      <w:r>
        <w:rPr>
          <w:rFonts w:ascii="Times New Roman" w:hAnsi="Times New Roman"/>
          <w:lang w:eastAsia="zh-CN"/>
        </w:rPr>
        <w:t xml:space="preserve">and </w:t>
      </w:r>
      <w:r w:rsidRPr="007C6489">
        <w:rPr>
          <w:rFonts w:ascii="Times New Roman" w:hAnsi="Times New Roman"/>
          <w:b/>
          <w:lang w:eastAsia="zh-CN"/>
        </w:rPr>
        <w:t>Shanhe Jiang</w:t>
      </w:r>
      <w:r>
        <w:rPr>
          <w:rFonts w:ascii="Times New Roman" w:hAnsi="Times New Roman"/>
          <w:b/>
          <w:lang w:eastAsia="zh-CN"/>
        </w:rPr>
        <w:t xml:space="preserve"> </w:t>
      </w:r>
      <w:r w:rsidR="007149E2">
        <w:rPr>
          <w:rFonts w:ascii="Times New Roman" w:hAnsi="Times New Roman"/>
          <w:lang w:eastAsia="zh-CN"/>
        </w:rPr>
        <w:t>(2022</w:t>
      </w:r>
      <w:r w:rsidRPr="007C6489">
        <w:rPr>
          <w:rFonts w:ascii="Times New Roman" w:hAnsi="Times New Roman"/>
          <w:lang w:eastAsia="zh-CN"/>
        </w:rPr>
        <w:t xml:space="preserve">). </w:t>
      </w:r>
      <w:r w:rsidR="007E584F">
        <w:rPr>
          <w:rFonts w:ascii="Times New Roman" w:hAnsi="Times New Roman"/>
          <w:lang w:eastAsia="zh-CN"/>
        </w:rPr>
        <w:t>Carjacking locations in Campinas, Brazil (compared to Detroit, Michigan)</w:t>
      </w:r>
      <w:r>
        <w:rPr>
          <w:rFonts w:ascii="Times New Roman" w:hAnsi="Times New Roman"/>
          <w:lang w:eastAsia="zh-CN"/>
        </w:rPr>
        <w:t xml:space="preserve">. </w:t>
      </w:r>
      <w:r w:rsidRPr="007C6489">
        <w:rPr>
          <w:rFonts w:ascii="Times New Roman" w:hAnsi="Times New Roman"/>
          <w:i/>
          <w:lang w:eastAsia="zh-CN"/>
        </w:rPr>
        <w:t>Journal of Contemporary Criminal Justice</w:t>
      </w:r>
      <w:r w:rsidR="007149E2">
        <w:rPr>
          <w:rFonts w:ascii="Times New Roman" w:hAnsi="Times New Roman" w:hint="eastAsia"/>
          <w:lang w:eastAsia="zh-CN"/>
        </w:rPr>
        <w:t>,</w:t>
      </w:r>
      <w:r w:rsidR="007149E2" w:rsidRPr="007149E2">
        <w:rPr>
          <w:rFonts w:ascii="Times New Roman" w:hAnsi="Times New Roman"/>
          <w:lang w:eastAsia="zh-CN"/>
        </w:rPr>
        <w:t xml:space="preserve"> 38(1)</w:t>
      </w:r>
      <w:r w:rsidR="007149E2">
        <w:rPr>
          <w:rFonts w:ascii="Times New Roman" w:hAnsi="Times New Roman"/>
          <w:lang w:eastAsia="zh-CN"/>
        </w:rPr>
        <w:t>,</w:t>
      </w:r>
      <w:r w:rsidR="007149E2" w:rsidRPr="007149E2">
        <w:rPr>
          <w:rFonts w:ascii="Times New Roman" w:hAnsi="Times New Roman"/>
          <w:lang w:eastAsia="zh-CN"/>
        </w:rPr>
        <w:t xml:space="preserve"> 105–119</w:t>
      </w:r>
      <w:r w:rsidR="007149E2">
        <w:rPr>
          <w:rFonts w:ascii="Times New Roman" w:hAnsi="Times New Roman"/>
          <w:lang w:eastAsia="zh-CN"/>
        </w:rPr>
        <w:t>.</w:t>
      </w:r>
      <w:r w:rsidR="00C42395" w:rsidRPr="00C42395">
        <w:rPr>
          <w:rFonts w:ascii="Times New Roman" w:hAnsi="Times New Roman"/>
          <w:highlight w:val="yellow"/>
          <w:lang w:eastAsia="zh-CN"/>
        </w:rPr>
        <w:t xml:space="preserve"> </w:t>
      </w:r>
    </w:p>
    <w:p w14:paraId="4D6249ED" w14:textId="77777777" w:rsidR="007C6489" w:rsidRDefault="007C6489" w:rsidP="00D62E65">
      <w:pPr>
        <w:rPr>
          <w:rFonts w:ascii="Times New Roman" w:hAnsi="Times New Roman"/>
          <w:lang w:eastAsia="zh-CN"/>
        </w:rPr>
      </w:pPr>
    </w:p>
    <w:p w14:paraId="4EBAE52F" w14:textId="29AEBB2D" w:rsidR="00D62E65" w:rsidRPr="00673680" w:rsidRDefault="00D62E65" w:rsidP="00D62E65">
      <w:pPr>
        <w:rPr>
          <w:rFonts w:ascii="Times New Roman" w:hAnsi="Times New Roman"/>
          <w:lang w:eastAsia="zh-CN"/>
        </w:rPr>
      </w:pPr>
      <w:r>
        <w:rPr>
          <w:rFonts w:ascii="Times New Roman" w:hAnsi="Times New Roman"/>
          <w:lang w:eastAsia="zh-CN"/>
        </w:rPr>
        <w:t>10</w:t>
      </w:r>
      <w:r w:rsidR="00F81BD6">
        <w:rPr>
          <w:rFonts w:ascii="Times New Roman" w:hAnsi="Times New Roman"/>
          <w:lang w:eastAsia="zh-CN"/>
        </w:rPr>
        <w:t>1</w:t>
      </w:r>
      <w:r>
        <w:rPr>
          <w:rFonts w:ascii="Times New Roman" w:hAnsi="Times New Roman"/>
          <w:lang w:eastAsia="zh-CN"/>
        </w:rPr>
        <w:t xml:space="preserve">. </w:t>
      </w:r>
      <w:r w:rsidRPr="00D62E65">
        <w:rPr>
          <w:rFonts w:ascii="Times New Roman" w:hAnsi="Times New Roman"/>
          <w:lang w:eastAsia="zh-CN"/>
        </w:rPr>
        <w:t>Jianhong Liu</w:t>
      </w:r>
      <w:r>
        <w:rPr>
          <w:rFonts w:ascii="Times New Roman" w:hAnsi="Times New Roman"/>
          <w:lang w:eastAsia="zh-CN"/>
        </w:rPr>
        <w:t xml:space="preserve">, Eric Lambert, </w:t>
      </w:r>
      <w:r w:rsidRPr="007C6489">
        <w:rPr>
          <w:rFonts w:ascii="Times New Roman" w:hAnsi="Times New Roman"/>
          <w:b/>
          <w:lang w:eastAsia="zh-CN"/>
        </w:rPr>
        <w:t>Shanhe Jiang</w:t>
      </w:r>
      <w:r>
        <w:rPr>
          <w:rFonts w:ascii="Times New Roman" w:hAnsi="Times New Roman"/>
          <w:lang w:eastAsia="zh-CN"/>
        </w:rPr>
        <w:t xml:space="preserve"> and </w:t>
      </w:r>
      <w:proofErr w:type="spellStart"/>
      <w:r w:rsidRPr="00E02B5D">
        <w:rPr>
          <w:rFonts w:ascii="Times New Roman" w:hAnsi="Times New Roman"/>
          <w:lang w:eastAsia="zh-CN"/>
        </w:rPr>
        <w:t>Jinwu</w:t>
      </w:r>
      <w:proofErr w:type="spellEnd"/>
      <w:r w:rsidRPr="00E02B5D">
        <w:rPr>
          <w:rFonts w:ascii="Times New Roman" w:hAnsi="Times New Roman"/>
          <w:lang w:eastAsia="zh-CN"/>
        </w:rPr>
        <w:t xml:space="preserve"> Zhang</w:t>
      </w:r>
      <w:r>
        <w:rPr>
          <w:rFonts w:ascii="Times New Roman" w:hAnsi="Times New Roman"/>
          <w:lang w:eastAsia="zh-CN"/>
        </w:rPr>
        <w:t xml:space="preserve"> (202</w:t>
      </w:r>
      <w:r w:rsidR="00740ADC">
        <w:rPr>
          <w:rFonts w:ascii="Times New Roman" w:hAnsi="Times New Roman"/>
          <w:lang w:eastAsia="zh-CN"/>
        </w:rPr>
        <w:t>2</w:t>
      </w:r>
      <w:r>
        <w:rPr>
          <w:rFonts w:ascii="Times New Roman" w:hAnsi="Times New Roman"/>
          <w:lang w:eastAsia="zh-CN"/>
        </w:rPr>
        <w:t xml:space="preserve">). </w:t>
      </w:r>
      <w:r w:rsidRPr="00D62E65">
        <w:rPr>
          <w:rFonts w:ascii="Times New Roman" w:hAnsi="Times New Roman"/>
          <w:lang w:eastAsia="zh-CN"/>
        </w:rPr>
        <w:t>Justice and Strain-Based Conflict Among Chinese Prison Staff</w:t>
      </w:r>
      <w:r>
        <w:rPr>
          <w:rFonts w:ascii="Times New Roman" w:hAnsi="Times New Roman"/>
          <w:lang w:eastAsia="zh-CN"/>
        </w:rPr>
        <w:t xml:space="preserve">. </w:t>
      </w:r>
      <w:r w:rsidRPr="00724163">
        <w:rPr>
          <w:rFonts w:ascii="Times New Roman" w:hAnsi="Times New Roman"/>
          <w:i/>
          <w:lang w:eastAsia="zh-CN"/>
        </w:rPr>
        <w:t>Psychology</w:t>
      </w:r>
      <w:r>
        <w:rPr>
          <w:rFonts w:ascii="Times New Roman" w:hAnsi="Times New Roman"/>
          <w:i/>
          <w:lang w:eastAsia="zh-CN"/>
        </w:rPr>
        <w:t>, Crime</w:t>
      </w:r>
      <w:r w:rsidRPr="00724163">
        <w:rPr>
          <w:rFonts w:ascii="Times New Roman" w:hAnsi="Times New Roman"/>
          <w:i/>
          <w:lang w:eastAsia="zh-CN"/>
        </w:rPr>
        <w:t xml:space="preserve"> and Law</w:t>
      </w:r>
      <w:r w:rsidR="00673680">
        <w:rPr>
          <w:rFonts w:ascii="Times New Roman" w:hAnsi="Times New Roman"/>
          <w:i/>
          <w:lang w:eastAsia="zh-CN"/>
        </w:rPr>
        <w:t xml:space="preserve">, </w:t>
      </w:r>
      <w:r w:rsidR="00740ADC" w:rsidRPr="00740ADC">
        <w:rPr>
          <w:rFonts w:ascii="Times New Roman" w:hAnsi="Times New Roman"/>
          <w:lang w:eastAsia="zh-CN"/>
        </w:rPr>
        <w:t>28:6, 569-586, DOI: 10.1080/1068316X.2021.1929980</w:t>
      </w:r>
      <w:r w:rsidR="00740ADC">
        <w:rPr>
          <w:rFonts w:ascii="Times New Roman" w:hAnsi="Times New Roman"/>
          <w:lang w:eastAsia="zh-CN"/>
        </w:rPr>
        <w:t xml:space="preserve"> </w:t>
      </w:r>
    </w:p>
    <w:p w14:paraId="72F71EFA" w14:textId="77777777" w:rsidR="00D62E65" w:rsidRPr="00D62E65" w:rsidRDefault="00D62E65" w:rsidP="00D62E65">
      <w:pPr>
        <w:rPr>
          <w:rFonts w:ascii="Times New Roman" w:hAnsi="Times New Roman"/>
          <w:lang w:eastAsia="zh-CN"/>
        </w:rPr>
      </w:pPr>
    </w:p>
    <w:p w14:paraId="5BCFA827" w14:textId="7E2F7393" w:rsidR="00A667D0" w:rsidRDefault="00A667D0" w:rsidP="00A667D0">
      <w:pPr>
        <w:rPr>
          <w:rFonts w:ascii="Times New Roman" w:hAnsi="Times New Roman"/>
          <w:lang w:eastAsia="zh-CN"/>
        </w:rPr>
      </w:pPr>
      <w:r>
        <w:rPr>
          <w:rFonts w:ascii="Times New Roman" w:hAnsi="Times New Roman"/>
          <w:lang w:eastAsia="zh-CN"/>
        </w:rPr>
        <w:t xml:space="preserve">100. </w:t>
      </w:r>
      <w:r w:rsidRPr="00A25652">
        <w:rPr>
          <w:rFonts w:ascii="Times New Roman" w:hAnsi="Times New Roman"/>
          <w:b/>
          <w:lang w:eastAsia="zh-CN"/>
        </w:rPr>
        <w:t>Shanhe Jiang</w:t>
      </w:r>
      <w:r>
        <w:rPr>
          <w:rFonts w:ascii="Times New Roman" w:hAnsi="Times New Roman"/>
          <w:lang w:eastAsia="zh-CN"/>
        </w:rPr>
        <w:t xml:space="preserve">, Dawei Zhang, and Eric Lambert (2022). </w:t>
      </w:r>
      <w:r w:rsidRPr="00A25652">
        <w:rPr>
          <w:rFonts w:ascii="Times New Roman" w:hAnsi="Times New Roman"/>
          <w:lang w:eastAsia="zh-CN"/>
        </w:rPr>
        <w:t>Views of Community Corrections Supervision and Their Predictors: An Officer and Offender Comparison</w:t>
      </w:r>
      <w:r>
        <w:rPr>
          <w:rFonts w:ascii="Times New Roman" w:hAnsi="Times New Roman"/>
          <w:lang w:eastAsia="zh-CN"/>
        </w:rPr>
        <w:t xml:space="preserve">. </w:t>
      </w:r>
      <w:r w:rsidRPr="00A25652">
        <w:rPr>
          <w:rFonts w:ascii="Times New Roman" w:hAnsi="Times New Roman"/>
          <w:i/>
          <w:lang w:eastAsia="zh-CN"/>
        </w:rPr>
        <w:t>The Prison Journal</w:t>
      </w:r>
      <w:r>
        <w:rPr>
          <w:rFonts w:ascii="Times New Roman" w:hAnsi="Times New Roman"/>
          <w:i/>
          <w:lang w:eastAsia="zh-CN"/>
        </w:rPr>
        <w:t xml:space="preserve">, </w:t>
      </w:r>
      <w:r w:rsidRPr="00740ADC">
        <w:rPr>
          <w:rFonts w:ascii="Times New Roman" w:hAnsi="Times New Roman"/>
          <w:i/>
          <w:lang w:eastAsia="zh-CN"/>
        </w:rPr>
        <w:t>2022, Vol. 102(1)</w:t>
      </w:r>
      <w:r>
        <w:rPr>
          <w:rFonts w:ascii="Times New Roman" w:hAnsi="Times New Roman"/>
          <w:i/>
          <w:lang w:eastAsia="zh-CN"/>
        </w:rPr>
        <w:t>,</w:t>
      </w:r>
      <w:r w:rsidRPr="00740ADC">
        <w:rPr>
          <w:rFonts w:ascii="Times New Roman" w:hAnsi="Times New Roman"/>
          <w:i/>
          <w:lang w:eastAsia="zh-CN"/>
        </w:rPr>
        <w:t xml:space="preserve"> </w:t>
      </w:r>
      <w:r w:rsidRPr="00740ADC">
        <w:rPr>
          <w:rFonts w:ascii="Times New Roman" w:hAnsi="Times New Roman"/>
          <w:iCs/>
          <w:lang w:eastAsia="zh-CN"/>
        </w:rPr>
        <w:t>84–107</w:t>
      </w:r>
      <w:r>
        <w:rPr>
          <w:rFonts w:ascii="Times New Roman" w:hAnsi="Times New Roman"/>
          <w:i/>
          <w:lang w:eastAsia="zh-CN"/>
        </w:rPr>
        <w:t>.</w:t>
      </w:r>
    </w:p>
    <w:p w14:paraId="4872B74F" w14:textId="77777777" w:rsidR="00A667D0" w:rsidRDefault="00A667D0" w:rsidP="00A667D0">
      <w:pPr>
        <w:rPr>
          <w:rFonts w:ascii="Times New Roman" w:hAnsi="Times New Roman"/>
          <w:lang w:eastAsia="zh-CN"/>
        </w:rPr>
      </w:pPr>
    </w:p>
    <w:p w14:paraId="73EF350D" w14:textId="11A2A6F9" w:rsidR="00A667D0" w:rsidRDefault="00A667D0" w:rsidP="00A667D0">
      <w:pPr>
        <w:rPr>
          <w:rFonts w:ascii="Times New Roman" w:hAnsi="Times New Roman"/>
          <w:lang w:eastAsia="zh-CN"/>
        </w:rPr>
      </w:pPr>
      <w:r>
        <w:rPr>
          <w:rFonts w:ascii="Times New Roman" w:hAnsi="Times New Roman"/>
          <w:lang w:eastAsia="zh-CN"/>
        </w:rPr>
        <w:t xml:space="preserve">99. </w:t>
      </w:r>
      <w:r w:rsidRPr="000A0B2D">
        <w:rPr>
          <w:rFonts w:ascii="Times New Roman" w:hAnsi="Times New Roman"/>
          <w:lang w:eastAsia="zh-CN"/>
        </w:rPr>
        <w:t>Eric Lambert,</w:t>
      </w:r>
      <w:r>
        <w:rPr>
          <w:rFonts w:ascii="Times New Roman" w:hAnsi="Times New Roman"/>
          <w:lang w:eastAsia="zh-CN"/>
        </w:rPr>
        <w:t xml:space="preserve"> </w:t>
      </w:r>
      <w:r w:rsidRPr="000A0B2D">
        <w:rPr>
          <w:rFonts w:ascii="Times New Roman" w:hAnsi="Times New Roman"/>
          <w:b/>
          <w:lang w:eastAsia="zh-CN"/>
        </w:rPr>
        <w:t>Shanhe Jiang</w:t>
      </w:r>
      <w:r>
        <w:rPr>
          <w:rFonts w:ascii="Times New Roman" w:hAnsi="Times New Roman"/>
          <w:lang w:eastAsia="zh-CN"/>
        </w:rPr>
        <w:t>,</w:t>
      </w:r>
      <w:r w:rsidRPr="000A0B2D">
        <w:rPr>
          <w:rFonts w:ascii="Times New Roman" w:hAnsi="Times New Roman"/>
          <w:lang w:eastAsia="zh-CN"/>
        </w:rPr>
        <w:t xml:space="preserve"> Prabha Unnithan, </w:t>
      </w:r>
      <w:r>
        <w:rPr>
          <w:rFonts w:ascii="Times New Roman" w:hAnsi="Times New Roman"/>
          <w:lang w:eastAsia="zh-CN"/>
        </w:rPr>
        <w:t xml:space="preserve">and </w:t>
      </w:r>
      <w:proofErr w:type="spellStart"/>
      <w:r w:rsidRPr="000A0B2D">
        <w:rPr>
          <w:rFonts w:ascii="Times New Roman" w:hAnsi="Times New Roman"/>
          <w:lang w:eastAsia="zh-CN"/>
        </w:rPr>
        <w:t>Sudershan</w:t>
      </w:r>
      <w:proofErr w:type="spellEnd"/>
      <w:r w:rsidRPr="000A0B2D">
        <w:rPr>
          <w:rFonts w:ascii="Times New Roman" w:hAnsi="Times New Roman"/>
          <w:lang w:eastAsia="zh-CN"/>
        </w:rPr>
        <w:t xml:space="preserve"> </w:t>
      </w:r>
      <w:r>
        <w:rPr>
          <w:rFonts w:ascii="Times New Roman" w:hAnsi="Times New Roman"/>
          <w:lang w:eastAsia="zh-CN"/>
        </w:rPr>
        <w:t>Pasupuleti</w:t>
      </w:r>
      <w:r w:rsidRPr="000A0B2D">
        <w:rPr>
          <w:rFonts w:ascii="Times New Roman" w:hAnsi="Times New Roman"/>
          <w:lang w:eastAsia="zh-CN"/>
        </w:rPr>
        <w:t xml:space="preserve"> </w:t>
      </w:r>
      <w:r>
        <w:rPr>
          <w:rFonts w:ascii="Times New Roman" w:hAnsi="Times New Roman"/>
          <w:lang w:eastAsia="zh-CN"/>
        </w:rPr>
        <w:t xml:space="preserve">(2022). </w:t>
      </w:r>
      <w:r w:rsidRPr="000A0B2D">
        <w:rPr>
          <w:rFonts w:ascii="Times New Roman" w:hAnsi="Times New Roman"/>
          <w:lang w:eastAsia="zh-CN"/>
        </w:rPr>
        <w:t xml:space="preserve">A Preliminary Exploration on the Views of Terrorism among </w:t>
      </w:r>
      <w:r>
        <w:rPr>
          <w:rFonts w:ascii="Times New Roman" w:hAnsi="Times New Roman"/>
          <w:lang w:eastAsia="zh-CN"/>
        </w:rPr>
        <w:t xml:space="preserve">Indian and U.S. College Students. </w:t>
      </w:r>
      <w:r w:rsidRPr="00A25652">
        <w:rPr>
          <w:rFonts w:ascii="Times New Roman" w:hAnsi="Times New Roman"/>
          <w:i/>
          <w:lang w:eastAsia="zh-CN"/>
        </w:rPr>
        <w:t>International Criminal Justice Review</w:t>
      </w:r>
      <w:r w:rsidRPr="000F0066">
        <w:rPr>
          <w:rFonts w:ascii="Times New Roman" w:hAnsi="Times New Roman"/>
          <w:lang w:eastAsia="zh-CN"/>
        </w:rPr>
        <w:t xml:space="preserve">, </w:t>
      </w:r>
      <w:r w:rsidRPr="00740ADC">
        <w:rPr>
          <w:rFonts w:ascii="Times New Roman" w:hAnsi="Times New Roman"/>
          <w:lang w:eastAsia="zh-CN"/>
        </w:rPr>
        <w:t>2022, Vol. 32(4)</w:t>
      </w:r>
      <w:r>
        <w:rPr>
          <w:rFonts w:ascii="Times New Roman" w:hAnsi="Times New Roman"/>
          <w:lang w:eastAsia="zh-CN"/>
        </w:rPr>
        <w:t>,</w:t>
      </w:r>
      <w:r w:rsidRPr="00740ADC">
        <w:rPr>
          <w:rFonts w:ascii="Times New Roman" w:hAnsi="Times New Roman"/>
          <w:lang w:eastAsia="zh-CN"/>
        </w:rPr>
        <w:t xml:space="preserve"> 388</w:t>
      </w:r>
      <w:r>
        <w:rPr>
          <w:rFonts w:ascii="Times New Roman" w:hAnsi="Times New Roman"/>
          <w:lang w:eastAsia="zh-CN"/>
        </w:rPr>
        <w:t>-</w:t>
      </w:r>
      <w:r w:rsidRPr="00740ADC">
        <w:rPr>
          <w:rFonts w:ascii="Times New Roman" w:hAnsi="Times New Roman"/>
          <w:lang w:eastAsia="zh-CN"/>
        </w:rPr>
        <w:t xml:space="preserve"> 409</w:t>
      </w:r>
      <w:r>
        <w:rPr>
          <w:rFonts w:ascii="Times New Roman" w:hAnsi="Times New Roman"/>
          <w:lang w:eastAsia="zh-CN"/>
        </w:rPr>
        <w:t>.</w:t>
      </w:r>
    </w:p>
    <w:p w14:paraId="52A7266A" w14:textId="77777777" w:rsidR="00A667D0" w:rsidRDefault="00A667D0" w:rsidP="00A667D0">
      <w:pPr>
        <w:rPr>
          <w:rFonts w:ascii="Times New Roman" w:hAnsi="Times New Roman"/>
          <w:lang w:eastAsia="zh-CN"/>
        </w:rPr>
      </w:pPr>
    </w:p>
    <w:p w14:paraId="0D6C5409" w14:textId="72F11A4F" w:rsidR="00E02B5D" w:rsidRDefault="00A667D0" w:rsidP="0043465C">
      <w:pPr>
        <w:rPr>
          <w:rFonts w:ascii="Times New Roman" w:hAnsi="Times New Roman"/>
          <w:lang w:eastAsia="zh-CN"/>
        </w:rPr>
      </w:pPr>
      <w:r>
        <w:rPr>
          <w:rFonts w:ascii="Times New Roman" w:hAnsi="Times New Roman"/>
          <w:lang w:eastAsia="zh-CN"/>
        </w:rPr>
        <w:t>98</w:t>
      </w:r>
      <w:r w:rsidR="00E02B5D">
        <w:rPr>
          <w:rFonts w:ascii="Times New Roman" w:hAnsi="Times New Roman"/>
          <w:lang w:eastAsia="zh-CN"/>
        </w:rPr>
        <w:t xml:space="preserve">. Han Yu, </w:t>
      </w:r>
      <w:r w:rsidR="00E02B5D" w:rsidRPr="006A1077">
        <w:rPr>
          <w:rFonts w:ascii="Times New Roman" w:hAnsi="Times New Roman"/>
          <w:b/>
          <w:lang w:eastAsia="zh-CN"/>
        </w:rPr>
        <w:t>Shanhe Jiang</w:t>
      </w:r>
      <w:r w:rsidR="00E02B5D" w:rsidRPr="00E02B5D">
        <w:rPr>
          <w:rFonts w:ascii="Times New Roman" w:hAnsi="Times New Roman"/>
          <w:lang w:eastAsia="zh-CN"/>
        </w:rPr>
        <w:t xml:space="preserve"> and Hong Huang</w:t>
      </w:r>
      <w:r w:rsidR="002C6F59">
        <w:rPr>
          <w:rFonts w:ascii="Times New Roman" w:hAnsi="Times New Roman"/>
          <w:lang w:eastAsia="zh-CN"/>
        </w:rPr>
        <w:t xml:space="preserve"> (2021</w:t>
      </w:r>
      <w:r w:rsidR="00E02B5D">
        <w:rPr>
          <w:rFonts w:ascii="Times New Roman" w:hAnsi="Times New Roman"/>
          <w:lang w:eastAsia="zh-CN"/>
        </w:rPr>
        <w:t xml:space="preserve">). </w:t>
      </w:r>
      <w:proofErr w:type="spellStart"/>
      <w:r w:rsidR="0043465C" w:rsidRPr="0043465C">
        <w:rPr>
          <w:rFonts w:ascii="Times New Roman" w:hAnsi="Times New Roman"/>
          <w:lang w:eastAsia="zh-CN"/>
        </w:rPr>
        <w:t>Spatio</w:t>
      </w:r>
      <w:proofErr w:type="spellEnd"/>
      <w:r w:rsidR="0043465C" w:rsidRPr="0043465C">
        <w:rPr>
          <w:rFonts w:ascii="Times New Roman" w:hAnsi="Times New Roman"/>
          <w:lang w:eastAsia="zh-CN"/>
        </w:rPr>
        <w:t>-temporal</w:t>
      </w:r>
      <w:r w:rsidR="0043465C">
        <w:rPr>
          <w:rFonts w:ascii="Times New Roman" w:hAnsi="Times New Roman"/>
          <w:lang w:eastAsia="zh-CN"/>
        </w:rPr>
        <w:t xml:space="preserve"> parse network-based trajectory </w:t>
      </w:r>
      <w:r w:rsidR="0043465C" w:rsidRPr="0043465C">
        <w:rPr>
          <w:rFonts w:ascii="Times New Roman" w:hAnsi="Times New Roman"/>
          <w:lang w:eastAsia="zh-CN"/>
        </w:rPr>
        <w:t>modeling on the dynamics of criminal justice</w:t>
      </w:r>
      <w:r w:rsidR="0043465C">
        <w:rPr>
          <w:rFonts w:ascii="Times New Roman" w:hAnsi="Times New Roman"/>
          <w:lang w:eastAsia="zh-CN"/>
        </w:rPr>
        <w:t xml:space="preserve"> </w:t>
      </w:r>
      <w:r w:rsidR="0043465C" w:rsidRPr="0043465C">
        <w:rPr>
          <w:rFonts w:ascii="Times New Roman" w:hAnsi="Times New Roman"/>
          <w:lang w:eastAsia="zh-CN"/>
        </w:rPr>
        <w:t>System</w:t>
      </w:r>
      <w:r w:rsidR="0043465C">
        <w:rPr>
          <w:rFonts w:ascii="Times New Roman" w:hAnsi="Times New Roman"/>
          <w:lang w:eastAsia="zh-CN"/>
        </w:rPr>
        <w:t xml:space="preserve">. </w:t>
      </w:r>
      <w:r w:rsidR="00E02B5D" w:rsidRPr="00E02B5D">
        <w:rPr>
          <w:rFonts w:ascii="Times New Roman" w:hAnsi="Times New Roman"/>
          <w:i/>
          <w:lang w:eastAsia="zh-CN"/>
        </w:rPr>
        <w:t>Journal of Applied Statistics</w:t>
      </w:r>
      <w:r w:rsidR="002C6F59">
        <w:rPr>
          <w:rFonts w:ascii="Times New Roman" w:hAnsi="Times New Roman"/>
          <w:i/>
          <w:lang w:eastAsia="zh-CN"/>
        </w:rPr>
        <w:t xml:space="preserve">, </w:t>
      </w:r>
      <w:r w:rsidR="002C6F59" w:rsidRPr="003365CD">
        <w:rPr>
          <w:rFonts w:ascii="Times New Roman" w:hAnsi="Times New Roman"/>
          <w:lang w:eastAsia="zh-CN"/>
        </w:rPr>
        <w:t>1-2</w:t>
      </w:r>
      <w:r w:rsidR="003365CD" w:rsidRPr="003365CD">
        <w:rPr>
          <w:rFonts w:ascii="Times New Roman" w:hAnsi="Times New Roman"/>
          <w:lang w:eastAsia="zh-CN"/>
        </w:rPr>
        <w:t>2</w:t>
      </w:r>
      <w:r w:rsidR="00E02B5D">
        <w:rPr>
          <w:rFonts w:ascii="Times New Roman" w:hAnsi="Times New Roman"/>
          <w:lang w:eastAsia="zh-CN"/>
        </w:rPr>
        <w:t xml:space="preserve">. </w:t>
      </w:r>
    </w:p>
    <w:p w14:paraId="0FE09073" w14:textId="77777777" w:rsidR="00E02B5D" w:rsidRDefault="00E02B5D" w:rsidP="00E02B5D">
      <w:pPr>
        <w:rPr>
          <w:rFonts w:ascii="Times New Roman" w:hAnsi="Times New Roman"/>
          <w:lang w:eastAsia="zh-CN"/>
        </w:rPr>
      </w:pPr>
    </w:p>
    <w:p w14:paraId="35124194" w14:textId="4847B9F0" w:rsidR="00E02B5D" w:rsidRPr="00E02B5D" w:rsidRDefault="00E02B5D" w:rsidP="00E02B5D">
      <w:pPr>
        <w:rPr>
          <w:rFonts w:ascii="Times New Roman" w:hAnsi="Times New Roman"/>
          <w:lang w:eastAsia="zh-CN"/>
        </w:rPr>
      </w:pPr>
      <w:r>
        <w:rPr>
          <w:rFonts w:ascii="Times New Roman" w:hAnsi="Times New Roman"/>
          <w:lang w:eastAsia="zh-CN"/>
        </w:rPr>
        <w:t>9</w:t>
      </w:r>
      <w:r w:rsidR="00A667D0">
        <w:rPr>
          <w:rFonts w:ascii="Times New Roman" w:hAnsi="Times New Roman"/>
          <w:lang w:eastAsia="zh-CN"/>
        </w:rPr>
        <w:t>7</w:t>
      </w:r>
      <w:r>
        <w:rPr>
          <w:rFonts w:ascii="Times New Roman" w:hAnsi="Times New Roman"/>
          <w:lang w:eastAsia="zh-CN"/>
        </w:rPr>
        <w:t xml:space="preserve">. </w:t>
      </w:r>
      <w:r w:rsidRPr="006A1077">
        <w:rPr>
          <w:rFonts w:ascii="Times New Roman" w:hAnsi="Times New Roman"/>
          <w:b/>
          <w:lang w:eastAsia="zh-CN"/>
        </w:rPr>
        <w:t>Shanhe Jiang</w:t>
      </w:r>
      <w:r>
        <w:rPr>
          <w:rFonts w:ascii="Times New Roman" w:hAnsi="Times New Roman"/>
          <w:lang w:eastAsia="zh-CN"/>
        </w:rPr>
        <w:t xml:space="preserve"> (2021). A critical review of </w:t>
      </w:r>
      <w:r w:rsidR="006A1077">
        <w:rPr>
          <w:rFonts w:ascii="Times New Roman" w:hAnsi="Times New Roman"/>
          <w:lang w:eastAsia="zh-CN"/>
        </w:rPr>
        <w:t xml:space="preserve">juvenile justice and community corrections in the US. </w:t>
      </w:r>
      <w:r w:rsidR="006A1077" w:rsidRPr="006A1077">
        <w:rPr>
          <w:rFonts w:ascii="Times New Roman" w:hAnsi="Times New Roman"/>
          <w:i/>
          <w:lang w:eastAsia="zh-CN"/>
        </w:rPr>
        <w:t>Juvenile Delinquency Study,</w:t>
      </w:r>
      <w:r w:rsidR="006A1077">
        <w:rPr>
          <w:rFonts w:ascii="Times New Roman" w:hAnsi="Times New Roman"/>
          <w:lang w:eastAsia="zh-CN"/>
        </w:rPr>
        <w:t xml:space="preserve"> No. 1, 94-106.</w:t>
      </w:r>
    </w:p>
    <w:p w14:paraId="186A8E47" w14:textId="77777777" w:rsidR="00E02B5D" w:rsidRDefault="00E02B5D" w:rsidP="00E02B5D">
      <w:pPr>
        <w:rPr>
          <w:rFonts w:ascii="Times New Roman" w:hAnsi="Times New Roman"/>
          <w:lang w:eastAsia="zh-CN"/>
        </w:rPr>
      </w:pPr>
    </w:p>
    <w:p w14:paraId="3E484A62" w14:textId="77777777" w:rsidR="00274BF2" w:rsidRDefault="00274BF2" w:rsidP="00CE3132">
      <w:pPr>
        <w:rPr>
          <w:rFonts w:ascii="Times New Roman" w:hAnsi="Times New Roman"/>
          <w:lang w:eastAsia="zh-CN"/>
        </w:rPr>
      </w:pPr>
      <w:r>
        <w:rPr>
          <w:rFonts w:ascii="Times New Roman" w:hAnsi="Times New Roman"/>
          <w:lang w:eastAsia="zh-CN"/>
        </w:rPr>
        <w:t xml:space="preserve">96. </w:t>
      </w:r>
      <w:r w:rsidRPr="00177EDF">
        <w:rPr>
          <w:rFonts w:ascii="Times New Roman" w:hAnsi="Times New Roman"/>
          <w:b/>
          <w:lang w:eastAsia="zh-CN"/>
        </w:rPr>
        <w:t>Shanhe Jiang</w:t>
      </w:r>
      <w:r>
        <w:rPr>
          <w:rFonts w:ascii="Times New Roman" w:hAnsi="Times New Roman"/>
          <w:lang w:eastAsia="zh-CN"/>
        </w:rPr>
        <w:t>, Dawei Zhang, and Darrell Irwin (202</w:t>
      </w:r>
      <w:r w:rsidR="00AC7C17">
        <w:rPr>
          <w:rFonts w:ascii="Times New Roman" w:hAnsi="Times New Roman"/>
          <w:lang w:eastAsia="zh-CN"/>
        </w:rPr>
        <w:t>1</w:t>
      </w:r>
      <w:r>
        <w:rPr>
          <w:rFonts w:ascii="Times New Roman" w:hAnsi="Times New Roman"/>
          <w:lang w:eastAsia="zh-CN"/>
        </w:rPr>
        <w:t xml:space="preserve">). </w:t>
      </w:r>
      <w:r w:rsidR="00177EDF" w:rsidRPr="00177EDF">
        <w:rPr>
          <w:rFonts w:ascii="Times New Roman" w:hAnsi="Times New Roman"/>
          <w:lang w:eastAsia="zh-CN"/>
        </w:rPr>
        <w:t>Semiformal organizations and control during the COVID-19 crisis in China</w:t>
      </w:r>
      <w:r w:rsidR="00177EDF">
        <w:rPr>
          <w:rFonts w:ascii="Times New Roman" w:hAnsi="Times New Roman"/>
          <w:lang w:eastAsia="zh-CN"/>
        </w:rPr>
        <w:t xml:space="preserve">. </w:t>
      </w:r>
      <w:r w:rsidR="00177EDF" w:rsidRPr="00177EDF">
        <w:rPr>
          <w:rFonts w:ascii="Times New Roman" w:hAnsi="Times New Roman"/>
          <w:i/>
          <w:lang w:eastAsia="zh-CN"/>
        </w:rPr>
        <w:t>Asian Journal of Criminology</w:t>
      </w:r>
      <w:r w:rsidR="00CA74BB" w:rsidRPr="00AC7C17">
        <w:rPr>
          <w:rFonts w:ascii="Times New Roman" w:hAnsi="Times New Roman"/>
          <w:i/>
          <w:lang w:eastAsia="zh-CN"/>
        </w:rPr>
        <w:t>,</w:t>
      </w:r>
      <w:r w:rsidR="00AC7C17" w:rsidRPr="00AC7C17">
        <w:rPr>
          <w:rFonts w:ascii="Times New Roman" w:hAnsi="Times New Roman"/>
          <w:i/>
          <w:lang w:eastAsia="zh-CN"/>
        </w:rPr>
        <w:t xml:space="preserve"> </w:t>
      </w:r>
      <w:r w:rsidR="00CA74BB" w:rsidRPr="00AC7C17">
        <w:rPr>
          <w:rFonts w:ascii="Times New Roman" w:hAnsi="Times New Roman"/>
          <w:i/>
          <w:lang w:eastAsia="zh-CN"/>
        </w:rPr>
        <w:t>16</w:t>
      </w:r>
      <w:r w:rsidR="00AC7C17" w:rsidRPr="00AC7C17">
        <w:rPr>
          <w:rFonts w:ascii="Times New Roman" w:hAnsi="Times New Roman"/>
          <w:i/>
          <w:lang w:eastAsia="zh-CN"/>
        </w:rPr>
        <w:t>,</w:t>
      </w:r>
      <w:r w:rsidR="00AC7C17">
        <w:rPr>
          <w:rFonts w:ascii="Times New Roman" w:hAnsi="Times New Roman"/>
          <w:lang w:eastAsia="zh-CN"/>
        </w:rPr>
        <w:t xml:space="preserve"> 75-90</w:t>
      </w:r>
      <w:r w:rsidR="00177EDF">
        <w:rPr>
          <w:rFonts w:ascii="Times New Roman" w:hAnsi="Times New Roman"/>
          <w:lang w:eastAsia="zh-CN"/>
        </w:rPr>
        <w:t xml:space="preserve">. </w:t>
      </w:r>
    </w:p>
    <w:p w14:paraId="765A5D5A" w14:textId="77777777" w:rsidR="00274BF2" w:rsidRDefault="00274BF2" w:rsidP="00CE3132">
      <w:pPr>
        <w:rPr>
          <w:rFonts w:ascii="Times New Roman" w:hAnsi="Times New Roman"/>
          <w:lang w:eastAsia="zh-CN"/>
        </w:rPr>
      </w:pPr>
    </w:p>
    <w:p w14:paraId="03BC380A" w14:textId="77777777" w:rsidR="00274BF2" w:rsidRDefault="00274BF2" w:rsidP="00CE3132">
      <w:pPr>
        <w:rPr>
          <w:rFonts w:ascii="Times New Roman" w:hAnsi="Times New Roman"/>
          <w:lang w:eastAsia="zh-CN"/>
        </w:rPr>
      </w:pPr>
      <w:r>
        <w:rPr>
          <w:rFonts w:ascii="Times New Roman" w:hAnsi="Times New Roman"/>
          <w:lang w:eastAsia="zh-CN"/>
        </w:rPr>
        <w:t xml:space="preserve">95. </w:t>
      </w:r>
      <w:r w:rsidRPr="00177EDF">
        <w:rPr>
          <w:rFonts w:ascii="Times New Roman" w:hAnsi="Times New Roman"/>
          <w:b/>
          <w:lang w:eastAsia="zh-CN"/>
        </w:rPr>
        <w:t>Shanhe Jiang</w:t>
      </w:r>
      <w:r>
        <w:rPr>
          <w:rFonts w:ascii="Times New Roman" w:hAnsi="Times New Roman"/>
          <w:lang w:eastAsia="zh-CN"/>
        </w:rPr>
        <w:t xml:space="preserve"> (2020). </w:t>
      </w:r>
      <w:r w:rsidR="006542AD">
        <w:rPr>
          <w:rFonts w:ascii="Times New Roman" w:hAnsi="Times New Roman"/>
          <w:lang w:eastAsia="zh-CN"/>
        </w:rPr>
        <w:t>Community c</w:t>
      </w:r>
      <w:r>
        <w:rPr>
          <w:rFonts w:ascii="Times New Roman" w:hAnsi="Times New Roman"/>
          <w:lang w:eastAsia="zh-CN"/>
        </w:rPr>
        <w:t>orrectional officers: What c</w:t>
      </w:r>
      <w:r w:rsidR="00617ED0">
        <w:rPr>
          <w:rFonts w:ascii="Times New Roman" w:hAnsi="Times New Roman"/>
          <w:lang w:eastAsia="zh-CN"/>
        </w:rPr>
        <w:t>an</w:t>
      </w:r>
      <w:r>
        <w:rPr>
          <w:rFonts w:ascii="Times New Roman" w:hAnsi="Times New Roman"/>
          <w:lang w:eastAsia="zh-CN"/>
        </w:rPr>
        <w:t xml:space="preserve"> China learn from </w:t>
      </w:r>
      <w:r w:rsidR="006542AD">
        <w:rPr>
          <w:rFonts w:ascii="Times New Roman" w:hAnsi="Times New Roman"/>
          <w:lang w:eastAsia="zh-CN"/>
        </w:rPr>
        <w:t>America</w:t>
      </w:r>
      <w:r>
        <w:rPr>
          <w:rFonts w:ascii="Times New Roman" w:hAnsi="Times New Roman"/>
          <w:lang w:eastAsia="zh-CN"/>
        </w:rPr>
        <w:t xml:space="preserve">? </w:t>
      </w:r>
      <w:r w:rsidRPr="00274BF2">
        <w:rPr>
          <w:rFonts w:ascii="Times New Roman" w:hAnsi="Times New Roman"/>
          <w:i/>
          <w:lang w:eastAsia="zh-CN"/>
        </w:rPr>
        <w:t>Juvenile Delinquency Study,</w:t>
      </w:r>
      <w:r w:rsidRPr="00274BF2">
        <w:rPr>
          <w:rFonts w:ascii="Times New Roman" w:hAnsi="Times New Roman"/>
          <w:lang w:eastAsia="zh-CN"/>
        </w:rPr>
        <w:t xml:space="preserve"> </w:t>
      </w:r>
      <w:r w:rsidR="000A0B2D">
        <w:rPr>
          <w:rFonts w:ascii="Times New Roman" w:hAnsi="Times New Roman"/>
          <w:lang w:eastAsia="zh-CN"/>
        </w:rPr>
        <w:t>31-40</w:t>
      </w:r>
      <w:r w:rsidRPr="00274BF2">
        <w:rPr>
          <w:rFonts w:ascii="Times New Roman" w:hAnsi="Times New Roman"/>
          <w:lang w:eastAsia="zh-CN"/>
        </w:rPr>
        <w:t>.</w:t>
      </w:r>
    </w:p>
    <w:p w14:paraId="66BE924D" w14:textId="77777777" w:rsidR="00274BF2" w:rsidRDefault="00274BF2" w:rsidP="00CE3132">
      <w:pPr>
        <w:rPr>
          <w:rFonts w:ascii="Times New Roman" w:hAnsi="Times New Roman"/>
          <w:lang w:eastAsia="zh-CN"/>
        </w:rPr>
      </w:pPr>
    </w:p>
    <w:p w14:paraId="37FF766E" w14:textId="77777777" w:rsidR="001E1033" w:rsidRPr="00CE3132" w:rsidRDefault="001E1033" w:rsidP="00CE3132">
      <w:pPr>
        <w:rPr>
          <w:rFonts w:ascii="Times New Roman" w:hAnsi="Times New Roman"/>
          <w:lang w:eastAsia="zh-CN"/>
        </w:rPr>
      </w:pPr>
      <w:r>
        <w:rPr>
          <w:rFonts w:ascii="Times New Roman" w:hAnsi="Times New Roman"/>
          <w:lang w:eastAsia="zh-CN"/>
        </w:rPr>
        <w:t xml:space="preserve">94. </w:t>
      </w:r>
      <w:r w:rsidRPr="001E1033">
        <w:rPr>
          <w:rFonts w:ascii="Times New Roman" w:hAnsi="Times New Roman"/>
          <w:lang w:eastAsia="zh-CN"/>
        </w:rPr>
        <w:t xml:space="preserve">Marcus Felson, </w:t>
      </w:r>
      <w:r w:rsidRPr="001E1033">
        <w:rPr>
          <w:rFonts w:ascii="Times New Roman" w:hAnsi="Times New Roman"/>
          <w:b/>
          <w:lang w:eastAsia="zh-CN"/>
        </w:rPr>
        <w:t>Shanhe Jiang</w:t>
      </w:r>
      <w:r>
        <w:rPr>
          <w:rFonts w:ascii="Times New Roman" w:hAnsi="Times New Roman"/>
          <w:lang w:eastAsia="zh-CN"/>
        </w:rPr>
        <w:t>, and Yanq</w:t>
      </w:r>
      <w:r w:rsidR="00DF2186">
        <w:rPr>
          <w:rFonts w:ascii="Times New Roman" w:hAnsi="Times New Roman"/>
          <w:lang w:eastAsia="zh-CN"/>
        </w:rPr>
        <w:t>ing Xu (2020</w:t>
      </w:r>
      <w:r w:rsidRPr="001E1033">
        <w:rPr>
          <w:rFonts w:ascii="Times New Roman" w:hAnsi="Times New Roman"/>
          <w:lang w:eastAsia="zh-CN"/>
        </w:rPr>
        <w:t>).</w:t>
      </w:r>
      <w:r>
        <w:rPr>
          <w:rFonts w:ascii="Times New Roman" w:hAnsi="Times New Roman"/>
          <w:lang w:eastAsia="zh-CN"/>
        </w:rPr>
        <w:t xml:space="preserve"> Routine activity effects of the Covid-19 pandemic on burglary in Detroit, March 2020. </w:t>
      </w:r>
      <w:r w:rsidRPr="001E1033">
        <w:rPr>
          <w:rFonts w:ascii="Times New Roman" w:hAnsi="Times New Roman"/>
          <w:i/>
          <w:lang w:eastAsia="zh-CN"/>
        </w:rPr>
        <w:t>Crime Science</w:t>
      </w:r>
      <w:r w:rsidR="00DF2186">
        <w:rPr>
          <w:rFonts w:ascii="Times New Roman" w:hAnsi="Times New Roman"/>
          <w:i/>
          <w:lang w:eastAsia="zh-CN"/>
        </w:rPr>
        <w:t xml:space="preserve">, </w:t>
      </w:r>
      <w:r w:rsidR="00DF2186" w:rsidRPr="00DF2186">
        <w:rPr>
          <w:rFonts w:ascii="Times New Roman" w:hAnsi="Times New Roman"/>
          <w:lang w:eastAsia="zh-CN"/>
        </w:rPr>
        <w:t>9: 1-7</w:t>
      </w:r>
      <w:r w:rsidRPr="001E1033">
        <w:rPr>
          <w:rFonts w:ascii="Times New Roman" w:hAnsi="Times New Roman"/>
          <w:i/>
          <w:lang w:eastAsia="zh-CN"/>
        </w:rPr>
        <w:t>.</w:t>
      </w:r>
      <w:r>
        <w:rPr>
          <w:rFonts w:ascii="Times New Roman" w:hAnsi="Times New Roman"/>
          <w:lang w:eastAsia="zh-CN"/>
        </w:rPr>
        <w:t xml:space="preserve"> </w:t>
      </w:r>
    </w:p>
    <w:p w14:paraId="5E6F275C" w14:textId="77777777" w:rsidR="001E1033" w:rsidRDefault="001E1033" w:rsidP="00E9167F">
      <w:pPr>
        <w:rPr>
          <w:rFonts w:ascii="Times New Roman" w:hAnsi="Times New Roman"/>
          <w:lang w:eastAsia="zh-CN"/>
        </w:rPr>
      </w:pPr>
    </w:p>
    <w:p w14:paraId="6945E69C" w14:textId="77777777" w:rsidR="00E9167F" w:rsidRDefault="00E9167F" w:rsidP="00E9167F">
      <w:pPr>
        <w:rPr>
          <w:rFonts w:ascii="Times New Roman" w:hAnsi="Times New Roman"/>
          <w:lang w:eastAsia="zh-CN"/>
        </w:rPr>
      </w:pPr>
      <w:r>
        <w:rPr>
          <w:rFonts w:ascii="Times New Roman" w:hAnsi="Times New Roman"/>
          <w:lang w:eastAsia="zh-CN"/>
        </w:rPr>
        <w:t xml:space="preserve">93. </w:t>
      </w:r>
      <w:r w:rsidRPr="00724163">
        <w:rPr>
          <w:rFonts w:ascii="Times New Roman" w:hAnsi="Times New Roman"/>
          <w:lang w:eastAsia="zh-CN"/>
        </w:rPr>
        <w:t xml:space="preserve">Eric Lambert, Jianhong Liu, </w:t>
      </w:r>
      <w:r w:rsidRPr="00724163">
        <w:rPr>
          <w:rFonts w:ascii="Times New Roman" w:hAnsi="Times New Roman"/>
          <w:b/>
          <w:lang w:eastAsia="zh-CN"/>
        </w:rPr>
        <w:t>Shanhe Jiang</w:t>
      </w:r>
      <w:r>
        <w:rPr>
          <w:rFonts w:ascii="Times New Roman" w:hAnsi="Times New Roman"/>
          <w:lang w:eastAsia="zh-CN"/>
        </w:rPr>
        <w:t>,</w:t>
      </w:r>
      <w:r w:rsidRPr="00724163">
        <w:rPr>
          <w:rFonts w:ascii="Times New Roman" w:hAnsi="Times New Roman"/>
          <w:lang w:eastAsia="zh-CN"/>
        </w:rPr>
        <w:t xml:space="preserve"> Thomas Kelley, </w:t>
      </w:r>
      <w:r>
        <w:rPr>
          <w:rFonts w:ascii="Times New Roman" w:hAnsi="Times New Roman"/>
          <w:lang w:eastAsia="zh-CN"/>
        </w:rPr>
        <w:t xml:space="preserve">and </w:t>
      </w:r>
      <w:proofErr w:type="spellStart"/>
      <w:r w:rsidRPr="00724163">
        <w:rPr>
          <w:rFonts w:ascii="Times New Roman" w:hAnsi="Times New Roman"/>
          <w:lang w:eastAsia="zh-CN"/>
        </w:rPr>
        <w:t>Jinwu</w:t>
      </w:r>
      <w:proofErr w:type="spellEnd"/>
      <w:r w:rsidRPr="00724163">
        <w:rPr>
          <w:rFonts w:ascii="Times New Roman" w:hAnsi="Times New Roman"/>
          <w:lang w:eastAsia="zh-CN"/>
        </w:rPr>
        <w:t xml:space="preserve"> Zhang</w:t>
      </w:r>
      <w:r w:rsidR="00DF2186">
        <w:rPr>
          <w:rFonts w:ascii="Times New Roman" w:hAnsi="Times New Roman"/>
          <w:lang w:eastAsia="zh-CN"/>
        </w:rPr>
        <w:t xml:space="preserve"> (2020</w:t>
      </w:r>
      <w:r>
        <w:rPr>
          <w:rFonts w:ascii="Times New Roman" w:hAnsi="Times New Roman"/>
          <w:lang w:eastAsia="zh-CN"/>
        </w:rPr>
        <w:t>).</w:t>
      </w:r>
      <w:r w:rsidRPr="00724163">
        <w:rPr>
          <w:rFonts w:ascii="Times New Roman" w:hAnsi="Times New Roman"/>
          <w:lang w:eastAsia="zh-CN"/>
        </w:rPr>
        <w:t xml:space="preserve"> Examining the Association between Work-Family Conflict and the Work Attitudes of Job Satisfaction and Organizational Commitment among Chinese Correctional Staff</w:t>
      </w:r>
      <w:r>
        <w:rPr>
          <w:rFonts w:ascii="Times New Roman" w:hAnsi="Times New Roman"/>
          <w:lang w:eastAsia="zh-CN"/>
        </w:rPr>
        <w:t xml:space="preserve">. </w:t>
      </w:r>
      <w:r w:rsidRPr="00724163">
        <w:rPr>
          <w:rFonts w:ascii="Times New Roman" w:hAnsi="Times New Roman"/>
          <w:i/>
          <w:lang w:eastAsia="zh-CN"/>
        </w:rPr>
        <w:t>Psychiatry, Psychology and Law</w:t>
      </w:r>
      <w:r w:rsidR="00DF2186">
        <w:rPr>
          <w:rFonts w:ascii="Times New Roman" w:hAnsi="Times New Roman"/>
          <w:i/>
          <w:lang w:eastAsia="zh-CN"/>
        </w:rPr>
        <w:t xml:space="preserve">, </w:t>
      </w:r>
      <w:r w:rsidR="00DF2186" w:rsidRPr="00DF2186">
        <w:rPr>
          <w:rFonts w:ascii="Times New Roman" w:hAnsi="Times New Roman"/>
          <w:i/>
          <w:lang w:eastAsia="zh-CN"/>
        </w:rPr>
        <w:t xml:space="preserve">25 </w:t>
      </w:r>
      <w:r w:rsidR="00DF2186">
        <w:rPr>
          <w:rFonts w:ascii="Times New Roman" w:hAnsi="Times New Roman"/>
          <w:lang w:eastAsia="zh-CN"/>
        </w:rPr>
        <w:t>(</w:t>
      </w:r>
      <w:r w:rsidR="00DF2186" w:rsidRPr="00DF2186">
        <w:rPr>
          <w:rFonts w:ascii="Times New Roman" w:hAnsi="Times New Roman"/>
          <w:lang w:eastAsia="zh-CN"/>
        </w:rPr>
        <w:t>4</w:t>
      </w:r>
      <w:r w:rsidR="00DF2186">
        <w:rPr>
          <w:rFonts w:ascii="Times New Roman" w:hAnsi="Times New Roman"/>
          <w:lang w:eastAsia="zh-CN"/>
        </w:rPr>
        <w:t>)</w:t>
      </w:r>
      <w:r w:rsidR="00DF2186" w:rsidRPr="00DF2186">
        <w:rPr>
          <w:rFonts w:ascii="Times New Roman" w:hAnsi="Times New Roman"/>
          <w:lang w:eastAsia="zh-CN"/>
        </w:rPr>
        <w:t>, 619-636</w:t>
      </w:r>
      <w:r w:rsidR="00DF2186">
        <w:rPr>
          <w:rFonts w:ascii="Times New Roman" w:hAnsi="Times New Roman"/>
          <w:lang w:eastAsia="zh-CN"/>
        </w:rPr>
        <w:t xml:space="preserve">. </w:t>
      </w:r>
    </w:p>
    <w:p w14:paraId="39ACE7FB" w14:textId="77777777" w:rsidR="00DF2186" w:rsidRDefault="00DF2186" w:rsidP="00E9167F">
      <w:pPr>
        <w:rPr>
          <w:rFonts w:ascii="Times New Roman" w:hAnsi="Times New Roman"/>
          <w:lang w:eastAsia="zh-CN"/>
        </w:rPr>
      </w:pPr>
    </w:p>
    <w:p w14:paraId="394C64F2" w14:textId="77777777" w:rsidR="0097566C" w:rsidRDefault="00E9167F" w:rsidP="00CE3132">
      <w:pPr>
        <w:rPr>
          <w:rFonts w:ascii="Times New Roman" w:hAnsi="Times New Roman"/>
          <w:lang w:eastAsia="zh-CN"/>
        </w:rPr>
      </w:pPr>
      <w:r>
        <w:rPr>
          <w:rFonts w:ascii="Times New Roman" w:hAnsi="Times New Roman"/>
          <w:lang w:eastAsia="zh-CN"/>
        </w:rPr>
        <w:lastRenderedPageBreak/>
        <w:t>92</w:t>
      </w:r>
      <w:r w:rsidR="0097566C">
        <w:rPr>
          <w:rFonts w:ascii="Times New Roman" w:hAnsi="Times New Roman"/>
          <w:lang w:eastAsia="zh-CN"/>
        </w:rPr>
        <w:t xml:space="preserve">. Marcus Felson, </w:t>
      </w:r>
      <w:r w:rsidR="0097566C" w:rsidRPr="0097566C">
        <w:rPr>
          <w:rFonts w:ascii="Times New Roman" w:hAnsi="Times New Roman"/>
          <w:b/>
          <w:lang w:eastAsia="zh-CN"/>
        </w:rPr>
        <w:t>Shanhe Jiang</w:t>
      </w:r>
      <w:r w:rsidR="0097566C">
        <w:rPr>
          <w:rFonts w:ascii="Times New Roman" w:hAnsi="Times New Roman"/>
          <w:lang w:eastAsia="zh-CN"/>
        </w:rPr>
        <w:t>, and Yanqing Xu (</w:t>
      </w:r>
      <w:r>
        <w:rPr>
          <w:rFonts w:ascii="Times New Roman" w:hAnsi="Times New Roman"/>
          <w:lang w:eastAsia="zh-CN"/>
        </w:rPr>
        <w:t>2020</w:t>
      </w:r>
      <w:r w:rsidR="0097566C">
        <w:rPr>
          <w:rFonts w:ascii="Times New Roman" w:hAnsi="Times New Roman"/>
          <w:lang w:eastAsia="zh-CN"/>
        </w:rPr>
        <w:t xml:space="preserve">). Research note: Sensitivity of SES-crime relationships to the inclusion or exclusion of extreme neighborhoods. </w:t>
      </w:r>
      <w:r w:rsidR="0097566C" w:rsidRPr="0097566C">
        <w:rPr>
          <w:rFonts w:ascii="Times New Roman" w:hAnsi="Times New Roman"/>
          <w:i/>
          <w:lang w:eastAsia="zh-CN"/>
        </w:rPr>
        <w:t>Papers in Applied Geography</w:t>
      </w:r>
      <w:r>
        <w:rPr>
          <w:rFonts w:ascii="Times New Roman" w:hAnsi="Times New Roman"/>
          <w:lang w:eastAsia="zh-CN"/>
        </w:rPr>
        <w:t>, 6, 151-158.</w:t>
      </w:r>
      <w:r w:rsidR="0097566C" w:rsidRPr="0097566C">
        <w:rPr>
          <w:rFonts w:ascii="Times New Roman" w:hAnsi="Times New Roman"/>
          <w:lang w:eastAsia="zh-CN"/>
        </w:rPr>
        <w:t xml:space="preserve"> </w:t>
      </w:r>
    </w:p>
    <w:p w14:paraId="42C96CCF" w14:textId="77777777" w:rsidR="0097566C" w:rsidRDefault="0097566C" w:rsidP="00CE3132">
      <w:pPr>
        <w:rPr>
          <w:rFonts w:ascii="Times New Roman" w:hAnsi="Times New Roman"/>
          <w:lang w:eastAsia="zh-CN"/>
        </w:rPr>
      </w:pPr>
    </w:p>
    <w:p w14:paraId="44601352" w14:textId="77777777" w:rsidR="005F239E" w:rsidRPr="00CE3132" w:rsidRDefault="005F239E" w:rsidP="00CE3132">
      <w:pPr>
        <w:rPr>
          <w:rFonts w:ascii="Times New Roman" w:hAnsi="Times New Roman"/>
          <w:lang w:eastAsia="zh-CN"/>
        </w:rPr>
      </w:pPr>
      <w:r w:rsidRPr="00CE3132">
        <w:rPr>
          <w:rFonts w:ascii="Times New Roman" w:hAnsi="Times New Roman"/>
          <w:lang w:eastAsia="zh-CN"/>
        </w:rPr>
        <w:t xml:space="preserve">91. Jianhong Liu, Eric Lambert, Thomas Kelley, </w:t>
      </w:r>
      <w:proofErr w:type="spellStart"/>
      <w:r w:rsidRPr="00CE3132">
        <w:rPr>
          <w:rFonts w:ascii="Times New Roman" w:hAnsi="Times New Roman"/>
          <w:lang w:eastAsia="zh-CN"/>
        </w:rPr>
        <w:t>Jinwu</w:t>
      </w:r>
      <w:proofErr w:type="spellEnd"/>
      <w:r w:rsidRPr="00CE3132">
        <w:rPr>
          <w:rFonts w:ascii="Times New Roman" w:hAnsi="Times New Roman"/>
          <w:lang w:eastAsia="zh-CN"/>
        </w:rPr>
        <w:t xml:space="preserve"> Zhang, and </w:t>
      </w:r>
      <w:r w:rsidRPr="000F7047">
        <w:rPr>
          <w:rFonts w:ascii="Times New Roman" w:hAnsi="Times New Roman"/>
          <w:b/>
          <w:lang w:eastAsia="zh-CN"/>
        </w:rPr>
        <w:t>Shanhe Jiang</w:t>
      </w:r>
      <w:r w:rsidRPr="00CE3132">
        <w:rPr>
          <w:rFonts w:ascii="Times New Roman" w:hAnsi="Times New Roman"/>
          <w:lang w:eastAsia="zh-CN"/>
        </w:rPr>
        <w:t xml:space="preserve"> (</w:t>
      </w:r>
      <w:r w:rsidR="00E9167F">
        <w:rPr>
          <w:rFonts w:ascii="Times New Roman" w:hAnsi="Times New Roman"/>
          <w:lang w:eastAsia="zh-CN"/>
        </w:rPr>
        <w:t>2020</w:t>
      </w:r>
      <w:r w:rsidRPr="00CE3132">
        <w:rPr>
          <w:rFonts w:ascii="Times New Roman" w:hAnsi="Times New Roman"/>
          <w:lang w:eastAsia="zh-CN"/>
        </w:rPr>
        <w:t>). Exploring the association between work-family conflict and job involvement.</w:t>
      </w:r>
      <w:r w:rsidRPr="00CE3132">
        <w:rPr>
          <w:rFonts w:ascii="Times New Roman" w:hAnsi="Times New Roman"/>
          <w:i/>
          <w:lang w:eastAsia="zh-CN"/>
        </w:rPr>
        <w:t xml:space="preserve"> International Journal of Offender Therapy and Comparative Criminology</w:t>
      </w:r>
      <w:r w:rsidR="00E9167F">
        <w:rPr>
          <w:rFonts w:ascii="Times New Roman" w:hAnsi="Times New Roman"/>
          <w:lang w:eastAsia="zh-CN"/>
        </w:rPr>
        <w:t>, 64, 791-817.</w:t>
      </w:r>
    </w:p>
    <w:p w14:paraId="34D20DA0" w14:textId="77777777" w:rsidR="005F239E" w:rsidRPr="00CE3132" w:rsidRDefault="005F239E" w:rsidP="00CE3132">
      <w:pPr>
        <w:rPr>
          <w:rFonts w:ascii="Times New Roman" w:hAnsi="Times New Roman"/>
          <w:lang w:eastAsia="zh-CN"/>
        </w:rPr>
      </w:pPr>
    </w:p>
    <w:p w14:paraId="79618EFC" w14:textId="77777777" w:rsidR="000F7047" w:rsidRPr="00CE3132" w:rsidRDefault="000F7047" w:rsidP="000F7047">
      <w:pPr>
        <w:rPr>
          <w:rFonts w:ascii="Times New Roman" w:hAnsi="Times New Roman"/>
          <w:lang w:eastAsia="zh-CN"/>
        </w:rPr>
      </w:pPr>
      <w:r>
        <w:rPr>
          <w:rFonts w:ascii="Times New Roman" w:hAnsi="Times New Roman"/>
          <w:lang w:eastAsia="zh-CN"/>
        </w:rPr>
        <w:t>90</w:t>
      </w:r>
      <w:r w:rsidRPr="00CE3132">
        <w:rPr>
          <w:rFonts w:ascii="Times New Roman" w:hAnsi="Times New Roman"/>
          <w:lang w:eastAsia="zh-CN"/>
        </w:rPr>
        <w:t xml:space="preserve">. </w:t>
      </w:r>
      <w:r w:rsidRPr="00CE3132">
        <w:rPr>
          <w:rFonts w:ascii="Times New Roman" w:hAnsi="Times New Roman"/>
          <w:b/>
          <w:lang w:eastAsia="zh-CN"/>
        </w:rPr>
        <w:t>Shanhe Jiang</w:t>
      </w:r>
      <w:r w:rsidRPr="00CE3132">
        <w:rPr>
          <w:rFonts w:ascii="Times New Roman" w:hAnsi="Times New Roman"/>
          <w:lang w:eastAsia="zh-CN"/>
        </w:rPr>
        <w:t xml:space="preserve">, Dawei Zhang, Darrell Irwin, Can Yang, and </w:t>
      </w:r>
      <w:proofErr w:type="spellStart"/>
      <w:r w:rsidRPr="00CE3132">
        <w:rPr>
          <w:rFonts w:ascii="Times New Roman" w:hAnsi="Times New Roman"/>
          <w:lang w:eastAsia="zh-CN"/>
        </w:rPr>
        <w:t>Minhui</w:t>
      </w:r>
      <w:proofErr w:type="spellEnd"/>
      <w:r w:rsidRPr="00CE3132">
        <w:rPr>
          <w:rFonts w:ascii="Times New Roman" w:hAnsi="Times New Roman"/>
          <w:lang w:eastAsia="zh-CN"/>
        </w:rPr>
        <w:t xml:space="preserve"> Xing (20</w:t>
      </w:r>
      <w:r>
        <w:rPr>
          <w:rFonts w:ascii="Times New Roman" w:hAnsi="Times New Roman"/>
          <w:lang w:eastAsia="zh-CN"/>
        </w:rPr>
        <w:t>20</w:t>
      </w:r>
      <w:r w:rsidRPr="00CE3132">
        <w:rPr>
          <w:rFonts w:ascii="Times New Roman" w:hAnsi="Times New Roman"/>
          <w:lang w:eastAsia="zh-CN"/>
        </w:rPr>
        <w:t xml:space="preserve">). An exploratory study of views of supervision strategies by community corrections probationers in China. </w:t>
      </w:r>
      <w:r w:rsidRPr="00CE3132">
        <w:rPr>
          <w:rFonts w:ascii="Times New Roman" w:hAnsi="Times New Roman"/>
          <w:i/>
          <w:lang w:eastAsia="zh-CN"/>
        </w:rPr>
        <w:t>The Prison Journal</w:t>
      </w:r>
      <w:r>
        <w:rPr>
          <w:rFonts w:ascii="Times New Roman" w:hAnsi="Times New Roman"/>
          <w:i/>
          <w:lang w:eastAsia="zh-CN"/>
        </w:rPr>
        <w:t>, 100(1),</w:t>
      </w:r>
      <w:r w:rsidRPr="000F7047">
        <w:rPr>
          <w:rFonts w:ascii="Times New Roman" w:hAnsi="Times New Roman"/>
          <w:lang w:eastAsia="zh-CN"/>
        </w:rPr>
        <w:t xml:space="preserve"> 3-26. </w:t>
      </w:r>
    </w:p>
    <w:p w14:paraId="2EB74DE9" w14:textId="77777777" w:rsidR="000F7047" w:rsidRPr="00CE3132" w:rsidRDefault="000F7047" w:rsidP="000F7047">
      <w:pPr>
        <w:rPr>
          <w:rFonts w:ascii="Times New Roman" w:hAnsi="Times New Roman"/>
          <w:lang w:eastAsia="zh-CN"/>
        </w:rPr>
      </w:pPr>
    </w:p>
    <w:p w14:paraId="4934C0EE" w14:textId="77777777" w:rsidR="00F9372E" w:rsidRDefault="000F7047" w:rsidP="00CE3132">
      <w:pPr>
        <w:rPr>
          <w:rFonts w:ascii="Times New Roman" w:hAnsi="Times New Roman"/>
          <w:lang w:eastAsia="zh-CN"/>
        </w:rPr>
      </w:pPr>
      <w:r>
        <w:rPr>
          <w:rFonts w:ascii="Times New Roman" w:hAnsi="Times New Roman"/>
          <w:lang w:eastAsia="zh-CN"/>
        </w:rPr>
        <w:t>89</w:t>
      </w:r>
      <w:r w:rsidR="00F9372E" w:rsidRPr="00CE3132">
        <w:rPr>
          <w:rFonts w:ascii="Times New Roman" w:hAnsi="Times New Roman"/>
          <w:lang w:eastAsia="zh-CN"/>
        </w:rPr>
        <w:t xml:space="preserve">. </w:t>
      </w:r>
      <w:r w:rsidR="00097EDE" w:rsidRPr="00CE3132">
        <w:rPr>
          <w:rFonts w:ascii="Times New Roman" w:hAnsi="Times New Roman"/>
          <w:b/>
          <w:lang w:eastAsia="zh-CN"/>
        </w:rPr>
        <w:t>Shanhe Jiang</w:t>
      </w:r>
      <w:r w:rsidR="00097EDE" w:rsidRPr="00CE3132">
        <w:rPr>
          <w:rFonts w:ascii="Times New Roman" w:hAnsi="Times New Roman"/>
          <w:lang w:eastAsia="zh-CN"/>
        </w:rPr>
        <w:t xml:space="preserve">, Eric Lambert, Dawei Zhang, and Xiaohong Jin (2019). Supervision Strategies and Their Correlates: An Empirical Study of Chinese Community Correctional Staff. </w:t>
      </w:r>
      <w:r w:rsidR="00097EDE" w:rsidRPr="00CE3132">
        <w:rPr>
          <w:rFonts w:ascii="Times New Roman" w:hAnsi="Times New Roman"/>
          <w:i/>
          <w:lang w:eastAsia="zh-CN"/>
        </w:rPr>
        <w:t>International Journal of Offender Therapy and Comparative Criminology, 63(7</w:t>
      </w:r>
      <w:r w:rsidR="00097EDE" w:rsidRPr="00CE3132">
        <w:rPr>
          <w:rFonts w:ascii="Times New Roman" w:hAnsi="Times New Roman"/>
          <w:lang w:eastAsia="zh-CN"/>
        </w:rPr>
        <w:t>), 1100–1123.</w:t>
      </w:r>
      <w:r w:rsidR="00CA1A30">
        <w:rPr>
          <w:rFonts w:ascii="Times New Roman" w:hAnsi="Times New Roman"/>
          <w:lang w:eastAsia="zh-CN"/>
        </w:rPr>
        <w:t xml:space="preserve"> </w:t>
      </w:r>
      <w:r w:rsidR="00AD0059" w:rsidRPr="00AD0059">
        <w:rPr>
          <w:rFonts w:ascii="Times New Roman" w:hAnsi="Times New Roman"/>
          <w:lang w:eastAsia="zh-CN"/>
        </w:rPr>
        <w:t>Received the Outstanding Paper award, given by the Wuhan Social Science Outstanding Publication Committee in 2020.</w:t>
      </w:r>
    </w:p>
    <w:p w14:paraId="07DA49C6" w14:textId="77777777" w:rsidR="00AD0059" w:rsidRPr="00CE3132" w:rsidRDefault="00AD0059" w:rsidP="00CE3132">
      <w:pPr>
        <w:rPr>
          <w:rFonts w:ascii="Times New Roman" w:hAnsi="Times New Roman"/>
          <w:lang w:eastAsia="zh-CN"/>
        </w:rPr>
      </w:pPr>
    </w:p>
    <w:p w14:paraId="5C4CE634" w14:textId="77777777" w:rsidR="00FF3973" w:rsidRPr="00CE3132" w:rsidRDefault="00FF3973" w:rsidP="00CE3132">
      <w:pPr>
        <w:rPr>
          <w:rFonts w:ascii="Times New Roman" w:hAnsi="Times New Roman"/>
          <w:lang w:eastAsia="zh-CN"/>
        </w:rPr>
      </w:pPr>
      <w:r w:rsidRPr="00CE3132">
        <w:rPr>
          <w:rFonts w:ascii="Times New Roman" w:hAnsi="Times New Roman"/>
          <w:lang w:eastAsia="zh-CN"/>
        </w:rPr>
        <w:t>8</w:t>
      </w:r>
      <w:r w:rsidR="000F7047">
        <w:rPr>
          <w:rFonts w:ascii="Times New Roman" w:hAnsi="Times New Roman"/>
          <w:lang w:eastAsia="zh-CN"/>
        </w:rPr>
        <w:t>8</w:t>
      </w:r>
      <w:r w:rsidRPr="00CE3132">
        <w:rPr>
          <w:rFonts w:ascii="Times New Roman" w:hAnsi="Times New Roman"/>
          <w:lang w:eastAsia="zh-CN"/>
        </w:rPr>
        <w:t xml:space="preserve">. Dawei Zhang, Darrell D. Irwin, </w:t>
      </w:r>
      <w:r w:rsidRPr="00CE3132">
        <w:rPr>
          <w:rFonts w:ascii="Times New Roman" w:hAnsi="Times New Roman"/>
          <w:b/>
          <w:lang w:eastAsia="zh-CN"/>
        </w:rPr>
        <w:t>Shanhe Jiang</w:t>
      </w:r>
      <w:r w:rsidRPr="00CE3132">
        <w:rPr>
          <w:rFonts w:ascii="Times New Roman" w:hAnsi="Times New Roman"/>
          <w:lang w:eastAsia="zh-CN"/>
        </w:rPr>
        <w:t>, and Haoyue Zhang (</w:t>
      </w:r>
      <w:r w:rsidR="00097EDE" w:rsidRPr="00CE3132">
        <w:rPr>
          <w:rFonts w:ascii="Times New Roman" w:hAnsi="Times New Roman"/>
          <w:lang w:eastAsia="zh-CN"/>
        </w:rPr>
        <w:t>2019</w:t>
      </w:r>
      <w:r w:rsidRPr="00CE3132">
        <w:rPr>
          <w:rFonts w:ascii="Times New Roman" w:hAnsi="Times New Roman"/>
          <w:lang w:eastAsia="zh-CN"/>
        </w:rPr>
        <w:t>)</w:t>
      </w:r>
      <w:r w:rsidRPr="00CE3132">
        <w:rPr>
          <w:rFonts w:ascii="Times New Roman" w:hAnsi="Times New Roman"/>
        </w:rPr>
        <w:t xml:space="preserve">. </w:t>
      </w:r>
      <w:r w:rsidRPr="00CE3132">
        <w:rPr>
          <w:rFonts w:ascii="Times New Roman" w:hAnsi="Times New Roman"/>
          <w:lang w:eastAsia="zh-CN"/>
        </w:rPr>
        <w:t xml:space="preserve">Staffing Composition, Offender Profiles and Supervision in China’s Community Corrections. </w:t>
      </w:r>
      <w:r w:rsidRPr="00CE3132">
        <w:rPr>
          <w:rFonts w:ascii="Times New Roman" w:hAnsi="Times New Roman"/>
          <w:i/>
          <w:lang w:eastAsia="zh-CN"/>
        </w:rPr>
        <w:t>The Prison Journal</w:t>
      </w:r>
      <w:r w:rsidR="00097EDE" w:rsidRPr="00CE3132">
        <w:rPr>
          <w:rFonts w:ascii="Times New Roman" w:hAnsi="Times New Roman"/>
          <w:i/>
          <w:lang w:eastAsia="zh-CN"/>
        </w:rPr>
        <w:t>, 99</w:t>
      </w:r>
      <w:r w:rsidR="00097EDE" w:rsidRPr="00CE3132">
        <w:rPr>
          <w:rFonts w:ascii="Times New Roman" w:hAnsi="Times New Roman"/>
          <w:lang w:eastAsia="zh-CN"/>
        </w:rPr>
        <w:t xml:space="preserve"> (3), 285-309.</w:t>
      </w:r>
      <w:r w:rsidRPr="00CE3132">
        <w:rPr>
          <w:rFonts w:ascii="Times New Roman" w:hAnsi="Times New Roman"/>
          <w:lang w:eastAsia="zh-CN"/>
        </w:rPr>
        <w:t xml:space="preserve"> </w:t>
      </w:r>
      <w:r w:rsidR="00CA1A30" w:rsidRPr="00CA1A30">
        <w:rPr>
          <w:rFonts w:ascii="Times New Roman" w:hAnsi="Times New Roman"/>
          <w:lang w:eastAsia="zh-CN"/>
        </w:rPr>
        <w:t>Receiv</w:t>
      </w:r>
      <w:r w:rsidR="00AD0059">
        <w:rPr>
          <w:rFonts w:ascii="Times New Roman" w:hAnsi="Times New Roman"/>
          <w:lang w:eastAsia="zh-CN"/>
        </w:rPr>
        <w:t>ed the</w:t>
      </w:r>
      <w:r w:rsidR="00CA1A30" w:rsidRPr="00CA1A30">
        <w:rPr>
          <w:rFonts w:ascii="Times New Roman" w:hAnsi="Times New Roman"/>
          <w:lang w:eastAsia="zh-CN"/>
        </w:rPr>
        <w:t xml:space="preserve"> Outstanding Paper award</w:t>
      </w:r>
      <w:r w:rsidR="00AD0059">
        <w:rPr>
          <w:rFonts w:ascii="Times New Roman" w:hAnsi="Times New Roman"/>
          <w:lang w:eastAsia="zh-CN"/>
        </w:rPr>
        <w:t xml:space="preserve">, given by the </w:t>
      </w:r>
      <w:r w:rsidR="00AD0059" w:rsidRPr="00AD0059">
        <w:rPr>
          <w:rFonts w:ascii="Times New Roman" w:hAnsi="Times New Roman"/>
          <w:lang w:eastAsia="zh-CN"/>
        </w:rPr>
        <w:t>Wuhan Social Science</w:t>
      </w:r>
      <w:r w:rsidR="00AD0059">
        <w:rPr>
          <w:rFonts w:ascii="Times New Roman" w:hAnsi="Times New Roman"/>
          <w:lang w:eastAsia="zh-CN"/>
        </w:rPr>
        <w:t xml:space="preserve"> Outstanding Publication Committee in 2020</w:t>
      </w:r>
      <w:r w:rsidR="00CA1A30" w:rsidRPr="00CA1A30">
        <w:rPr>
          <w:rFonts w:ascii="Times New Roman" w:hAnsi="Times New Roman"/>
          <w:lang w:eastAsia="zh-CN"/>
        </w:rPr>
        <w:t>.</w:t>
      </w:r>
    </w:p>
    <w:p w14:paraId="0D28385A" w14:textId="77777777" w:rsidR="00FF3973" w:rsidRPr="00CE3132" w:rsidRDefault="00FF3973" w:rsidP="00CE3132">
      <w:pPr>
        <w:rPr>
          <w:rFonts w:ascii="Times New Roman" w:hAnsi="Times New Roman"/>
          <w:lang w:eastAsia="zh-CN"/>
        </w:rPr>
      </w:pPr>
    </w:p>
    <w:p w14:paraId="5B0697E8" w14:textId="77777777" w:rsidR="00A5147E" w:rsidRPr="00CE3132" w:rsidRDefault="00A5147E" w:rsidP="00CE3132">
      <w:pPr>
        <w:rPr>
          <w:rFonts w:ascii="Times New Roman" w:hAnsi="Times New Roman"/>
          <w:lang w:eastAsia="zh-CN"/>
        </w:rPr>
      </w:pPr>
      <w:r w:rsidRPr="00CE3132">
        <w:rPr>
          <w:rFonts w:ascii="Times New Roman" w:hAnsi="Times New Roman"/>
          <w:lang w:eastAsia="zh-CN"/>
        </w:rPr>
        <w:t>8</w:t>
      </w:r>
      <w:r w:rsidR="00E9167F">
        <w:rPr>
          <w:rFonts w:ascii="Times New Roman" w:hAnsi="Times New Roman"/>
          <w:lang w:eastAsia="zh-CN"/>
        </w:rPr>
        <w:t>7</w:t>
      </w:r>
      <w:r w:rsidRPr="00CE3132">
        <w:rPr>
          <w:rFonts w:ascii="Times New Roman" w:hAnsi="Times New Roman"/>
          <w:lang w:eastAsia="zh-CN"/>
        </w:rPr>
        <w:t>.</w:t>
      </w:r>
      <w:r w:rsidRPr="00CE3132">
        <w:rPr>
          <w:rFonts w:ascii="Times New Roman" w:hAnsi="Times New Roman"/>
          <w:b/>
          <w:lang w:eastAsia="zh-CN"/>
        </w:rPr>
        <w:t xml:space="preserve"> Shanhe Jiang</w:t>
      </w:r>
      <w:r w:rsidRPr="00CE3132">
        <w:rPr>
          <w:rFonts w:ascii="Times New Roman" w:hAnsi="Times New Roman"/>
          <w:lang w:eastAsia="zh-CN"/>
        </w:rPr>
        <w:t xml:space="preserve"> (2019). Community corrections in the US: A critical review of its rise, development, current situation and lessons for Chinese community corrections. </w:t>
      </w:r>
      <w:r w:rsidRPr="00CE3132">
        <w:rPr>
          <w:rFonts w:ascii="Times New Roman" w:hAnsi="Times New Roman"/>
          <w:i/>
          <w:lang w:eastAsia="zh-CN"/>
        </w:rPr>
        <w:t>Juvenile Delinquency Study,</w:t>
      </w:r>
      <w:r w:rsidRPr="00CE3132">
        <w:rPr>
          <w:rFonts w:ascii="Times New Roman" w:hAnsi="Times New Roman"/>
          <w:lang w:eastAsia="zh-CN"/>
        </w:rPr>
        <w:t xml:space="preserve"> No. 2, 31-41.</w:t>
      </w:r>
    </w:p>
    <w:p w14:paraId="26FE7680" w14:textId="77777777" w:rsidR="00A5147E" w:rsidRPr="00CE3132" w:rsidRDefault="00A5147E" w:rsidP="00CE3132">
      <w:pPr>
        <w:rPr>
          <w:rFonts w:ascii="Times New Roman" w:hAnsi="Times New Roman"/>
          <w:lang w:eastAsia="zh-CN"/>
        </w:rPr>
      </w:pPr>
    </w:p>
    <w:p w14:paraId="0B14D077" w14:textId="77777777" w:rsidR="008412B1" w:rsidRPr="00CE3132" w:rsidRDefault="008412B1" w:rsidP="00CE3132">
      <w:pPr>
        <w:rPr>
          <w:rFonts w:ascii="Times New Roman" w:hAnsi="Times New Roman"/>
          <w:lang w:eastAsia="zh-CN"/>
        </w:rPr>
      </w:pPr>
      <w:r w:rsidRPr="00CE3132">
        <w:rPr>
          <w:rFonts w:ascii="Times New Roman" w:hAnsi="Times New Roman"/>
          <w:lang w:eastAsia="zh-CN"/>
        </w:rPr>
        <w:t>8</w:t>
      </w:r>
      <w:r w:rsidR="00E9167F">
        <w:rPr>
          <w:rFonts w:ascii="Times New Roman" w:hAnsi="Times New Roman"/>
          <w:lang w:eastAsia="zh-CN"/>
        </w:rPr>
        <w:t>6</w:t>
      </w:r>
      <w:r w:rsidRPr="00CE3132">
        <w:rPr>
          <w:rFonts w:ascii="Times New Roman" w:hAnsi="Times New Roman"/>
          <w:lang w:eastAsia="zh-CN"/>
        </w:rPr>
        <w:t xml:space="preserve">. </w:t>
      </w:r>
      <w:r w:rsidRPr="00CE3132">
        <w:rPr>
          <w:rFonts w:ascii="Times New Roman" w:hAnsi="Times New Roman"/>
          <w:b/>
          <w:lang w:eastAsia="zh-CN"/>
        </w:rPr>
        <w:t>Shanhe Jiang</w:t>
      </w:r>
      <w:r w:rsidRPr="00CE3132">
        <w:rPr>
          <w:rFonts w:ascii="Times New Roman" w:hAnsi="Times New Roman"/>
          <w:lang w:eastAsia="zh-CN"/>
        </w:rPr>
        <w:t xml:space="preserve">, Dawei Zhang, and </w:t>
      </w:r>
      <w:proofErr w:type="spellStart"/>
      <w:r w:rsidRPr="00CE3132">
        <w:rPr>
          <w:rFonts w:ascii="Times New Roman" w:hAnsi="Times New Roman"/>
          <w:lang w:eastAsia="zh-CN"/>
        </w:rPr>
        <w:t>Jinpeng</w:t>
      </w:r>
      <w:proofErr w:type="spellEnd"/>
      <w:r w:rsidRPr="00CE3132">
        <w:rPr>
          <w:rFonts w:ascii="Times New Roman" w:hAnsi="Times New Roman"/>
          <w:lang w:eastAsia="zh-CN"/>
        </w:rPr>
        <w:t xml:space="preserve"> Zhai (2019). Semiformal control: A paradigm from Chinese society. </w:t>
      </w:r>
      <w:r w:rsidRPr="00CE3132">
        <w:rPr>
          <w:rFonts w:ascii="Times New Roman" w:hAnsi="Times New Roman"/>
          <w:i/>
          <w:lang w:eastAsia="zh-CN"/>
        </w:rPr>
        <w:t xml:space="preserve">Journal of </w:t>
      </w:r>
      <w:proofErr w:type="spellStart"/>
      <w:r w:rsidRPr="00CE3132">
        <w:rPr>
          <w:rFonts w:ascii="Times New Roman" w:hAnsi="Times New Roman"/>
          <w:i/>
          <w:lang w:eastAsia="zh-CN"/>
        </w:rPr>
        <w:t>Jiansu</w:t>
      </w:r>
      <w:proofErr w:type="spellEnd"/>
      <w:r w:rsidRPr="00CE3132">
        <w:rPr>
          <w:rFonts w:ascii="Times New Roman" w:hAnsi="Times New Roman"/>
          <w:i/>
          <w:lang w:eastAsia="zh-CN"/>
        </w:rPr>
        <w:t xml:space="preserve"> Police Institute, 34</w:t>
      </w:r>
      <w:r w:rsidRPr="00CE3132">
        <w:rPr>
          <w:rFonts w:ascii="Times New Roman" w:hAnsi="Times New Roman"/>
          <w:lang w:eastAsia="zh-CN"/>
        </w:rPr>
        <w:t>, 100-110.</w:t>
      </w:r>
    </w:p>
    <w:p w14:paraId="388E0F0B" w14:textId="77777777" w:rsidR="008412B1" w:rsidRPr="00CE3132" w:rsidRDefault="008412B1" w:rsidP="00CE3132">
      <w:pPr>
        <w:rPr>
          <w:rFonts w:ascii="Times New Roman" w:hAnsi="Times New Roman"/>
          <w:lang w:eastAsia="zh-CN"/>
        </w:rPr>
      </w:pPr>
    </w:p>
    <w:p w14:paraId="3CE3DA1C" w14:textId="77777777" w:rsidR="00CD4477" w:rsidRPr="00CE3132" w:rsidRDefault="00CD4477" w:rsidP="00CE3132">
      <w:pPr>
        <w:rPr>
          <w:rFonts w:ascii="Times New Roman" w:hAnsi="Times New Roman"/>
          <w:lang w:eastAsia="zh-CN"/>
        </w:rPr>
      </w:pPr>
      <w:r w:rsidRPr="00CE3132">
        <w:rPr>
          <w:rFonts w:ascii="Times New Roman" w:hAnsi="Times New Roman"/>
          <w:lang w:eastAsia="zh-CN"/>
        </w:rPr>
        <w:t>8</w:t>
      </w:r>
      <w:r w:rsidR="00E9167F">
        <w:rPr>
          <w:rFonts w:ascii="Times New Roman" w:hAnsi="Times New Roman"/>
          <w:lang w:eastAsia="zh-CN"/>
        </w:rPr>
        <w:t>5</w:t>
      </w:r>
      <w:r w:rsidRPr="00CE3132">
        <w:rPr>
          <w:rFonts w:ascii="Times New Roman" w:hAnsi="Times New Roman"/>
          <w:lang w:eastAsia="zh-CN"/>
        </w:rPr>
        <w:t xml:space="preserve">. </w:t>
      </w:r>
      <w:proofErr w:type="spellStart"/>
      <w:r w:rsidRPr="00CE3132">
        <w:rPr>
          <w:rFonts w:ascii="Times New Roman" w:hAnsi="Times New Roman"/>
          <w:lang w:eastAsia="zh-CN"/>
        </w:rPr>
        <w:t>Eunsuhk</w:t>
      </w:r>
      <w:proofErr w:type="spellEnd"/>
      <w:r w:rsidRPr="00CE3132">
        <w:rPr>
          <w:rFonts w:ascii="Times New Roman" w:hAnsi="Times New Roman"/>
          <w:lang w:eastAsia="zh-CN"/>
        </w:rPr>
        <w:t xml:space="preserve"> Choi, </w:t>
      </w:r>
      <w:r w:rsidRPr="00CE3132">
        <w:rPr>
          <w:rFonts w:ascii="Times New Roman" w:hAnsi="Times New Roman"/>
          <w:b/>
          <w:lang w:eastAsia="zh-CN"/>
        </w:rPr>
        <w:t>Shanhe Jiang</w:t>
      </w:r>
      <w:r w:rsidRPr="00CE3132">
        <w:rPr>
          <w:rFonts w:ascii="Times New Roman" w:hAnsi="Times New Roman"/>
          <w:lang w:eastAsia="zh-CN"/>
        </w:rPr>
        <w:t>, and Eric Lambert (201</w:t>
      </w:r>
      <w:r w:rsidR="00272542" w:rsidRPr="00CE3132">
        <w:rPr>
          <w:rFonts w:ascii="Times New Roman" w:hAnsi="Times New Roman"/>
          <w:lang w:eastAsia="zh-CN"/>
        </w:rPr>
        <w:t>9</w:t>
      </w:r>
      <w:r w:rsidRPr="00CE3132">
        <w:rPr>
          <w:rFonts w:ascii="Times New Roman" w:hAnsi="Times New Roman"/>
          <w:lang w:eastAsia="zh-CN"/>
        </w:rPr>
        <w:t xml:space="preserve">). Reasons for South Korean Attitudes toward the Death Penalty: Exploring the Nexus between Strong Public Support and History of Misapplication. </w:t>
      </w:r>
      <w:r w:rsidRPr="00CE3132">
        <w:rPr>
          <w:rFonts w:ascii="Times New Roman" w:hAnsi="Times New Roman"/>
          <w:i/>
          <w:lang w:eastAsia="zh-CN"/>
        </w:rPr>
        <w:t>International Journal of Comparative and Applied Criminal Justice</w:t>
      </w:r>
      <w:r w:rsidR="00272542" w:rsidRPr="00CE3132">
        <w:rPr>
          <w:rFonts w:ascii="Times New Roman" w:hAnsi="Times New Roman"/>
          <w:i/>
          <w:lang w:eastAsia="zh-CN"/>
        </w:rPr>
        <w:t>,</w:t>
      </w:r>
      <w:r w:rsidR="00272542" w:rsidRPr="00CE3132">
        <w:rPr>
          <w:rFonts w:ascii="Times New Roman" w:hAnsi="Times New Roman"/>
        </w:rPr>
        <w:t xml:space="preserve"> </w:t>
      </w:r>
      <w:r w:rsidR="00272542" w:rsidRPr="00CE3132">
        <w:rPr>
          <w:rFonts w:ascii="Times New Roman" w:hAnsi="Times New Roman"/>
          <w:i/>
          <w:lang w:eastAsia="zh-CN"/>
        </w:rPr>
        <w:t>43 (1)</w:t>
      </w:r>
      <w:r w:rsidR="00272542" w:rsidRPr="00CE3132">
        <w:rPr>
          <w:rFonts w:ascii="Times New Roman" w:hAnsi="Times New Roman"/>
          <w:lang w:eastAsia="zh-CN"/>
        </w:rPr>
        <w:t>, 61-76</w:t>
      </w:r>
      <w:r w:rsidRPr="00CE3132">
        <w:rPr>
          <w:rFonts w:ascii="Times New Roman" w:hAnsi="Times New Roman"/>
          <w:lang w:eastAsia="zh-CN"/>
        </w:rPr>
        <w:t>.</w:t>
      </w:r>
    </w:p>
    <w:p w14:paraId="0C333818" w14:textId="77777777" w:rsidR="00CD4477" w:rsidRPr="00CE3132" w:rsidRDefault="00CD4477" w:rsidP="00CE3132">
      <w:pPr>
        <w:rPr>
          <w:rFonts w:ascii="Times New Roman" w:hAnsi="Times New Roman"/>
          <w:lang w:eastAsia="zh-CN"/>
        </w:rPr>
      </w:pPr>
    </w:p>
    <w:p w14:paraId="23FBB4FB" w14:textId="77777777" w:rsidR="00E9167F" w:rsidRPr="00CE3132" w:rsidRDefault="00E9167F" w:rsidP="00E9167F">
      <w:pPr>
        <w:rPr>
          <w:rFonts w:ascii="Times New Roman" w:hAnsi="Times New Roman"/>
          <w:lang w:eastAsia="zh-CN"/>
        </w:rPr>
      </w:pPr>
      <w:r w:rsidRPr="00CE3132">
        <w:rPr>
          <w:rFonts w:ascii="Times New Roman" w:hAnsi="Times New Roman"/>
          <w:lang w:eastAsia="zh-CN"/>
        </w:rPr>
        <w:t>8</w:t>
      </w:r>
      <w:r>
        <w:rPr>
          <w:rFonts w:ascii="Times New Roman" w:hAnsi="Times New Roman"/>
          <w:lang w:eastAsia="zh-CN"/>
        </w:rPr>
        <w:t>4</w:t>
      </w:r>
      <w:r w:rsidRPr="00CE3132">
        <w:rPr>
          <w:rFonts w:ascii="Times New Roman" w:hAnsi="Times New Roman"/>
          <w:lang w:eastAsia="zh-CN"/>
        </w:rPr>
        <w:t xml:space="preserve">. </w:t>
      </w:r>
      <w:r w:rsidRPr="00CE3132">
        <w:rPr>
          <w:rFonts w:ascii="Times New Roman" w:hAnsi="Times New Roman"/>
          <w:b/>
          <w:lang w:eastAsia="zh-CN"/>
        </w:rPr>
        <w:t>Shanhe Jiang</w:t>
      </w:r>
      <w:r w:rsidRPr="00CE3132">
        <w:rPr>
          <w:rFonts w:ascii="Times New Roman" w:hAnsi="Times New Roman"/>
          <w:lang w:eastAsia="zh-CN"/>
        </w:rPr>
        <w:t>, Ming Hu, and Eric Lambert (201</w:t>
      </w:r>
      <w:r>
        <w:rPr>
          <w:rFonts w:ascii="Times New Roman" w:hAnsi="Times New Roman"/>
          <w:lang w:eastAsia="zh-CN"/>
        </w:rPr>
        <w:t>8</w:t>
      </w:r>
      <w:r w:rsidRPr="00CE3132">
        <w:rPr>
          <w:rFonts w:ascii="Times New Roman" w:hAnsi="Times New Roman"/>
          <w:lang w:eastAsia="zh-CN"/>
        </w:rPr>
        <w:t xml:space="preserve">). </w:t>
      </w:r>
      <w:r w:rsidRPr="00CE3132">
        <w:rPr>
          <w:rFonts w:ascii="Times New Roman" w:hAnsi="Times New Roman"/>
        </w:rPr>
        <w:t xml:space="preserve">Predictors of Death Penalty Views in China: An Empirical Comparison between College Students and Citizens. </w:t>
      </w:r>
      <w:r w:rsidRPr="00CE3132">
        <w:rPr>
          <w:rFonts w:ascii="Times New Roman" w:hAnsi="Times New Roman"/>
          <w:i/>
        </w:rPr>
        <w:t>International Journal of offender therapy and comparative criminology, 62 (14),</w:t>
      </w:r>
      <w:r w:rsidRPr="00CE3132">
        <w:rPr>
          <w:rFonts w:ascii="Times New Roman" w:hAnsi="Times New Roman"/>
        </w:rPr>
        <w:t xml:space="preserve"> 4714-4735.</w:t>
      </w:r>
    </w:p>
    <w:p w14:paraId="0A5AC6DF" w14:textId="77777777" w:rsidR="00E9167F" w:rsidRPr="00CE3132" w:rsidRDefault="00E9167F" w:rsidP="00E9167F">
      <w:pPr>
        <w:rPr>
          <w:rFonts w:ascii="Times New Roman" w:hAnsi="Times New Roman"/>
          <w:lang w:eastAsia="zh-CN"/>
        </w:rPr>
      </w:pPr>
    </w:p>
    <w:p w14:paraId="578C09A4" w14:textId="77777777" w:rsidR="007D0622" w:rsidRPr="00CE3132" w:rsidRDefault="007D0622" w:rsidP="00CE3132">
      <w:pPr>
        <w:rPr>
          <w:rFonts w:ascii="Times New Roman" w:hAnsi="Times New Roman"/>
          <w:lang w:eastAsia="zh-CN"/>
        </w:rPr>
      </w:pPr>
      <w:r w:rsidRPr="00CE3132">
        <w:rPr>
          <w:rFonts w:ascii="Times New Roman" w:hAnsi="Times New Roman"/>
          <w:lang w:eastAsia="zh-CN"/>
        </w:rPr>
        <w:t>8</w:t>
      </w:r>
      <w:r w:rsidR="009A08E0" w:rsidRPr="00CE3132">
        <w:rPr>
          <w:rFonts w:ascii="Times New Roman" w:hAnsi="Times New Roman"/>
          <w:lang w:eastAsia="zh-CN"/>
        </w:rPr>
        <w:t>3</w:t>
      </w:r>
      <w:r w:rsidRPr="00CE3132">
        <w:rPr>
          <w:rFonts w:ascii="Times New Roman" w:hAnsi="Times New Roman"/>
          <w:lang w:eastAsia="zh-CN"/>
        </w:rPr>
        <w:t xml:space="preserve">. </w:t>
      </w:r>
      <w:r w:rsidR="00831C8C" w:rsidRPr="00CE3132">
        <w:rPr>
          <w:rFonts w:ascii="Times New Roman" w:hAnsi="Times New Roman"/>
          <w:lang w:eastAsia="zh-CN"/>
        </w:rPr>
        <w:t xml:space="preserve">Eric Lambert, </w:t>
      </w:r>
      <w:r w:rsidR="00831C8C" w:rsidRPr="00CE3132">
        <w:rPr>
          <w:rFonts w:ascii="Times New Roman" w:hAnsi="Times New Roman"/>
          <w:b/>
          <w:lang w:eastAsia="zh-CN"/>
        </w:rPr>
        <w:t>Shanhe Jiang</w:t>
      </w:r>
      <w:r w:rsidR="00831C8C" w:rsidRPr="00CE3132">
        <w:rPr>
          <w:rFonts w:ascii="Times New Roman" w:hAnsi="Times New Roman"/>
          <w:lang w:eastAsia="zh-CN"/>
        </w:rPr>
        <w:t xml:space="preserve">, Jianhong Liu, </w:t>
      </w:r>
      <w:proofErr w:type="spellStart"/>
      <w:r w:rsidR="00831C8C" w:rsidRPr="00CE3132">
        <w:rPr>
          <w:rFonts w:ascii="Times New Roman" w:hAnsi="Times New Roman"/>
          <w:lang w:eastAsia="zh-CN"/>
        </w:rPr>
        <w:t>Jinwu</w:t>
      </w:r>
      <w:proofErr w:type="spellEnd"/>
      <w:r w:rsidR="00831C8C" w:rsidRPr="00CE3132">
        <w:rPr>
          <w:rFonts w:ascii="Times New Roman" w:hAnsi="Times New Roman"/>
          <w:lang w:eastAsia="zh-CN"/>
        </w:rPr>
        <w:t xml:space="preserve"> Zhang,</w:t>
      </w:r>
      <w:r w:rsidR="00CD4477" w:rsidRPr="00CE3132">
        <w:rPr>
          <w:rFonts w:ascii="Times New Roman" w:hAnsi="Times New Roman"/>
          <w:lang w:eastAsia="zh-CN"/>
        </w:rPr>
        <w:t xml:space="preserve"> and </w:t>
      </w:r>
      <w:proofErr w:type="spellStart"/>
      <w:r w:rsidR="00CD4477" w:rsidRPr="00CE3132">
        <w:rPr>
          <w:rFonts w:ascii="Times New Roman" w:hAnsi="Times New Roman"/>
          <w:lang w:eastAsia="zh-CN"/>
        </w:rPr>
        <w:t>Eunsuhk</w:t>
      </w:r>
      <w:proofErr w:type="spellEnd"/>
      <w:r w:rsidR="00CD4477" w:rsidRPr="00CE3132">
        <w:rPr>
          <w:rFonts w:ascii="Times New Roman" w:hAnsi="Times New Roman"/>
          <w:lang w:eastAsia="zh-CN"/>
        </w:rPr>
        <w:t xml:space="preserve"> Choi (2018</w:t>
      </w:r>
      <w:r w:rsidR="00831C8C" w:rsidRPr="00CE3132">
        <w:rPr>
          <w:rFonts w:ascii="Times New Roman" w:hAnsi="Times New Roman"/>
          <w:lang w:eastAsia="zh-CN"/>
        </w:rPr>
        <w:t xml:space="preserve">). </w:t>
      </w:r>
      <w:r w:rsidRPr="00CE3132">
        <w:rPr>
          <w:rFonts w:ascii="Times New Roman" w:hAnsi="Times New Roman"/>
          <w:lang w:eastAsia="zh-CN"/>
        </w:rPr>
        <w:t>A Happy Life: Exploring How Job Stress, Job Involvement, and Job Satisfaction Are Related to the Life Satisfaction of Chinese Prison Staff</w:t>
      </w:r>
      <w:r w:rsidR="00831C8C" w:rsidRPr="00CE3132">
        <w:rPr>
          <w:rFonts w:ascii="Times New Roman" w:hAnsi="Times New Roman"/>
          <w:lang w:eastAsia="zh-CN"/>
        </w:rPr>
        <w:t xml:space="preserve">. </w:t>
      </w:r>
      <w:r w:rsidR="00831C8C" w:rsidRPr="00CE3132">
        <w:rPr>
          <w:rFonts w:ascii="Times New Roman" w:hAnsi="Times New Roman"/>
          <w:i/>
          <w:lang w:eastAsia="zh-CN"/>
        </w:rPr>
        <w:t>Psychiatry, Psychology and Law</w:t>
      </w:r>
      <w:r w:rsidR="00CD4477" w:rsidRPr="00CE3132">
        <w:rPr>
          <w:rFonts w:ascii="Times New Roman" w:hAnsi="Times New Roman"/>
          <w:i/>
          <w:lang w:eastAsia="zh-CN"/>
        </w:rPr>
        <w:t>, 25</w:t>
      </w:r>
      <w:r w:rsidR="00CD4477" w:rsidRPr="00CE3132">
        <w:rPr>
          <w:rFonts w:ascii="Times New Roman" w:hAnsi="Times New Roman"/>
          <w:lang w:eastAsia="zh-CN"/>
        </w:rPr>
        <w:t>, 619-636</w:t>
      </w:r>
      <w:r w:rsidR="00FF3973" w:rsidRPr="00CE3132">
        <w:rPr>
          <w:rFonts w:ascii="Times New Roman" w:hAnsi="Times New Roman"/>
          <w:lang w:eastAsia="zh-CN"/>
        </w:rPr>
        <w:t>.</w:t>
      </w:r>
    </w:p>
    <w:p w14:paraId="325AADFF" w14:textId="77777777" w:rsidR="00F17F9F" w:rsidRPr="00CE3132" w:rsidRDefault="00F17F9F" w:rsidP="00CE3132">
      <w:pPr>
        <w:rPr>
          <w:rFonts w:ascii="Times New Roman" w:hAnsi="Times New Roman"/>
          <w:lang w:eastAsia="zh-CN"/>
        </w:rPr>
      </w:pPr>
    </w:p>
    <w:p w14:paraId="5BD1EC2C" w14:textId="77777777" w:rsidR="00F17F9F" w:rsidRPr="00CE3132" w:rsidRDefault="00F17F9F" w:rsidP="00CE3132">
      <w:pPr>
        <w:rPr>
          <w:rFonts w:ascii="Times New Roman" w:hAnsi="Times New Roman"/>
          <w:i/>
          <w:lang w:eastAsia="zh-CN"/>
        </w:rPr>
      </w:pPr>
      <w:r w:rsidRPr="00CE3132">
        <w:rPr>
          <w:rFonts w:ascii="Times New Roman" w:hAnsi="Times New Roman"/>
          <w:lang w:eastAsia="zh-CN"/>
        </w:rPr>
        <w:t>8</w:t>
      </w:r>
      <w:r w:rsidR="009A08E0" w:rsidRPr="00CE3132">
        <w:rPr>
          <w:rFonts w:ascii="Times New Roman" w:hAnsi="Times New Roman"/>
          <w:lang w:eastAsia="zh-CN"/>
        </w:rPr>
        <w:t>2</w:t>
      </w:r>
      <w:r w:rsidRPr="00CE3132">
        <w:rPr>
          <w:rFonts w:ascii="Times New Roman" w:hAnsi="Times New Roman"/>
          <w:lang w:eastAsia="zh-CN"/>
        </w:rPr>
        <w:t xml:space="preserve">. Eric Lambert, </w:t>
      </w:r>
      <w:r w:rsidR="007D0622" w:rsidRPr="00CE3132">
        <w:rPr>
          <w:rFonts w:ascii="Times New Roman" w:hAnsi="Times New Roman"/>
          <w:lang w:eastAsia="zh-CN"/>
        </w:rPr>
        <w:t xml:space="preserve">Jianhong Liu, </w:t>
      </w:r>
      <w:r w:rsidR="007D0622" w:rsidRPr="00CE3132">
        <w:rPr>
          <w:rFonts w:ascii="Times New Roman" w:hAnsi="Times New Roman"/>
          <w:b/>
          <w:lang w:eastAsia="zh-CN"/>
        </w:rPr>
        <w:t>Shanhe Jiang</w:t>
      </w:r>
      <w:r w:rsidR="007D0622" w:rsidRPr="00CE3132">
        <w:rPr>
          <w:rFonts w:ascii="Times New Roman" w:hAnsi="Times New Roman"/>
          <w:lang w:eastAsia="zh-CN"/>
        </w:rPr>
        <w:t xml:space="preserve">, </w:t>
      </w:r>
      <w:proofErr w:type="spellStart"/>
      <w:r w:rsidR="007D0622" w:rsidRPr="00CE3132">
        <w:rPr>
          <w:rFonts w:ascii="Times New Roman" w:hAnsi="Times New Roman"/>
          <w:lang w:eastAsia="zh-CN"/>
        </w:rPr>
        <w:t>Jinwu</w:t>
      </w:r>
      <w:proofErr w:type="spellEnd"/>
      <w:r w:rsidR="007D0622" w:rsidRPr="00CE3132">
        <w:rPr>
          <w:rFonts w:ascii="Times New Roman" w:hAnsi="Times New Roman"/>
          <w:lang w:eastAsia="zh-CN"/>
        </w:rPr>
        <w:t xml:space="preserve"> Zhang, </w:t>
      </w:r>
      <w:r w:rsidR="0002159C" w:rsidRPr="00CE3132">
        <w:rPr>
          <w:rFonts w:ascii="Times New Roman" w:hAnsi="Times New Roman"/>
          <w:lang w:eastAsia="zh-CN"/>
        </w:rPr>
        <w:t>and Thomas Kelley (2018</w:t>
      </w:r>
      <w:r w:rsidR="007D0622" w:rsidRPr="00CE3132">
        <w:rPr>
          <w:rFonts w:ascii="Times New Roman" w:hAnsi="Times New Roman"/>
          <w:lang w:eastAsia="zh-CN"/>
        </w:rPr>
        <w:t xml:space="preserve">).  </w:t>
      </w:r>
      <w:r w:rsidRPr="00CE3132">
        <w:rPr>
          <w:rFonts w:ascii="Times New Roman" w:hAnsi="Times New Roman"/>
          <w:lang w:eastAsia="zh-CN"/>
        </w:rPr>
        <w:t>The Antecedents of Job Involvement: An Exploratory Study among Chinese Prison Staff</w:t>
      </w:r>
      <w:r w:rsidR="007D0622" w:rsidRPr="00CE3132">
        <w:rPr>
          <w:rFonts w:ascii="Times New Roman" w:hAnsi="Times New Roman"/>
          <w:lang w:eastAsia="zh-CN"/>
        </w:rPr>
        <w:t xml:space="preserve">. </w:t>
      </w:r>
      <w:r w:rsidRPr="00CE3132">
        <w:rPr>
          <w:rFonts w:ascii="Times New Roman" w:hAnsi="Times New Roman"/>
          <w:i/>
          <w:lang w:eastAsia="zh-CN"/>
        </w:rPr>
        <w:t>International Journal of Law, Crime and Justice</w:t>
      </w:r>
      <w:r w:rsidR="0002159C" w:rsidRPr="00CE3132">
        <w:rPr>
          <w:rFonts w:ascii="Times New Roman" w:hAnsi="Times New Roman"/>
          <w:i/>
          <w:lang w:eastAsia="zh-CN"/>
        </w:rPr>
        <w:t>, 54</w:t>
      </w:r>
      <w:r w:rsidR="0002159C" w:rsidRPr="00CE3132">
        <w:rPr>
          <w:rFonts w:ascii="Times New Roman" w:hAnsi="Times New Roman"/>
          <w:lang w:eastAsia="zh-CN"/>
        </w:rPr>
        <w:t>, 21-33.</w:t>
      </w:r>
    </w:p>
    <w:p w14:paraId="1F5E3A57" w14:textId="77777777" w:rsidR="00831C8C" w:rsidRPr="00CE3132" w:rsidRDefault="00831C8C" w:rsidP="00CE3132">
      <w:pPr>
        <w:rPr>
          <w:rFonts w:ascii="Times New Roman" w:hAnsi="Times New Roman"/>
          <w:lang w:eastAsia="zh-CN"/>
        </w:rPr>
      </w:pPr>
    </w:p>
    <w:p w14:paraId="7CF0D3B9" w14:textId="77777777" w:rsidR="00FF3973" w:rsidRPr="00CE3132" w:rsidRDefault="00FF3973" w:rsidP="00CE3132">
      <w:pPr>
        <w:rPr>
          <w:rFonts w:ascii="Times New Roman" w:hAnsi="Times New Roman"/>
          <w:lang w:eastAsia="zh-CN"/>
        </w:rPr>
      </w:pPr>
      <w:r w:rsidRPr="00CE3132">
        <w:rPr>
          <w:rFonts w:ascii="Times New Roman" w:hAnsi="Times New Roman"/>
          <w:lang w:eastAsia="zh-CN"/>
        </w:rPr>
        <w:t xml:space="preserve">81. Yanqing Xu, Cong Fu, Eugene Kennedy, </w:t>
      </w:r>
      <w:r w:rsidRPr="00CE3132">
        <w:rPr>
          <w:rFonts w:ascii="Times New Roman" w:hAnsi="Times New Roman"/>
          <w:b/>
          <w:lang w:eastAsia="zh-CN"/>
        </w:rPr>
        <w:t>Shanhe Jiang</w:t>
      </w:r>
      <w:r w:rsidRPr="00CE3132">
        <w:rPr>
          <w:rFonts w:ascii="Times New Roman" w:hAnsi="Times New Roman"/>
          <w:lang w:eastAsia="zh-CN"/>
        </w:rPr>
        <w:t xml:space="preserve">, </w:t>
      </w:r>
      <w:r w:rsidR="0079180E" w:rsidRPr="00CE3132">
        <w:rPr>
          <w:rFonts w:ascii="Times New Roman" w:hAnsi="Times New Roman"/>
          <w:lang w:eastAsia="zh-CN"/>
        </w:rPr>
        <w:t xml:space="preserve">and </w:t>
      </w:r>
      <w:r w:rsidRPr="00CE3132">
        <w:rPr>
          <w:rFonts w:ascii="Times New Roman" w:hAnsi="Times New Roman"/>
          <w:lang w:eastAsia="zh-CN"/>
        </w:rPr>
        <w:t>Samuel Owusu-Agyemang</w:t>
      </w:r>
      <w:r w:rsidR="00CD4477" w:rsidRPr="00CE3132">
        <w:rPr>
          <w:rFonts w:ascii="Times New Roman" w:hAnsi="Times New Roman"/>
          <w:lang w:eastAsia="zh-CN"/>
        </w:rPr>
        <w:t xml:space="preserve"> (2018</w:t>
      </w:r>
      <w:r w:rsidRPr="00CE3132">
        <w:rPr>
          <w:rFonts w:ascii="Times New Roman" w:hAnsi="Times New Roman"/>
          <w:lang w:eastAsia="zh-CN"/>
        </w:rPr>
        <w:t xml:space="preserve">) .The Impact of Street Lights on Spatial-Temporal Patterns of Crime in Detroit, Michigan. </w:t>
      </w:r>
      <w:r w:rsidRPr="00CE3132">
        <w:rPr>
          <w:rFonts w:ascii="Times New Roman" w:hAnsi="Times New Roman"/>
          <w:i/>
          <w:lang w:eastAsia="zh-CN"/>
        </w:rPr>
        <w:t>Cities, 79</w:t>
      </w:r>
      <w:r w:rsidRPr="00CE3132">
        <w:rPr>
          <w:rFonts w:ascii="Times New Roman" w:hAnsi="Times New Roman"/>
          <w:lang w:eastAsia="zh-CN"/>
        </w:rPr>
        <w:t>, 45-52.</w:t>
      </w:r>
    </w:p>
    <w:p w14:paraId="3DF76248" w14:textId="77777777" w:rsidR="00FF3973" w:rsidRPr="00CE3132" w:rsidRDefault="00FF3973" w:rsidP="00CE3132">
      <w:pPr>
        <w:rPr>
          <w:rFonts w:ascii="Times New Roman" w:hAnsi="Times New Roman"/>
          <w:lang w:eastAsia="zh-CN"/>
        </w:rPr>
      </w:pPr>
    </w:p>
    <w:p w14:paraId="56824A95" w14:textId="77777777" w:rsidR="007C11D4" w:rsidRPr="00CE3132" w:rsidRDefault="007C11D4" w:rsidP="00CE3132">
      <w:pPr>
        <w:rPr>
          <w:rFonts w:ascii="Times New Roman" w:hAnsi="Times New Roman"/>
          <w:lang w:eastAsia="zh-CN"/>
        </w:rPr>
      </w:pPr>
      <w:r w:rsidRPr="00CE3132">
        <w:rPr>
          <w:rFonts w:ascii="Times New Roman" w:hAnsi="Times New Roman"/>
          <w:lang w:eastAsia="zh-CN"/>
        </w:rPr>
        <w:t xml:space="preserve">80. Xiaohong Jin, Ivan Sun, </w:t>
      </w:r>
      <w:r w:rsidRPr="00CE3132">
        <w:rPr>
          <w:rFonts w:ascii="Times New Roman" w:hAnsi="Times New Roman"/>
          <w:b/>
          <w:lang w:eastAsia="zh-CN"/>
        </w:rPr>
        <w:t>Shanhe Jiang</w:t>
      </w:r>
      <w:r w:rsidRPr="00CE3132">
        <w:rPr>
          <w:rFonts w:ascii="Times New Roman" w:hAnsi="Times New Roman"/>
          <w:lang w:eastAsia="zh-CN"/>
        </w:rPr>
        <w:t xml:space="preserve">, Wang </w:t>
      </w:r>
      <w:proofErr w:type="spellStart"/>
      <w:r w:rsidRPr="00CE3132">
        <w:rPr>
          <w:rFonts w:ascii="Times New Roman" w:hAnsi="Times New Roman"/>
          <w:lang w:eastAsia="zh-CN"/>
        </w:rPr>
        <w:t>Yongchun</w:t>
      </w:r>
      <w:proofErr w:type="spellEnd"/>
      <w:r w:rsidRPr="00CE3132">
        <w:rPr>
          <w:rFonts w:ascii="Times New Roman" w:hAnsi="Times New Roman"/>
          <w:lang w:eastAsia="zh-CN"/>
        </w:rPr>
        <w:t>, and Wen Shufang (201</w:t>
      </w:r>
      <w:r w:rsidR="00633DE4" w:rsidRPr="00CE3132">
        <w:rPr>
          <w:rFonts w:ascii="Times New Roman" w:hAnsi="Times New Roman"/>
          <w:lang w:eastAsia="zh-CN"/>
        </w:rPr>
        <w:t>8</w:t>
      </w:r>
      <w:r w:rsidRPr="00CE3132">
        <w:rPr>
          <w:rFonts w:ascii="Times New Roman" w:hAnsi="Times New Roman"/>
          <w:lang w:eastAsia="zh-CN"/>
        </w:rPr>
        <w:t xml:space="preserve">). The relationships between job and </w:t>
      </w:r>
      <w:r w:rsidR="00915CF6">
        <w:rPr>
          <w:rFonts w:ascii="Times New Roman" w:hAnsi="Times New Roman"/>
          <w:lang w:eastAsia="zh-CN"/>
        </w:rPr>
        <w:t>organizational</w:t>
      </w:r>
      <w:r w:rsidRPr="00CE3132">
        <w:rPr>
          <w:rFonts w:ascii="Times New Roman" w:hAnsi="Times New Roman"/>
          <w:lang w:eastAsia="zh-CN"/>
        </w:rPr>
        <w:t xml:space="preserve"> characteristics and role and job stress among Chinese community correctional workers. </w:t>
      </w:r>
      <w:r w:rsidRPr="00CE3132">
        <w:rPr>
          <w:rFonts w:ascii="Times New Roman" w:hAnsi="Times New Roman"/>
          <w:i/>
          <w:lang w:eastAsia="zh-CN"/>
        </w:rPr>
        <w:t>International Journal of Law, Crime and Justice</w:t>
      </w:r>
      <w:r w:rsidR="00633DE4" w:rsidRPr="00CE3132">
        <w:rPr>
          <w:rFonts w:ascii="Times New Roman" w:hAnsi="Times New Roman"/>
          <w:lang w:eastAsia="zh-CN"/>
        </w:rPr>
        <w:t>, 52, 36-46</w:t>
      </w:r>
      <w:r w:rsidRPr="00CE3132">
        <w:rPr>
          <w:rFonts w:ascii="Times New Roman" w:hAnsi="Times New Roman"/>
          <w:lang w:eastAsia="zh-CN"/>
        </w:rPr>
        <w:t>.</w:t>
      </w:r>
    </w:p>
    <w:p w14:paraId="5F741B95" w14:textId="77777777" w:rsidR="007C11D4" w:rsidRPr="00CE3132" w:rsidRDefault="007C11D4" w:rsidP="00CE3132">
      <w:pPr>
        <w:rPr>
          <w:rFonts w:ascii="Times New Roman" w:hAnsi="Times New Roman"/>
          <w:lang w:eastAsia="zh-CN"/>
        </w:rPr>
      </w:pPr>
    </w:p>
    <w:p w14:paraId="0452FAB9" w14:textId="77777777" w:rsidR="00490BC8" w:rsidRPr="00CE3132" w:rsidRDefault="00490BC8" w:rsidP="00CE3132">
      <w:pPr>
        <w:rPr>
          <w:rFonts w:ascii="Times New Roman" w:hAnsi="Times New Roman"/>
          <w:lang w:eastAsia="zh-CN"/>
        </w:rPr>
      </w:pPr>
      <w:r w:rsidRPr="00CE3132">
        <w:rPr>
          <w:rFonts w:ascii="Times New Roman" w:hAnsi="Times New Roman"/>
          <w:lang w:eastAsia="zh-CN"/>
        </w:rPr>
        <w:t>7</w:t>
      </w:r>
      <w:r w:rsidR="00CF5050" w:rsidRPr="00CE3132">
        <w:rPr>
          <w:rFonts w:ascii="Times New Roman" w:hAnsi="Times New Roman"/>
          <w:lang w:eastAsia="zh-CN"/>
        </w:rPr>
        <w:t>9</w:t>
      </w:r>
      <w:r w:rsidRPr="00CE3132">
        <w:rPr>
          <w:rFonts w:ascii="Times New Roman" w:hAnsi="Times New Roman"/>
          <w:lang w:eastAsia="zh-CN"/>
        </w:rPr>
        <w:t xml:space="preserve">. </w:t>
      </w:r>
      <w:r w:rsidR="0079180E" w:rsidRPr="00EB542D">
        <w:rPr>
          <w:rFonts w:ascii="Times New Roman" w:hAnsi="Times New Roman"/>
          <w:b/>
          <w:lang w:eastAsia="zh-CN"/>
        </w:rPr>
        <w:t xml:space="preserve">Shanhe </w:t>
      </w:r>
      <w:r w:rsidRPr="00CE3132">
        <w:rPr>
          <w:rFonts w:ascii="Times New Roman" w:hAnsi="Times New Roman"/>
          <w:b/>
          <w:lang w:eastAsia="zh-CN"/>
        </w:rPr>
        <w:t>Jiang</w:t>
      </w:r>
      <w:r w:rsidR="0079180E" w:rsidRPr="00CE3132">
        <w:rPr>
          <w:rFonts w:ascii="Times New Roman" w:hAnsi="Times New Roman"/>
          <w:lang w:eastAsia="zh-CN"/>
        </w:rPr>
        <w:t>, Eric Lambert, Jianhong Liu</w:t>
      </w:r>
      <w:r w:rsidRPr="00CE3132">
        <w:rPr>
          <w:rFonts w:ascii="Times New Roman" w:hAnsi="Times New Roman"/>
          <w:lang w:eastAsia="zh-CN"/>
        </w:rPr>
        <w:t xml:space="preserve">, and </w:t>
      </w:r>
      <w:proofErr w:type="spellStart"/>
      <w:r w:rsidR="0079180E" w:rsidRPr="00CE3132">
        <w:rPr>
          <w:rFonts w:ascii="Times New Roman" w:hAnsi="Times New Roman"/>
          <w:lang w:eastAsia="zh-CN"/>
        </w:rPr>
        <w:t>Jinwu</w:t>
      </w:r>
      <w:proofErr w:type="spellEnd"/>
      <w:r w:rsidR="0079180E" w:rsidRPr="00CE3132">
        <w:rPr>
          <w:rFonts w:ascii="Times New Roman" w:hAnsi="Times New Roman"/>
          <w:lang w:eastAsia="zh-CN"/>
        </w:rPr>
        <w:t xml:space="preserve"> Zhang </w:t>
      </w:r>
      <w:r w:rsidRPr="00CE3132">
        <w:rPr>
          <w:rFonts w:ascii="Times New Roman" w:hAnsi="Times New Roman"/>
          <w:lang w:eastAsia="zh-CN"/>
        </w:rPr>
        <w:t>(</w:t>
      </w:r>
      <w:r w:rsidR="00C04E9C" w:rsidRPr="00CE3132">
        <w:rPr>
          <w:rFonts w:ascii="Times New Roman" w:hAnsi="Times New Roman"/>
          <w:lang w:eastAsia="zh-CN"/>
        </w:rPr>
        <w:t>2018</w:t>
      </w:r>
      <w:r w:rsidRPr="00CE3132">
        <w:rPr>
          <w:rFonts w:ascii="Times New Roman" w:hAnsi="Times New Roman"/>
          <w:lang w:eastAsia="zh-CN"/>
        </w:rPr>
        <w:t xml:space="preserve">). An Exploratory Study of the Effects of Work Environment Variables on Job Satisfaction among Chinese Prison Staff. </w:t>
      </w:r>
      <w:r w:rsidRPr="00CE3132">
        <w:rPr>
          <w:rFonts w:ascii="Times New Roman" w:hAnsi="Times New Roman"/>
          <w:i/>
          <w:lang w:eastAsia="zh-CN"/>
        </w:rPr>
        <w:t>International Journal of Offender Therapy and Comparative Criminology</w:t>
      </w:r>
      <w:r w:rsidR="00C04E9C" w:rsidRPr="00CE3132">
        <w:rPr>
          <w:rFonts w:ascii="Times New Roman" w:hAnsi="Times New Roman"/>
          <w:i/>
          <w:lang w:eastAsia="zh-CN"/>
        </w:rPr>
        <w:t>, 62</w:t>
      </w:r>
      <w:r w:rsidR="00CD4477" w:rsidRPr="00CE3132">
        <w:rPr>
          <w:rFonts w:ascii="Times New Roman" w:hAnsi="Times New Roman"/>
          <w:lang w:eastAsia="zh-CN"/>
        </w:rPr>
        <w:t>,</w:t>
      </w:r>
      <w:r w:rsidR="00C04E9C" w:rsidRPr="00CE3132">
        <w:rPr>
          <w:rFonts w:ascii="Times New Roman" w:hAnsi="Times New Roman"/>
          <w:lang w:eastAsia="zh-CN"/>
        </w:rPr>
        <w:t xml:space="preserve"> 1694-1719.</w:t>
      </w:r>
    </w:p>
    <w:p w14:paraId="7E694BA4" w14:textId="77777777" w:rsidR="00490BC8" w:rsidRPr="00CE3132" w:rsidRDefault="00490BC8" w:rsidP="00CE3132">
      <w:pPr>
        <w:rPr>
          <w:rFonts w:ascii="Times New Roman" w:hAnsi="Times New Roman"/>
          <w:lang w:eastAsia="zh-CN"/>
        </w:rPr>
      </w:pPr>
    </w:p>
    <w:p w14:paraId="2887DAE0" w14:textId="77777777" w:rsidR="007177B0" w:rsidRPr="00CE3132" w:rsidRDefault="007177B0" w:rsidP="00CE3132">
      <w:pPr>
        <w:rPr>
          <w:rFonts w:ascii="Times New Roman" w:hAnsi="Times New Roman"/>
          <w:lang w:eastAsia="zh-CN"/>
        </w:rPr>
      </w:pPr>
      <w:r w:rsidRPr="00CE3132">
        <w:rPr>
          <w:rFonts w:ascii="Times New Roman" w:hAnsi="Times New Roman"/>
          <w:lang w:eastAsia="zh-CN"/>
        </w:rPr>
        <w:lastRenderedPageBreak/>
        <w:t>7</w:t>
      </w:r>
      <w:r w:rsidR="00CF5050" w:rsidRPr="00CE3132">
        <w:rPr>
          <w:rFonts w:ascii="Times New Roman" w:hAnsi="Times New Roman"/>
          <w:lang w:eastAsia="zh-CN"/>
        </w:rPr>
        <w:t>8</w:t>
      </w:r>
      <w:r w:rsidRPr="00CE3132">
        <w:rPr>
          <w:rFonts w:ascii="Times New Roman" w:hAnsi="Times New Roman"/>
          <w:lang w:eastAsia="zh-CN"/>
        </w:rPr>
        <w:t xml:space="preserve">. </w:t>
      </w:r>
      <w:r w:rsidR="00455669" w:rsidRPr="00CE3132">
        <w:rPr>
          <w:rFonts w:ascii="Times New Roman" w:hAnsi="Times New Roman"/>
          <w:lang w:eastAsia="zh-CN"/>
        </w:rPr>
        <w:t xml:space="preserve">Eric </w:t>
      </w:r>
      <w:r w:rsidRPr="00CE3132">
        <w:rPr>
          <w:rFonts w:ascii="Times New Roman" w:hAnsi="Times New Roman"/>
          <w:lang w:eastAsia="zh-CN"/>
        </w:rPr>
        <w:t xml:space="preserve">Lambert, </w:t>
      </w:r>
      <w:r w:rsidR="00455669" w:rsidRPr="00CE3132">
        <w:rPr>
          <w:rFonts w:ascii="Times New Roman" w:hAnsi="Times New Roman"/>
          <w:lang w:eastAsia="zh-CN"/>
        </w:rPr>
        <w:t>Jianhong</w:t>
      </w:r>
      <w:r w:rsidRPr="00CE3132">
        <w:rPr>
          <w:rFonts w:ascii="Times New Roman" w:hAnsi="Times New Roman"/>
          <w:lang w:eastAsia="zh-CN"/>
        </w:rPr>
        <w:t xml:space="preserve"> Liu</w:t>
      </w:r>
      <w:r w:rsidR="00190B72" w:rsidRPr="00CE3132">
        <w:rPr>
          <w:rFonts w:ascii="Times New Roman" w:hAnsi="Times New Roman"/>
          <w:lang w:eastAsia="zh-CN"/>
        </w:rPr>
        <w:t>,</w:t>
      </w:r>
      <w:r w:rsidRPr="00CE3132">
        <w:rPr>
          <w:rFonts w:ascii="Times New Roman" w:hAnsi="Times New Roman"/>
          <w:lang w:eastAsia="zh-CN"/>
        </w:rPr>
        <w:t xml:space="preserve"> and </w:t>
      </w:r>
      <w:r w:rsidR="00455669" w:rsidRPr="00CE3132">
        <w:rPr>
          <w:rFonts w:ascii="Times New Roman" w:hAnsi="Times New Roman"/>
          <w:b/>
          <w:lang w:eastAsia="zh-CN"/>
        </w:rPr>
        <w:t xml:space="preserve">Shanhe </w:t>
      </w:r>
      <w:r w:rsidRPr="00CE3132">
        <w:rPr>
          <w:rFonts w:ascii="Times New Roman" w:hAnsi="Times New Roman"/>
          <w:b/>
          <w:lang w:eastAsia="zh-CN"/>
        </w:rPr>
        <w:t>Jiang</w:t>
      </w:r>
      <w:r w:rsidRPr="00CE3132">
        <w:rPr>
          <w:rFonts w:ascii="Times New Roman" w:hAnsi="Times New Roman"/>
          <w:lang w:eastAsia="zh-CN"/>
        </w:rPr>
        <w:t xml:space="preserve"> (</w:t>
      </w:r>
      <w:r w:rsidR="00633DE4" w:rsidRPr="00CE3132">
        <w:rPr>
          <w:rFonts w:ascii="Times New Roman" w:hAnsi="Times New Roman"/>
          <w:lang w:eastAsia="zh-CN"/>
        </w:rPr>
        <w:t>2018</w:t>
      </w:r>
      <w:r w:rsidRPr="00CE3132">
        <w:rPr>
          <w:rFonts w:ascii="Times New Roman" w:hAnsi="Times New Roman"/>
          <w:lang w:eastAsia="zh-CN"/>
        </w:rPr>
        <w:t xml:space="preserve">). Organizational </w:t>
      </w:r>
      <w:r w:rsidR="000044AB" w:rsidRPr="00CE3132">
        <w:rPr>
          <w:rFonts w:ascii="Times New Roman" w:hAnsi="Times New Roman"/>
          <w:lang w:eastAsia="zh-CN"/>
        </w:rPr>
        <w:t>j</w:t>
      </w:r>
      <w:r w:rsidRPr="00CE3132">
        <w:rPr>
          <w:rFonts w:ascii="Times New Roman" w:hAnsi="Times New Roman"/>
          <w:lang w:eastAsia="zh-CN"/>
        </w:rPr>
        <w:t xml:space="preserve">ustice and </w:t>
      </w:r>
      <w:r w:rsidR="000044AB" w:rsidRPr="00CE3132">
        <w:rPr>
          <w:rFonts w:ascii="Times New Roman" w:hAnsi="Times New Roman"/>
          <w:lang w:eastAsia="zh-CN"/>
        </w:rPr>
        <w:t>w</w:t>
      </w:r>
      <w:r w:rsidRPr="00CE3132">
        <w:rPr>
          <w:rFonts w:ascii="Times New Roman" w:hAnsi="Times New Roman"/>
          <w:lang w:eastAsia="zh-CN"/>
        </w:rPr>
        <w:t xml:space="preserve">ork </w:t>
      </w:r>
      <w:r w:rsidR="000044AB" w:rsidRPr="00CE3132">
        <w:rPr>
          <w:rFonts w:ascii="Times New Roman" w:hAnsi="Times New Roman"/>
          <w:lang w:eastAsia="zh-CN"/>
        </w:rPr>
        <w:t>a</w:t>
      </w:r>
      <w:r w:rsidRPr="00CE3132">
        <w:rPr>
          <w:rFonts w:ascii="Times New Roman" w:hAnsi="Times New Roman"/>
          <w:lang w:eastAsia="zh-CN"/>
        </w:rPr>
        <w:t xml:space="preserve">ttitudes among Chinese </w:t>
      </w:r>
      <w:r w:rsidR="000044AB" w:rsidRPr="00CE3132">
        <w:rPr>
          <w:rFonts w:ascii="Times New Roman" w:hAnsi="Times New Roman"/>
          <w:lang w:eastAsia="zh-CN"/>
        </w:rPr>
        <w:t>p</w:t>
      </w:r>
      <w:r w:rsidRPr="00CE3132">
        <w:rPr>
          <w:rFonts w:ascii="Times New Roman" w:hAnsi="Times New Roman"/>
          <w:lang w:eastAsia="zh-CN"/>
        </w:rPr>
        <w:t xml:space="preserve">rison </w:t>
      </w:r>
      <w:r w:rsidR="000044AB" w:rsidRPr="00CE3132">
        <w:rPr>
          <w:rFonts w:ascii="Times New Roman" w:hAnsi="Times New Roman"/>
          <w:lang w:eastAsia="zh-CN"/>
        </w:rPr>
        <w:t>s</w:t>
      </w:r>
      <w:r w:rsidRPr="00CE3132">
        <w:rPr>
          <w:rFonts w:ascii="Times New Roman" w:hAnsi="Times New Roman"/>
          <w:lang w:eastAsia="zh-CN"/>
        </w:rPr>
        <w:t xml:space="preserve">taff. </w:t>
      </w:r>
      <w:r w:rsidRPr="00CE3132">
        <w:rPr>
          <w:rFonts w:ascii="Times New Roman" w:hAnsi="Times New Roman"/>
          <w:i/>
          <w:lang w:eastAsia="zh-CN"/>
        </w:rPr>
        <w:t>The prison journal</w:t>
      </w:r>
      <w:r w:rsidR="00633DE4" w:rsidRPr="00CE3132">
        <w:rPr>
          <w:rFonts w:ascii="Times New Roman" w:hAnsi="Times New Roman"/>
          <w:i/>
          <w:lang w:eastAsia="zh-CN"/>
        </w:rPr>
        <w:t xml:space="preserve">, 98 </w:t>
      </w:r>
      <w:r w:rsidR="00633DE4" w:rsidRPr="00CE3132">
        <w:rPr>
          <w:rFonts w:ascii="Times New Roman" w:hAnsi="Times New Roman"/>
          <w:lang w:eastAsia="zh-CN"/>
        </w:rPr>
        <w:t>(3), 314-333.</w:t>
      </w:r>
    </w:p>
    <w:p w14:paraId="7EE4866F" w14:textId="77777777" w:rsidR="007177B0" w:rsidRPr="00CE3132" w:rsidRDefault="007177B0" w:rsidP="00CE3132">
      <w:pPr>
        <w:rPr>
          <w:rFonts w:ascii="Times New Roman" w:hAnsi="Times New Roman"/>
          <w:lang w:eastAsia="zh-CN"/>
        </w:rPr>
      </w:pPr>
    </w:p>
    <w:p w14:paraId="20063FF8" w14:textId="77777777" w:rsidR="00CF5050" w:rsidRPr="00CE3132" w:rsidRDefault="00CF5050" w:rsidP="00CE3132">
      <w:pPr>
        <w:rPr>
          <w:rFonts w:ascii="Times New Roman" w:hAnsi="Times New Roman"/>
          <w:lang w:eastAsia="zh-CN"/>
        </w:rPr>
      </w:pPr>
      <w:r w:rsidRPr="00CE3132">
        <w:rPr>
          <w:rFonts w:ascii="Times New Roman" w:hAnsi="Times New Roman"/>
          <w:lang w:eastAsia="zh-CN"/>
        </w:rPr>
        <w:t xml:space="preserve">77. </w:t>
      </w:r>
      <w:r w:rsidRPr="00CE3132">
        <w:rPr>
          <w:rFonts w:ascii="Times New Roman" w:hAnsi="Times New Roman"/>
          <w:b/>
          <w:lang w:eastAsia="zh-CN"/>
        </w:rPr>
        <w:t>Shanhe Jiang</w:t>
      </w:r>
      <w:r w:rsidRPr="00CE3132">
        <w:rPr>
          <w:rFonts w:ascii="Times New Roman" w:hAnsi="Times New Roman"/>
          <w:lang w:eastAsia="zh-CN"/>
        </w:rPr>
        <w:t>, Eric Lambert, Jianhong Liu, Thomas Kelley</w:t>
      </w:r>
      <w:r w:rsidR="00190B72" w:rsidRPr="00CE3132">
        <w:rPr>
          <w:rFonts w:ascii="Times New Roman" w:hAnsi="Times New Roman"/>
          <w:lang w:eastAsia="zh-CN"/>
        </w:rPr>
        <w:t>,</w:t>
      </w:r>
      <w:r w:rsidRPr="00CE3132">
        <w:rPr>
          <w:rFonts w:ascii="Times New Roman" w:hAnsi="Times New Roman"/>
          <w:lang w:eastAsia="zh-CN"/>
        </w:rPr>
        <w:t xml:space="preserve"> and </w:t>
      </w:r>
      <w:proofErr w:type="spellStart"/>
      <w:r w:rsidRPr="00CE3132">
        <w:rPr>
          <w:rFonts w:ascii="Times New Roman" w:hAnsi="Times New Roman"/>
          <w:lang w:eastAsia="zh-CN"/>
        </w:rPr>
        <w:t>Jinwu</w:t>
      </w:r>
      <w:proofErr w:type="spellEnd"/>
      <w:r w:rsidRPr="00CE3132">
        <w:rPr>
          <w:rFonts w:ascii="Times New Roman" w:hAnsi="Times New Roman"/>
          <w:lang w:eastAsia="zh-CN"/>
        </w:rPr>
        <w:t xml:space="preserve"> Zhang (2018). Effects of Work Environment Variables on Chinese Prison Staff Organizational Commitment. </w:t>
      </w:r>
      <w:r w:rsidRPr="00CE3132">
        <w:rPr>
          <w:rFonts w:ascii="Times New Roman" w:hAnsi="Times New Roman"/>
          <w:i/>
          <w:lang w:eastAsia="zh-CN"/>
        </w:rPr>
        <w:t>Australia and New Zealand Journal of Criminology, 51</w:t>
      </w:r>
      <w:r w:rsidRPr="00CE3132">
        <w:rPr>
          <w:rFonts w:ascii="Times New Roman" w:hAnsi="Times New Roman"/>
          <w:lang w:eastAsia="zh-CN"/>
        </w:rPr>
        <w:t xml:space="preserve">: 275-292. </w:t>
      </w:r>
    </w:p>
    <w:p w14:paraId="2AD0D973" w14:textId="77777777" w:rsidR="00CF5050" w:rsidRPr="00CE3132" w:rsidRDefault="00CF5050" w:rsidP="00CE3132">
      <w:pPr>
        <w:rPr>
          <w:rFonts w:ascii="Times New Roman" w:hAnsi="Times New Roman"/>
          <w:lang w:eastAsia="zh-CN"/>
        </w:rPr>
      </w:pPr>
    </w:p>
    <w:p w14:paraId="2932C7C7" w14:textId="77777777" w:rsidR="003E5C11" w:rsidRPr="00CE3132" w:rsidRDefault="003E5C11" w:rsidP="00CE3132">
      <w:pPr>
        <w:rPr>
          <w:rFonts w:ascii="Times New Roman" w:hAnsi="Times New Roman"/>
          <w:lang w:eastAsia="zh-CN"/>
        </w:rPr>
      </w:pPr>
      <w:r w:rsidRPr="00CE3132">
        <w:rPr>
          <w:rFonts w:ascii="Times New Roman" w:hAnsi="Times New Roman"/>
          <w:lang w:eastAsia="zh-CN"/>
        </w:rPr>
        <w:t>7</w:t>
      </w:r>
      <w:r w:rsidR="003D5642" w:rsidRPr="00CE3132">
        <w:rPr>
          <w:rFonts w:ascii="Times New Roman" w:hAnsi="Times New Roman"/>
          <w:lang w:eastAsia="zh-CN"/>
        </w:rPr>
        <w:t>6</w:t>
      </w:r>
      <w:r w:rsidRPr="00CE3132">
        <w:rPr>
          <w:rFonts w:ascii="Times New Roman" w:hAnsi="Times New Roman"/>
          <w:lang w:eastAsia="zh-CN"/>
        </w:rPr>
        <w:t xml:space="preserve">. Xiaohong Jin, Ivan Sun, </w:t>
      </w:r>
      <w:r w:rsidRPr="00CE3132">
        <w:rPr>
          <w:rFonts w:ascii="Times New Roman" w:hAnsi="Times New Roman"/>
          <w:b/>
          <w:lang w:eastAsia="zh-CN"/>
        </w:rPr>
        <w:t>Shanhe Jiang</w:t>
      </w:r>
      <w:r w:rsidRPr="00CE3132">
        <w:rPr>
          <w:rFonts w:ascii="Times New Roman" w:hAnsi="Times New Roman"/>
          <w:lang w:eastAsia="zh-CN"/>
        </w:rPr>
        <w:t xml:space="preserve">, </w:t>
      </w:r>
      <w:proofErr w:type="spellStart"/>
      <w:r w:rsidRPr="00CE3132">
        <w:rPr>
          <w:rFonts w:ascii="Times New Roman" w:hAnsi="Times New Roman"/>
          <w:lang w:eastAsia="zh-CN"/>
        </w:rPr>
        <w:t>Yongchun</w:t>
      </w:r>
      <w:proofErr w:type="spellEnd"/>
      <w:r w:rsidRPr="00CE3132">
        <w:rPr>
          <w:rFonts w:ascii="Times New Roman" w:hAnsi="Times New Roman"/>
          <w:lang w:eastAsia="zh-CN"/>
        </w:rPr>
        <w:t xml:space="preserve"> Wang</w:t>
      </w:r>
      <w:r w:rsidR="00190B72" w:rsidRPr="00CE3132">
        <w:rPr>
          <w:rFonts w:ascii="Times New Roman" w:hAnsi="Times New Roman"/>
          <w:lang w:eastAsia="zh-CN"/>
        </w:rPr>
        <w:t>,</w:t>
      </w:r>
      <w:r w:rsidRPr="00CE3132">
        <w:rPr>
          <w:rFonts w:ascii="Times New Roman" w:hAnsi="Times New Roman"/>
          <w:lang w:eastAsia="zh-CN"/>
        </w:rPr>
        <w:t xml:space="preserve"> and Shufang Wen (</w:t>
      </w:r>
      <w:r w:rsidR="003F4D05" w:rsidRPr="00CE3132">
        <w:rPr>
          <w:rFonts w:ascii="Times New Roman" w:hAnsi="Times New Roman"/>
          <w:lang w:eastAsia="zh-CN"/>
        </w:rPr>
        <w:t>201</w:t>
      </w:r>
      <w:r w:rsidR="003D5642" w:rsidRPr="00CE3132">
        <w:rPr>
          <w:rFonts w:ascii="Times New Roman" w:hAnsi="Times New Roman"/>
          <w:lang w:eastAsia="zh-CN"/>
        </w:rPr>
        <w:t>8</w:t>
      </w:r>
      <w:r w:rsidRPr="00CE3132">
        <w:rPr>
          <w:rFonts w:ascii="Times New Roman" w:hAnsi="Times New Roman"/>
          <w:lang w:eastAsia="zh-CN"/>
        </w:rPr>
        <w:t xml:space="preserve">). The impact of job characteristics on burnout among Chinese correctional workers. </w:t>
      </w:r>
      <w:r w:rsidRPr="00CE3132">
        <w:rPr>
          <w:rFonts w:ascii="Times New Roman" w:hAnsi="Times New Roman"/>
          <w:i/>
          <w:lang w:eastAsia="zh-CN"/>
        </w:rPr>
        <w:t>International Journal of Offender Therapy and Comparative Criminology</w:t>
      </w:r>
      <w:r w:rsidR="003D5642" w:rsidRPr="00CE3132">
        <w:rPr>
          <w:rFonts w:ascii="Times New Roman" w:hAnsi="Times New Roman"/>
          <w:i/>
          <w:lang w:eastAsia="zh-CN"/>
        </w:rPr>
        <w:t xml:space="preserve">, 62(2), </w:t>
      </w:r>
      <w:r w:rsidR="003D5642" w:rsidRPr="00CE3132">
        <w:rPr>
          <w:rFonts w:ascii="Times New Roman" w:hAnsi="Times New Roman"/>
          <w:lang w:eastAsia="zh-CN"/>
        </w:rPr>
        <w:t>551-570</w:t>
      </w:r>
      <w:r w:rsidRPr="00CE3132">
        <w:rPr>
          <w:rFonts w:ascii="Times New Roman" w:hAnsi="Times New Roman"/>
          <w:lang w:eastAsia="zh-CN"/>
        </w:rPr>
        <w:t xml:space="preserve">. </w:t>
      </w:r>
    </w:p>
    <w:p w14:paraId="1C26DD36" w14:textId="77777777" w:rsidR="003E5C11" w:rsidRPr="00CE3132" w:rsidRDefault="003E5C11" w:rsidP="00CE3132">
      <w:pPr>
        <w:rPr>
          <w:rFonts w:ascii="Times New Roman" w:hAnsi="Times New Roman"/>
          <w:lang w:eastAsia="zh-CN"/>
        </w:rPr>
      </w:pPr>
    </w:p>
    <w:p w14:paraId="1A0111C6" w14:textId="77777777" w:rsidR="00EF4F36" w:rsidRPr="00CE3132" w:rsidRDefault="00EF4F36" w:rsidP="00CE3132">
      <w:pPr>
        <w:rPr>
          <w:rFonts w:ascii="Times New Roman" w:hAnsi="Times New Roman"/>
          <w:lang w:eastAsia="zh-CN"/>
        </w:rPr>
      </w:pPr>
      <w:r w:rsidRPr="00CE3132">
        <w:rPr>
          <w:rFonts w:ascii="Times New Roman" w:hAnsi="Times New Roman"/>
          <w:lang w:eastAsia="zh-CN"/>
        </w:rPr>
        <w:t>7</w:t>
      </w:r>
      <w:r w:rsidR="003D5642" w:rsidRPr="00CE3132">
        <w:rPr>
          <w:rFonts w:ascii="Times New Roman" w:hAnsi="Times New Roman"/>
          <w:lang w:eastAsia="zh-CN"/>
        </w:rPr>
        <w:t>5</w:t>
      </w:r>
      <w:r w:rsidRPr="00CE3132">
        <w:rPr>
          <w:rFonts w:ascii="Times New Roman" w:hAnsi="Times New Roman"/>
          <w:lang w:eastAsia="zh-CN"/>
        </w:rPr>
        <w:t xml:space="preserve">.   </w:t>
      </w:r>
      <w:r w:rsidRPr="00CE3132">
        <w:rPr>
          <w:rFonts w:ascii="Times New Roman" w:hAnsi="Times New Roman"/>
          <w:b/>
          <w:lang w:eastAsia="zh-CN"/>
        </w:rPr>
        <w:t>Shanhe Jiang</w:t>
      </w:r>
      <w:r w:rsidR="00D01A05">
        <w:rPr>
          <w:rFonts w:ascii="Times New Roman" w:hAnsi="Times New Roman"/>
          <w:lang w:eastAsia="zh-CN"/>
        </w:rPr>
        <w:t>, Eric Lambert</w:t>
      </w:r>
      <w:r w:rsidRPr="00CE3132">
        <w:rPr>
          <w:rFonts w:ascii="Times New Roman" w:hAnsi="Times New Roman"/>
          <w:lang w:eastAsia="zh-CN"/>
        </w:rPr>
        <w:t xml:space="preserve">, Xiaohong Jin, </w:t>
      </w:r>
      <w:proofErr w:type="spellStart"/>
      <w:r w:rsidR="00D01A05" w:rsidRPr="00CE3132">
        <w:rPr>
          <w:rFonts w:ascii="Times New Roman" w:hAnsi="Times New Roman"/>
          <w:lang w:eastAsia="zh-CN"/>
        </w:rPr>
        <w:t>Deping</w:t>
      </w:r>
      <w:proofErr w:type="spellEnd"/>
      <w:r w:rsidR="00D01A05" w:rsidRPr="00CE3132">
        <w:rPr>
          <w:rFonts w:ascii="Times New Roman" w:hAnsi="Times New Roman"/>
          <w:lang w:eastAsia="zh-CN"/>
        </w:rPr>
        <w:t xml:space="preserve"> Xiang</w:t>
      </w:r>
      <w:r w:rsidR="00D01A05">
        <w:rPr>
          <w:rFonts w:ascii="Times New Roman" w:hAnsi="Times New Roman"/>
          <w:lang w:eastAsia="zh-CN"/>
        </w:rPr>
        <w:t>,</w:t>
      </w:r>
      <w:r w:rsidR="00D01A05" w:rsidRPr="00CE3132">
        <w:rPr>
          <w:rFonts w:ascii="Times New Roman" w:hAnsi="Times New Roman"/>
          <w:lang w:eastAsia="zh-CN"/>
        </w:rPr>
        <w:t xml:space="preserve"> </w:t>
      </w:r>
      <w:proofErr w:type="spellStart"/>
      <w:r w:rsidRPr="00CE3132">
        <w:rPr>
          <w:rFonts w:ascii="Times New Roman" w:hAnsi="Times New Roman"/>
          <w:lang w:eastAsia="zh-CN"/>
        </w:rPr>
        <w:t>Mengfei</w:t>
      </w:r>
      <w:proofErr w:type="spellEnd"/>
      <w:r w:rsidRPr="00CE3132">
        <w:rPr>
          <w:rFonts w:ascii="Times New Roman" w:hAnsi="Times New Roman"/>
          <w:lang w:eastAsia="zh-CN"/>
        </w:rPr>
        <w:t xml:space="preserve"> Shi, and </w:t>
      </w:r>
      <w:r w:rsidR="00D01A05" w:rsidRPr="00CE3132">
        <w:rPr>
          <w:rFonts w:ascii="Times New Roman" w:hAnsi="Times New Roman"/>
          <w:lang w:eastAsia="zh-CN"/>
        </w:rPr>
        <w:t xml:space="preserve">Dawei Zhang </w:t>
      </w:r>
      <w:r w:rsidRPr="00CE3132">
        <w:rPr>
          <w:rFonts w:ascii="Times New Roman" w:hAnsi="Times New Roman"/>
          <w:lang w:eastAsia="zh-CN"/>
        </w:rPr>
        <w:t>(</w:t>
      </w:r>
      <w:r w:rsidR="003217D4" w:rsidRPr="00CE3132">
        <w:rPr>
          <w:rFonts w:ascii="Times New Roman" w:hAnsi="Times New Roman"/>
          <w:lang w:eastAsia="zh-CN"/>
        </w:rPr>
        <w:t>2018</w:t>
      </w:r>
      <w:r w:rsidRPr="00CE3132">
        <w:rPr>
          <w:rFonts w:ascii="Times New Roman" w:hAnsi="Times New Roman"/>
          <w:lang w:eastAsia="zh-CN"/>
        </w:rPr>
        <w:t xml:space="preserve">). Correlates of </w:t>
      </w:r>
      <w:r w:rsidR="000044AB" w:rsidRPr="00CE3132">
        <w:rPr>
          <w:rFonts w:ascii="Times New Roman" w:hAnsi="Times New Roman"/>
          <w:lang w:eastAsia="zh-CN"/>
        </w:rPr>
        <w:t>o</w:t>
      </w:r>
      <w:r w:rsidRPr="00CE3132">
        <w:rPr>
          <w:rFonts w:ascii="Times New Roman" w:hAnsi="Times New Roman"/>
          <w:lang w:eastAsia="zh-CN"/>
        </w:rPr>
        <w:t xml:space="preserve">rganizational </w:t>
      </w:r>
      <w:r w:rsidR="000044AB" w:rsidRPr="00CE3132">
        <w:rPr>
          <w:rFonts w:ascii="Times New Roman" w:hAnsi="Times New Roman"/>
          <w:lang w:eastAsia="zh-CN"/>
        </w:rPr>
        <w:t>c</w:t>
      </w:r>
      <w:r w:rsidRPr="00CE3132">
        <w:rPr>
          <w:rFonts w:ascii="Times New Roman" w:hAnsi="Times New Roman"/>
          <w:lang w:eastAsia="zh-CN"/>
        </w:rPr>
        <w:t xml:space="preserve">ommitment among </w:t>
      </w:r>
      <w:r w:rsidR="000044AB" w:rsidRPr="00CE3132">
        <w:rPr>
          <w:rFonts w:ascii="Times New Roman" w:hAnsi="Times New Roman"/>
          <w:lang w:eastAsia="zh-CN"/>
        </w:rPr>
        <w:t>c</w:t>
      </w:r>
      <w:r w:rsidRPr="00CE3132">
        <w:rPr>
          <w:rFonts w:ascii="Times New Roman" w:hAnsi="Times New Roman"/>
          <w:lang w:eastAsia="zh-CN"/>
        </w:rPr>
        <w:t xml:space="preserve">ommunity </w:t>
      </w:r>
      <w:r w:rsidR="000044AB" w:rsidRPr="00CE3132">
        <w:rPr>
          <w:rFonts w:ascii="Times New Roman" w:hAnsi="Times New Roman"/>
          <w:lang w:eastAsia="zh-CN"/>
        </w:rPr>
        <w:t>c</w:t>
      </w:r>
      <w:r w:rsidRPr="00CE3132">
        <w:rPr>
          <w:rFonts w:ascii="Times New Roman" w:hAnsi="Times New Roman"/>
          <w:lang w:eastAsia="zh-CN"/>
        </w:rPr>
        <w:t xml:space="preserve">orrectional </w:t>
      </w:r>
      <w:r w:rsidR="000044AB" w:rsidRPr="00CE3132">
        <w:rPr>
          <w:rFonts w:ascii="Times New Roman" w:hAnsi="Times New Roman"/>
          <w:lang w:eastAsia="zh-CN"/>
        </w:rPr>
        <w:t>o</w:t>
      </w:r>
      <w:r w:rsidRPr="00CE3132">
        <w:rPr>
          <w:rFonts w:ascii="Times New Roman" w:hAnsi="Times New Roman"/>
          <w:lang w:eastAsia="zh-CN"/>
        </w:rPr>
        <w:t xml:space="preserve">fficers in China. </w:t>
      </w:r>
      <w:r w:rsidRPr="00CE3132">
        <w:rPr>
          <w:rFonts w:ascii="Times New Roman" w:hAnsi="Times New Roman"/>
          <w:i/>
          <w:lang w:eastAsia="zh-CN"/>
        </w:rPr>
        <w:t>The Prison Journal</w:t>
      </w:r>
      <w:r w:rsidR="003217D4" w:rsidRPr="00CE3132">
        <w:rPr>
          <w:rFonts w:ascii="Times New Roman" w:hAnsi="Times New Roman"/>
          <w:i/>
          <w:lang w:eastAsia="zh-CN"/>
        </w:rPr>
        <w:t>, 98</w:t>
      </w:r>
      <w:r w:rsidR="003D5642" w:rsidRPr="00CE3132">
        <w:rPr>
          <w:rFonts w:ascii="Times New Roman" w:hAnsi="Times New Roman"/>
          <w:i/>
          <w:lang w:eastAsia="zh-CN"/>
        </w:rPr>
        <w:t>(1)</w:t>
      </w:r>
      <w:r w:rsidR="003217D4" w:rsidRPr="00CE3132">
        <w:rPr>
          <w:rFonts w:ascii="Times New Roman" w:hAnsi="Times New Roman"/>
          <w:lang w:eastAsia="zh-CN"/>
        </w:rPr>
        <w:t>, 60-82</w:t>
      </w:r>
      <w:r w:rsidR="00515359" w:rsidRPr="00CE3132">
        <w:rPr>
          <w:rFonts w:ascii="Times New Roman" w:hAnsi="Times New Roman"/>
          <w:lang w:eastAsia="zh-CN"/>
        </w:rPr>
        <w:t>.</w:t>
      </w:r>
      <w:r w:rsidRPr="00CE3132">
        <w:rPr>
          <w:rFonts w:ascii="Times New Roman" w:hAnsi="Times New Roman"/>
          <w:lang w:eastAsia="zh-CN"/>
        </w:rPr>
        <w:t xml:space="preserve"> </w:t>
      </w:r>
      <w:r w:rsidR="00700752" w:rsidRPr="00700752">
        <w:rPr>
          <w:rFonts w:ascii="Times New Roman" w:hAnsi="Times New Roman"/>
          <w:lang w:eastAsia="zh-CN"/>
        </w:rPr>
        <w:t>Received the Outstanding Paper award, given by the Wuhan Social Science Outstanding Publication Committee in 2020.</w:t>
      </w:r>
    </w:p>
    <w:p w14:paraId="36139267" w14:textId="77777777" w:rsidR="00EF4F36" w:rsidRPr="00CE3132" w:rsidRDefault="00EF4F36" w:rsidP="00CE3132">
      <w:pPr>
        <w:rPr>
          <w:rFonts w:ascii="Times New Roman" w:hAnsi="Times New Roman"/>
          <w:lang w:eastAsia="zh-CN"/>
        </w:rPr>
      </w:pPr>
    </w:p>
    <w:p w14:paraId="27E4391C" w14:textId="77777777" w:rsidR="00515359" w:rsidRPr="00CE3132" w:rsidRDefault="00515359" w:rsidP="00CE3132">
      <w:pPr>
        <w:pStyle w:val="NoSpacing"/>
        <w:rPr>
          <w:rFonts w:eastAsia="SimSun"/>
          <w:sz w:val="20"/>
          <w:szCs w:val="20"/>
          <w:lang w:eastAsia="zh-CN"/>
        </w:rPr>
      </w:pPr>
      <w:r w:rsidRPr="00CE3132">
        <w:rPr>
          <w:rFonts w:eastAsia="SimSun"/>
          <w:sz w:val="20"/>
          <w:szCs w:val="20"/>
          <w:lang w:eastAsia="zh-CN"/>
        </w:rPr>
        <w:t xml:space="preserve">74. Lambert, Eric, </w:t>
      </w:r>
      <w:r w:rsidRPr="00CE3132">
        <w:rPr>
          <w:sz w:val="20"/>
          <w:szCs w:val="20"/>
        </w:rPr>
        <w:t xml:space="preserve">David N. Baker, O. Oko Elechi, </w:t>
      </w:r>
      <w:r w:rsidRPr="00CE3132">
        <w:rPr>
          <w:b/>
          <w:sz w:val="20"/>
          <w:szCs w:val="20"/>
        </w:rPr>
        <w:t>Shanhe Jiang</w:t>
      </w:r>
      <w:r w:rsidRPr="00CE3132">
        <w:rPr>
          <w:sz w:val="20"/>
          <w:szCs w:val="20"/>
        </w:rPr>
        <w:t xml:space="preserve">, </w:t>
      </w:r>
      <w:proofErr w:type="spellStart"/>
      <w:r w:rsidRPr="00CE3132">
        <w:rPr>
          <w:sz w:val="20"/>
          <w:szCs w:val="20"/>
        </w:rPr>
        <w:t>Mahfuzul</w:t>
      </w:r>
      <w:proofErr w:type="spellEnd"/>
      <w:r w:rsidRPr="00CE3132">
        <w:rPr>
          <w:sz w:val="20"/>
          <w:szCs w:val="20"/>
        </w:rPr>
        <w:t xml:space="preserve"> I. </w:t>
      </w:r>
      <w:proofErr w:type="spellStart"/>
      <w:r w:rsidRPr="00CE3132">
        <w:rPr>
          <w:sz w:val="20"/>
          <w:szCs w:val="20"/>
        </w:rPr>
        <w:t>Khondaker</w:t>
      </w:r>
      <w:proofErr w:type="spellEnd"/>
      <w:r w:rsidRPr="00CE3132">
        <w:rPr>
          <w:sz w:val="20"/>
          <w:szCs w:val="20"/>
        </w:rPr>
        <w:t xml:space="preserve">, </w:t>
      </w:r>
      <w:proofErr w:type="spellStart"/>
      <w:r w:rsidRPr="00CE3132">
        <w:rPr>
          <w:sz w:val="20"/>
          <w:szCs w:val="20"/>
        </w:rPr>
        <w:t>Sudershan</w:t>
      </w:r>
      <w:proofErr w:type="spellEnd"/>
      <w:r w:rsidRPr="00CE3132">
        <w:rPr>
          <w:sz w:val="20"/>
          <w:szCs w:val="20"/>
        </w:rPr>
        <w:t xml:space="preserve"> Pasupuleti, and Nance Hogan </w:t>
      </w:r>
      <w:r w:rsidRPr="00CE3132">
        <w:rPr>
          <w:rFonts w:eastAsia="SimSun"/>
          <w:sz w:val="20"/>
          <w:szCs w:val="20"/>
          <w:lang w:eastAsia="zh-CN"/>
        </w:rPr>
        <w:t xml:space="preserve">(2018). </w:t>
      </w:r>
      <w:r w:rsidRPr="00CE3132">
        <w:rPr>
          <w:bCs/>
          <w:sz w:val="20"/>
          <w:szCs w:val="20"/>
        </w:rPr>
        <w:t xml:space="preserve">Gender and Cultural Differences on Death Penalty Support and Views among Indian and U.S. College Students. </w:t>
      </w:r>
      <w:r w:rsidRPr="00CE3132">
        <w:rPr>
          <w:b/>
          <w:bCs/>
          <w:sz w:val="20"/>
          <w:szCs w:val="20"/>
        </w:rPr>
        <w:t xml:space="preserve"> </w:t>
      </w:r>
      <w:r w:rsidRPr="00CE3132">
        <w:rPr>
          <w:i/>
          <w:sz w:val="20"/>
          <w:szCs w:val="20"/>
        </w:rPr>
        <w:t>Journal of Ethnicity in Criminal Justice</w:t>
      </w:r>
      <w:r w:rsidRPr="00CE3132">
        <w:rPr>
          <w:rFonts w:eastAsia="SimSun"/>
          <w:i/>
          <w:sz w:val="20"/>
          <w:szCs w:val="20"/>
          <w:lang w:eastAsia="zh-CN"/>
        </w:rPr>
        <w:t>,</w:t>
      </w:r>
      <w:r w:rsidRPr="00CE3132">
        <w:rPr>
          <w:sz w:val="20"/>
          <w:szCs w:val="20"/>
        </w:rPr>
        <w:t xml:space="preserve"> </w:t>
      </w:r>
      <w:r w:rsidRPr="00CE3132">
        <w:rPr>
          <w:rFonts w:eastAsia="SimSun"/>
          <w:i/>
          <w:sz w:val="20"/>
          <w:szCs w:val="20"/>
          <w:lang w:eastAsia="zh-CN"/>
        </w:rPr>
        <w:t>16 (4),</w:t>
      </w:r>
      <w:r w:rsidRPr="00CE3132">
        <w:rPr>
          <w:rFonts w:eastAsia="SimSun"/>
          <w:sz w:val="20"/>
          <w:szCs w:val="20"/>
          <w:lang w:eastAsia="zh-CN"/>
        </w:rPr>
        <w:t xml:space="preserve"> 254-271.</w:t>
      </w:r>
    </w:p>
    <w:p w14:paraId="796FA9C8" w14:textId="77777777" w:rsidR="00515359" w:rsidRPr="00CE3132" w:rsidRDefault="00515359" w:rsidP="00CE3132">
      <w:pPr>
        <w:pStyle w:val="NoSpacing"/>
        <w:rPr>
          <w:i/>
          <w:sz w:val="20"/>
          <w:szCs w:val="20"/>
        </w:rPr>
      </w:pPr>
    </w:p>
    <w:p w14:paraId="4BD149DA" w14:textId="77777777" w:rsidR="003D5642" w:rsidRPr="00CE3132" w:rsidRDefault="003D5642" w:rsidP="00CE3132">
      <w:pPr>
        <w:rPr>
          <w:rFonts w:ascii="Times New Roman" w:hAnsi="Times New Roman"/>
          <w:lang w:eastAsia="zh-CN"/>
        </w:rPr>
      </w:pPr>
      <w:r w:rsidRPr="00CE3132">
        <w:rPr>
          <w:rFonts w:ascii="Times New Roman" w:hAnsi="Times New Roman"/>
          <w:lang w:eastAsia="zh-CN"/>
        </w:rPr>
        <w:t>7</w:t>
      </w:r>
      <w:r w:rsidR="00515359" w:rsidRPr="00CE3132">
        <w:rPr>
          <w:rFonts w:ascii="Times New Roman" w:hAnsi="Times New Roman"/>
          <w:lang w:eastAsia="zh-CN"/>
        </w:rPr>
        <w:t>3</w:t>
      </w:r>
      <w:r w:rsidRPr="00CE3132">
        <w:rPr>
          <w:rFonts w:ascii="Times New Roman" w:hAnsi="Times New Roman"/>
          <w:lang w:eastAsia="zh-CN"/>
        </w:rPr>
        <w:t xml:space="preserve">. Jianhong Liu, Eric Lambert, </w:t>
      </w:r>
      <w:r w:rsidRPr="00CE3132">
        <w:rPr>
          <w:rFonts w:ascii="Times New Roman" w:hAnsi="Times New Roman"/>
          <w:b/>
          <w:lang w:eastAsia="zh-CN"/>
        </w:rPr>
        <w:t>Shanhe Jiang</w:t>
      </w:r>
      <w:r w:rsidR="00515359" w:rsidRPr="00CE3132">
        <w:rPr>
          <w:rFonts w:ascii="Times New Roman" w:hAnsi="Times New Roman"/>
          <w:lang w:eastAsia="zh-CN"/>
        </w:rPr>
        <w:t>,</w:t>
      </w:r>
      <w:r w:rsidRPr="00CE3132">
        <w:rPr>
          <w:rFonts w:ascii="Times New Roman" w:hAnsi="Times New Roman"/>
          <w:lang w:eastAsia="zh-CN"/>
        </w:rPr>
        <w:t xml:space="preserve"> and </w:t>
      </w:r>
      <w:proofErr w:type="spellStart"/>
      <w:r w:rsidRPr="00CE3132">
        <w:rPr>
          <w:rFonts w:ascii="Times New Roman" w:hAnsi="Times New Roman"/>
          <w:lang w:eastAsia="zh-CN"/>
        </w:rPr>
        <w:t>Jinwu</w:t>
      </w:r>
      <w:proofErr w:type="spellEnd"/>
      <w:r w:rsidRPr="00CE3132">
        <w:rPr>
          <w:rFonts w:ascii="Times New Roman" w:hAnsi="Times New Roman"/>
          <w:lang w:eastAsia="zh-CN"/>
        </w:rPr>
        <w:t xml:space="preserve"> Zhang (2017). Domain Spillover for Chinese Correctional Staff: An Exploratory Study of the Association between Work-Family Conflict and Job Stress. </w:t>
      </w:r>
      <w:r w:rsidRPr="00CE3132">
        <w:rPr>
          <w:rFonts w:ascii="Times New Roman" w:hAnsi="Times New Roman"/>
          <w:i/>
          <w:lang w:eastAsia="zh-CN"/>
        </w:rPr>
        <w:t>Psychology, Crime and Law</w:t>
      </w:r>
      <w:r w:rsidRPr="00CE3132">
        <w:rPr>
          <w:rFonts w:ascii="Times New Roman" w:hAnsi="Times New Roman"/>
          <w:lang w:eastAsia="zh-CN"/>
        </w:rPr>
        <w:t xml:space="preserve">, </w:t>
      </w:r>
      <w:r w:rsidRPr="00CE3132">
        <w:rPr>
          <w:rFonts w:ascii="Times New Roman" w:hAnsi="Times New Roman"/>
          <w:i/>
          <w:lang w:eastAsia="zh-CN"/>
        </w:rPr>
        <w:t>23(7),</w:t>
      </w:r>
      <w:r w:rsidRPr="00CE3132">
        <w:rPr>
          <w:rFonts w:ascii="Times New Roman" w:hAnsi="Times New Roman"/>
          <w:lang w:eastAsia="zh-CN"/>
        </w:rPr>
        <w:t xml:space="preserve"> 633-646. </w:t>
      </w:r>
    </w:p>
    <w:p w14:paraId="370B1520" w14:textId="77777777" w:rsidR="003D5642" w:rsidRPr="00CE3132" w:rsidRDefault="003D5642" w:rsidP="00CE3132">
      <w:pPr>
        <w:rPr>
          <w:rFonts w:ascii="Times New Roman" w:hAnsi="Times New Roman"/>
          <w:lang w:eastAsia="zh-CN"/>
        </w:rPr>
      </w:pPr>
    </w:p>
    <w:p w14:paraId="3F3639CD" w14:textId="77777777" w:rsidR="00AC561C" w:rsidRPr="00CE3132" w:rsidRDefault="00AC561C" w:rsidP="00CE3132">
      <w:pPr>
        <w:rPr>
          <w:rFonts w:ascii="Times New Roman" w:hAnsi="Times New Roman"/>
          <w:lang w:eastAsia="zh-CN"/>
        </w:rPr>
      </w:pPr>
      <w:r w:rsidRPr="00CE3132">
        <w:rPr>
          <w:rFonts w:ascii="Times New Roman" w:hAnsi="Times New Roman"/>
          <w:lang w:eastAsia="zh-CN"/>
        </w:rPr>
        <w:t>72.</w:t>
      </w:r>
      <w:r w:rsidRPr="00CE3132">
        <w:rPr>
          <w:rFonts w:ascii="Times New Roman" w:hAnsi="Times New Roman"/>
        </w:rPr>
        <w:t xml:space="preserve"> </w:t>
      </w:r>
      <w:r w:rsidRPr="00CE3132">
        <w:rPr>
          <w:rFonts w:ascii="Times New Roman" w:hAnsi="Times New Roman"/>
          <w:lang w:eastAsia="zh-CN"/>
        </w:rPr>
        <w:t xml:space="preserve">Lambert, Eric, </w:t>
      </w:r>
      <w:r w:rsidRPr="00CE3132">
        <w:rPr>
          <w:rFonts w:ascii="Times New Roman" w:hAnsi="Times New Roman"/>
          <w:b/>
          <w:lang w:eastAsia="zh-CN"/>
        </w:rPr>
        <w:t>Shanhe Jiang</w:t>
      </w:r>
      <w:r w:rsidRPr="00CE3132">
        <w:rPr>
          <w:rFonts w:ascii="Times New Roman" w:hAnsi="Times New Roman"/>
          <w:lang w:eastAsia="zh-CN"/>
        </w:rPr>
        <w:t xml:space="preserve">, Lorri Williamson, O. Oko Elechi, David N. Baker, </w:t>
      </w:r>
      <w:proofErr w:type="spellStart"/>
      <w:r w:rsidRPr="00CE3132">
        <w:rPr>
          <w:rFonts w:ascii="Times New Roman" w:hAnsi="Times New Roman"/>
          <w:lang w:eastAsia="zh-CN"/>
        </w:rPr>
        <w:t>Mahfuzul</w:t>
      </w:r>
      <w:proofErr w:type="spellEnd"/>
      <w:r w:rsidRPr="00CE3132">
        <w:rPr>
          <w:rFonts w:ascii="Times New Roman" w:hAnsi="Times New Roman"/>
          <w:lang w:eastAsia="zh-CN"/>
        </w:rPr>
        <w:t xml:space="preserve"> I. </w:t>
      </w:r>
      <w:proofErr w:type="spellStart"/>
      <w:r w:rsidRPr="00CE3132">
        <w:rPr>
          <w:rFonts w:ascii="Times New Roman" w:hAnsi="Times New Roman"/>
          <w:lang w:eastAsia="zh-CN"/>
        </w:rPr>
        <w:t>Khondaker</w:t>
      </w:r>
      <w:proofErr w:type="spellEnd"/>
      <w:r w:rsidR="00515359" w:rsidRPr="00CE3132">
        <w:rPr>
          <w:rFonts w:ascii="Times New Roman" w:hAnsi="Times New Roman"/>
          <w:lang w:eastAsia="zh-CN"/>
        </w:rPr>
        <w:t xml:space="preserve">, </w:t>
      </w:r>
      <w:r w:rsidRPr="00CE3132">
        <w:rPr>
          <w:rFonts w:ascii="Times New Roman" w:hAnsi="Times New Roman"/>
          <w:lang w:eastAsia="zh-CN"/>
        </w:rPr>
        <w:t xml:space="preserve">and </w:t>
      </w:r>
      <w:proofErr w:type="spellStart"/>
      <w:r w:rsidRPr="00CE3132">
        <w:rPr>
          <w:rFonts w:ascii="Times New Roman" w:hAnsi="Times New Roman"/>
          <w:lang w:eastAsia="zh-CN"/>
        </w:rPr>
        <w:t>Toyoji</w:t>
      </w:r>
      <w:proofErr w:type="spellEnd"/>
      <w:r w:rsidRPr="00CE3132">
        <w:rPr>
          <w:rFonts w:ascii="Times New Roman" w:hAnsi="Times New Roman"/>
          <w:lang w:eastAsia="zh-CN"/>
        </w:rPr>
        <w:t xml:space="preserve"> Saito (2016). Gender and Capital Punishment Views among Japanese and U.S. College Students. </w:t>
      </w:r>
      <w:r w:rsidRPr="00CE3132">
        <w:rPr>
          <w:rFonts w:ascii="Times New Roman" w:hAnsi="Times New Roman"/>
          <w:i/>
          <w:lang w:eastAsia="zh-CN"/>
        </w:rPr>
        <w:t xml:space="preserve">International Criminal Justice Review, 26, </w:t>
      </w:r>
      <w:r w:rsidRPr="00CE3132">
        <w:rPr>
          <w:rFonts w:ascii="Times New Roman" w:hAnsi="Times New Roman"/>
          <w:lang w:eastAsia="zh-CN"/>
        </w:rPr>
        <w:t xml:space="preserve">337-58. </w:t>
      </w:r>
    </w:p>
    <w:p w14:paraId="1E544AC3" w14:textId="77777777" w:rsidR="00AC561C" w:rsidRPr="00CE3132" w:rsidRDefault="00AC561C" w:rsidP="00CE3132">
      <w:pPr>
        <w:rPr>
          <w:rFonts w:ascii="Times New Roman" w:hAnsi="Times New Roman"/>
          <w:lang w:eastAsia="zh-CN"/>
        </w:rPr>
      </w:pPr>
    </w:p>
    <w:p w14:paraId="22C4D3CA" w14:textId="77777777" w:rsidR="00E61A7A" w:rsidRPr="00CE3132" w:rsidRDefault="00E61A7A" w:rsidP="00CE3132">
      <w:pPr>
        <w:rPr>
          <w:rFonts w:ascii="Times New Roman" w:hAnsi="Times New Roman"/>
          <w:lang w:eastAsia="zh-CN"/>
        </w:rPr>
      </w:pPr>
      <w:r w:rsidRPr="00CE3132">
        <w:rPr>
          <w:rFonts w:ascii="Times New Roman" w:hAnsi="Times New Roman"/>
          <w:lang w:eastAsia="zh-CN"/>
        </w:rPr>
        <w:t>7</w:t>
      </w:r>
      <w:r w:rsidR="009B6EA3" w:rsidRPr="00CE3132">
        <w:rPr>
          <w:rFonts w:ascii="Times New Roman" w:hAnsi="Times New Roman"/>
          <w:lang w:eastAsia="zh-CN"/>
        </w:rPr>
        <w:t>1</w:t>
      </w:r>
      <w:r w:rsidRPr="00CE3132">
        <w:rPr>
          <w:rFonts w:ascii="Times New Roman" w:hAnsi="Times New Roman"/>
          <w:lang w:eastAsia="zh-CN"/>
        </w:rPr>
        <w:t xml:space="preserve">. </w:t>
      </w:r>
      <w:r w:rsidRPr="00CE3132">
        <w:rPr>
          <w:rFonts w:ascii="Times New Roman" w:hAnsi="Times New Roman"/>
          <w:b/>
          <w:lang w:eastAsia="zh-CN"/>
        </w:rPr>
        <w:t>Shanhe Jiang</w:t>
      </w:r>
      <w:r w:rsidRPr="00CE3132">
        <w:rPr>
          <w:rFonts w:ascii="Times New Roman" w:hAnsi="Times New Roman"/>
          <w:lang w:eastAsia="zh-CN"/>
        </w:rPr>
        <w:t xml:space="preserve">, Eric Lambert, Dawei Zhang, Xiaohong Jin, </w:t>
      </w:r>
      <w:proofErr w:type="spellStart"/>
      <w:r w:rsidRPr="00CE3132">
        <w:rPr>
          <w:rFonts w:ascii="Times New Roman" w:hAnsi="Times New Roman"/>
          <w:lang w:eastAsia="zh-CN"/>
        </w:rPr>
        <w:t>Mengfei</w:t>
      </w:r>
      <w:proofErr w:type="spellEnd"/>
      <w:r w:rsidRPr="00CE3132">
        <w:rPr>
          <w:rFonts w:ascii="Times New Roman" w:hAnsi="Times New Roman"/>
          <w:lang w:eastAsia="zh-CN"/>
        </w:rPr>
        <w:t xml:space="preserve"> Shi, and </w:t>
      </w:r>
      <w:proofErr w:type="spellStart"/>
      <w:r w:rsidRPr="00CE3132">
        <w:rPr>
          <w:rFonts w:ascii="Times New Roman" w:hAnsi="Times New Roman"/>
          <w:lang w:eastAsia="zh-CN"/>
        </w:rPr>
        <w:t>Deping</w:t>
      </w:r>
      <w:proofErr w:type="spellEnd"/>
      <w:r w:rsidRPr="00CE3132">
        <w:rPr>
          <w:rFonts w:ascii="Times New Roman" w:hAnsi="Times New Roman"/>
          <w:lang w:eastAsia="zh-CN"/>
        </w:rPr>
        <w:t xml:space="preserve"> Xiang (</w:t>
      </w:r>
      <w:r w:rsidR="00E905D2" w:rsidRPr="00CE3132">
        <w:rPr>
          <w:rFonts w:ascii="Times New Roman" w:hAnsi="Times New Roman"/>
          <w:lang w:eastAsia="zh-CN"/>
        </w:rPr>
        <w:t>2016</w:t>
      </w:r>
      <w:r w:rsidRPr="00CE3132">
        <w:rPr>
          <w:rFonts w:ascii="Times New Roman" w:hAnsi="Times New Roman"/>
          <w:lang w:eastAsia="zh-CN"/>
        </w:rPr>
        <w:t xml:space="preserve">). Effects of Work Environment Variables on Job Satisfaction among Community Correctional Staff in China. </w:t>
      </w:r>
      <w:r w:rsidRPr="00CE3132">
        <w:rPr>
          <w:rFonts w:ascii="Times New Roman" w:hAnsi="Times New Roman"/>
          <w:i/>
          <w:lang w:eastAsia="zh-CN"/>
        </w:rPr>
        <w:t>Criminal Justice and Behavior</w:t>
      </w:r>
      <w:r w:rsidR="00E905D2" w:rsidRPr="00CE3132">
        <w:rPr>
          <w:rFonts w:ascii="Times New Roman" w:hAnsi="Times New Roman"/>
          <w:i/>
          <w:lang w:eastAsia="zh-CN"/>
        </w:rPr>
        <w:t>, 43</w:t>
      </w:r>
      <w:r w:rsidR="00E905D2" w:rsidRPr="00CE3132">
        <w:rPr>
          <w:rFonts w:ascii="Times New Roman" w:hAnsi="Times New Roman"/>
          <w:lang w:eastAsia="zh-CN"/>
        </w:rPr>
        <w:t>, 1450-1470.</w:t>
      </w:r>
    </w:p>
    <w:p w14:paraId="73FDA1A7" w14:textId="77777777" w:rsidR="00E61A7A" w:rsidRPr="00CE3132" w:rsidRDefault="00E61A7A" w:rsidP="00CE3132">
      <w:pPr>
        <w:rPr>
          <w:rFonts w:ascii="Times New Roman" w:hAnsi="Times New Roman"/>
          <w:lang w:eastAsia="zh-CN"/>
        </w:rPr>
      </w:pPr>
    </w:p>
    <w:p w14:paraId="642F897D" w14:textId="77777777" w:rsidR="009C3ADE" w:rsidRPr="00CE3132" w:rsidRDefault="009C3ADE" w:rsidP="00CE3132">
      <w:pPr>
        <w:rPr>
          <w:rFonts w:ascii="Times New Roman" w:hAnsi="Times New Roman"/>
          <w:lang w:eastAsia="zh-CN"/>
        </w:rPr>
      </w:pPr>
      <w:r w:rsidRPr="00CE3132">
        <w:rPr>
          <w:rFonts w:ascii="Times New Roman" w:hAnsi="Times New Roman"/>
          <w:lang w:eastAsia="zh-CN"/>
        </w:rPr>
        <w:t>7</w:t>
      </w:r>
      <w:r w:rsidR="009B6EA3" w:rsidRPr="00CE3132">
        <w:rPr>
          <w:rFonts w:ascii="Times New Roman" w:hAnsi="Times New Roman"/>
          <w:lang w:eastAsia="zh-CN"/>
        </w:rPr>
        <w:t>0</w:t>
      </w:r>
      <w:r w:rsidRPr="00CE3132">
        <w:rPr>
          <w:rFonts w:ascii="Times New Roman" w:hAnsi="Times New Roman"/>
          <w:lang w:eastAsia="zh-CN"/>
        </w:rPr>
        <w:t xml:space="preserve">. </w:t>
      </w:r>
      <w:r w:rsidRPr="00CE3132">
        <w:rPr>
          <w:rFonts w:ascii="Times New Roman" w:hAnsi="Times New Roman"/>
          <w:b/>
          <w:lang w:eastAsia="zh-CN"/>
        </w:rPr>
        <w:t>Shanhe Jiang</w:t>
      </w:r>
      <w:r w:rsidRPr="00CE3132">
        <w:rPr>
          <w:rFonts w:ascii="Times New Roman" w:hAnsi="Times New Roman"/>
          <w:lang w:eastAsia="zh-CN"/>
        </w:rPr>
        <w:t xml:space="preserve">, Xiaohong Jin, </w:t>
      </w:r>
      <w:proofErr w:type="spellStart"/>
      <w:r w:rsidRPr="00CE3132">
        <w:rPr>
          <w:rFonts w:ascii="Times New Roman" w:hAnsi="Times New Roman"/>
          <w:lang w:eastAsia="zh-CN"/>
        </w:rPr>
        <w:t>Deping</w:t>
      </w:r>
      <w:proofErr w:type="spellEnd"/>
      <w:r w:rsidRPr="00CE3132">
        <w:rPr>
          <w:rFonts w:ascii="Times New Roman" w:hAnsi="Times New Roman"/>
          <w:lang w:eastAsia="zh-CN"/>
        </w:rPr>
        <w:t xml:space="preserve"> Xiang, Wendi Goodlin-</w:t>
      </w:r>
      <w:proofErr w:type="spellStart"/>
      <w:r w:rsidRPr="00CE3132">
        <w:rPr>
          <w:rFonts w:ascii="Times New Roman" w:hAnsi="Times New Roman"/>
          <w:lang w:eastAsia="zh-CN"/>
        </w:rPr>
        <w:t>Fahncke</w:t>
      </w:r>
      <w:proofErr w:type="spellEnd"/>
      <w:r w:rsidRPr="00CE3132">
        <w:rPr>
          <w:rFonts w:ascii="Times New Roman" w:hAnsi="Times New Roman"/>
          <w:lang w:eastAsia="zh-CN"/>
        </w:rPr>
        <w:t xml:space="preserve">, </w:t>
      </w:r>
      <w:proofErr w:type="spellStart"/>
      <w:r w:rsidR="00802473">
        <w:rPr>
          <w:rFonts w:ascii="Times New Roman" w:hAnsi="Times New Roman"/>
          <w:lang w:eastAsia="zh-CN"/>
        </w:rPr>
        <w:t>Shengyong</w:t>
      </w:r>
      <w:proofErr w:type="spellEnd"/>
      <w:r w:rsidR="00802473">
        <w:rPr>
          <w:rFonts w:ascii="Times New Roman" w:hAnsi="Times New Roman"/>
          <w:lang w:eastAsia="zh-CN"/>
        </w:rPr>
        <w:t xml:space="preserve"> Yang,</w:t>
      </w:r>
      <w:r w:rsidRPr="00CE3132">
        <w:rPr>
          <w:rFonts w:ascii="Times New Roman" w:hAnsi="Times New Roman"/>
          <w:lang w:eastAsia="zh-CN"/>
        </w:rPr>
        <w:t xml:space="preserve"> Na Xu</w:t>
      </w:r>
      <w:r w:rsidR="00802473">
        <w:rPr>
          <w:rFonts w:ascii="Times New Roman" w:hAnsi="Times New Roman"/>
          <w:lang w:eastAsia="zh-CN"/>
        </w:rPr>
        <w:t>, and Dawei Zhang</w:t>
      </w:r>
      <w:r w:rsidR="00802473" w:rsidRPr="00CE3132">
        <w:rPr>
          <w:rFonts w:ascii="Times New Roman" w:hAnsi="Times New Roman"/>
          <w:lang w:eastAsia="zh-CN"/>
        </w:rPr>
        <w:t xml:space="preserve"> </w:t>
      </w:r>
      <w:r w:rsidRPr="00CE3132">
        <w:rPr>
          <w:rFonts w:ascii="Times New Roman" w:hAnsi="Times New Roman"/>
          <w:lang w:eastAsia="zh-CN"/>
        </w:rPr>
        <w:t xml:space="preserve">(2016). Punitive and rehabilitative orientations toward offenders among community correctional officers in China. </w:t>
      </w:r>
      <w:r w:rsidRPr="00CE3132">
        <w:rPr>
          <w:rFonts w:ascii="Times New Roman" w:hAnsi="Times New Roman"/>
          <w:i/>
          <w:lang w:eastAsia="zh-CN"/>
        </w:rPr>
        <w:t>The Prison Journal, 96</w:t>
      </w:r>
      <w:r w:rsidRPr="00CE3132">
        <w:rPr>
          <w:rFonts w:ascii="Times New Roman" w:hAnsi="Times New Roman"/>
          <w:lang w:eastAsia="zh-CN"/>
        </w:rPr>
        <w:t xml:space="preserve">, 771-792. </w:t>
      </w:r>
    </w:p>
    <w:p w14:paraId="0EBA6A23" w14:textId="77777777" w:rsidR="009C3ADE" w:rsidRPr="00CE3132" w:rsidRDefault="009C3ADE" w:rsidP="00CE3132">
      <w:pPr>
        <w:pStyle w:val="NoSpacing"/>
        <w:rPr>
          <w:rFonts w:eastAsia="SimSun"/>
          <w:sz w:val="20"/>
          <w:szCs w:val="20"/>
          <w:lang w:eastAsia="zh-CN"/>
        </w:rPr>
      </w:pPr>
    </w:p>
    <w:p w14:paraId="20867F82" w14:textId="77777777" w:rsidR="00895B4F" w:rsidRPr="00CE3132" w:rsidRDefault="009B6EA3" w:rsidP="00CE3132">
      <w:pPr>
        <w:rPr>
          <w:rFonts w:ascii="Times New Roman" w:hAnsi="Times New Roman"/>
          <w:lang w:eastAsia="zh-CN"/>
        </w:rPr>
      </w:pPr>
      <w:r w:rsidRPr="00CE3132">
        <w:rPr>
          <w:rFonts w:ascii="Times New Roman" w:hAnsi="Times New Roman"/>
          <w:lang w:eastAsia="zh-CN"/>
        </w:rPr>
        <w:t>69</w:t>
      </w:r>
      <w:r w:rsidR="00895B4F" w:rsidRPr="00CE3132">
        <w:rPr>
          <w:rFonts w:ascii="Times New Roman" w:hAnsi="Times New Roman"/>
          <w:lang w:eastAsia="zh-CN"/>
        </w:rPr>
        <w:t xml:space="preserve">. Yu Han, </w:t>
      </w:r>
      <w:r w:rsidR="00895B4F" w:rsidRPr="00CE3132">
        <w:rPr>
          <w:rFonts w:ascii="Times New Roman" w:hAnsi="Times New Roman"/>
          <w:b/>
          <w:lang w:eastAsia="zh-CN"/>
        </w:rPr>
        <w:t>Shanhe Jiang</w:t>
      </w:r>
      <w:r w:rsidR="00515359" w:rsidRPr="00CE3132">
        <w:rPr>
          <w:rFonts w:ascii="Times New Roman" w:hAnsi="Times New Roman"/>
          <w:lang w:eastAsia="zh-CN"/>
        </w:rPr>
        <w:t>,</w:t>
      </w:r>
      <w:r w:rsidR="00895B4F" w:rsidRPr="00CE3132">
        <w:rPr>
          <w:rFonts w:ascii="Times New Roman" w:hAnsi="Times New Roman"/>
          <w:lang w:eastAsia="zh-CN"/>
        </w:rPr>
        <w:t xml:space="preserve"> and Kenneth C. Land (</w:t>
      </w:r>
      <w:r w:rsidR="006C33E3" w:rsidRPr="00CE3132">
        <w:rPr>
          <w:rFonts w:ascii="Times New Roman" w:hAnsi="Times New Roman"/>
          <w:lang w:eastAsia="zh-CN"/>
        </w:rPr>
        <w:t>2015</w:t>
      </w:r>
      <w:r w:rsidR="00895B4F" w:rsidRPr="00CE3132">
        <w:rPr>
          <w:rFonts w:ascii="Times New Roman" w:hAnsi="Times New Roman"/>
          <w:lang w:eastAsia="zh-CN"/>
        </w:rPr>
        <w:t xml:space="preserve">). Multicollinearity in Hierarchical Linear Models. </w:t>
      </w:r>
      <w:r w:rsidR="00895B4F" w:rsidRPr="00CE3132">
        <w:rPr>
          <w:rFonts w:ascii="Times New Roman" w:hAnsi="Times New Roman"/>
          <w:i/>
          <w:lang w:eastAsia="zh-CN"/>
        </w:rPr>
        <w:t>Social Science Research</w:t>
      </w:r>
      <w:r w:rsidR="006C33E3" w:rsidRPr="00CE3132">
        <w:rPr>
          <w:rFonts w:ascii="Times New Roman" w:hAnsi="Times New Roman"/>
          <w:i/>
          <w:lang w:eastAsia="zh-CN"/>
        </w:rPr>
        <w:t>, 53</w:t>
      </w:r>
      <w:r w:rsidR="006C33E3" w:rsidRPr="00CE3132">
        <w:rPr>
          <w:rFonts w:ascii="Times New Roman" w:hAnsi="Times New Roman"/>
          <w:lang w:eastAsia="zh-CN"/>
        </w:rPr>
        <w:t>, 118-136</w:t>
      </w:r>
      <w:r w:rsidR="00895B4F" w:rsidRPr="00CE3132">
        <w:rPr>
          <w:rFonts w:ascii="Times New Roman" w:hAnsi="Times New Roman"/>
          <w:lang w:eastAsia="zh-CN"/>
        </w:rPr>
        <w:t xml:space="preserve">. </w:t>
      </w:r>
    </w:p>
    <w:p w14:paraId="62D659F1" w14:textId="77777777" w:rsidR="00895B4F" w:rsidRPr="00CE3132" w:rsidRDefault="00895B4F" w:rsidP="00CE3132">
      <w:pPr>
        <w:rPr>
          <w:rFonts w:ascii="Times New Roman" w:hAnsi="Times New Roman"/>
          <w:lang w:eastAsia="zh-CN"/>
        </w:rPr>
      </w:pPr>
    </w:p>
    <w:p w14:paraId="544569D6" w14:textId="77777777" w:rsidR="00657F14" w:rsidRPr="00CE3132" w:rsidRDefault="00657F14" w:rsidP="00CE3132">
      <w:pPr>
        <w:pStyle w:val="NoSpacing"/>
        <w:rPr>
          <w:rFonts w:eastAsia="SimSun"/>
          <w:sz w:val="20"/>
          <w:szCs w:val="20"/>
          <w:lang w:eastAsia="zh-CN"/>
        </w:rPr>
      </w:pPr>
      <w:r w:rsidRPr="00CE3132">
        <w:rPr>
          <w:rFonts w:eastAsia="SimSun"/>
          <w:sz w:val="20"/>
          <w:szCs w:val="20"/>
          <w:lang w:eastAsia="zh-CN"/>
        </w:rPr>
        <w:t>6</w:t>
      </w:r>
      <w:r w:rsidR="009B6EA3" w:rsidRPr="00CE3132">
        <w:rPr>
          <w:rFonts w:eastAsia="SimSun"/>
          <w:sz w:val="20"/>
          <w:szCs w:val="20"/>
          <w:lang w:eastAsia="zh-CN"/>
        </w:rPr>
        <w:t>8</w:t>
      </w:r>
      <w:r w:rsidRPr="00CE3132">
        <w:rPr>
          <w:rFonts w:eastAsia="SimSun"/>
          <w:sz w:val="20"/>
          <w:szCs w:val="20"/>
          <w:lang w:eastAsia="zh-CN"/>
        </w:rPr>
        <w:t xml:space="preserve">. </w:t>
      </w:r>
      <w:r w:rsidRPr="00CE3132">
        <w:rPr>
          <w:rFonts w:eastAsia="SimSun"/>
          <w:b/>
          <w:sz w:val="20"/>
          <w:szCs w:val="20"/>
          <w:lang w:eastAsia="zh-CN"/>
        </w:rPr>
        <w:t>Shanhe Jiang</w:t>
      </w:r>
      <w:r w:rsidRPr="00CE3132">
        <w:rPr>
          <w:rFonts w:eastAsia="SimSun"/>
          <w:sz w:val="20"/>
          <w:szCs w:val="20"/>
          <w:lang w:eastAsia="zh-CN"/>
        </w:rPr>
        <w:t xml:space="preserve">, Dawei Zhang, Xiaohong Jin, </w:t>
      </w:r>
      <w:proofErr w:type="spellStart"/>
      <w:r w:rsidRPr="00CE3132">
        <w:rPr>
          <w:rFonts w:eastAsia="SimSun"/>
          <w:sz w:val="20"/>
          <w:szCs w:val="20"/>
          <w:lang w:eastAsia="zh-CN"/>
        </w:rPr>
        <w:t>Deping</w:t>
      </w:r>
      <w:proofErr w:type="spellEnd"/>
      <w:r w:rsidRPr="00CE3132">
        <w:rPr>
          <w:rFonts w:eastAsia="SimSun"/>
          <w:sz w:val="20"/>
          <w:szCs w:val="20"/>
          <w:lang w:eastAsia="zh-CN"/>
        </w:rPr>
        <w:t xml:space="preserve"> Xiang, Richard Greenleaf, Jie Liu, and Na Xu (</w:t>
      </w:r>
      <w:r w:rsidR="00E61A7A" w:rsidRPr="00CE3132">
        <w:rPr>
          <w:rFonts w:eastAsia="SimSun"/>
          <w:sz w:val="20"/>
          <w:szCs w:val="20"/>
          <w:lang w:eastAsia="zh-CN"/>
        </w:rPr>
        <w:t>2015</w:t>
      </w:r>
      <w:r w:rsidRPr="00CE3132">
        <w:rPr>
          <w:rFonts w:eastAsia="SimSun"/>
          <w:sz w:val="20"/>
          <w:szCs w:val="20"/>
          <w:lang w:eastAsia="zh-CN"/>
        </w:rPr>
        <w:t xml:space="preserve">). Semiformal crime control and semiformal organizations in China: An empirical demonstration from Chinese community corrections. </w:t>
      </w:r>
      <w:r w:rsidRPr="00CE3132">
        <w:rPr>
          <w:rFonts w:eastAsia="SimSun"/>
          <w:i/>
          <w:sz w:val="20"/>
          <w:szCs w:val="20"/>
          <w:lang w:eastAsia="zh-CN"/>
        </w:rPr>
        <w:t>Asian Journal of Criminology</w:t>
      </w:r>
      <w:r w:rsidR="00E61A7A" w:rsidRPr="00CE3132">
        <w:rPr>
          <w:rFonts w:eastAsia="SimSun"/>
          <w:i/>
          <w:sz w:val="20"/>
          <w:szCs w:val="20"/>
          <w:lang w:eastAsia="zh-CN"/>
        </w:rPr>
        <w:t>, 10</w:t>
      </w:r>
      <w:r w:rsidR="00E61A7A" w:rsidRPr="00CE3132">
        <w:rPr>
          <w:rFonts w:eastAsia="SimSun"/>
          <w:sz w:val="20"/>
          <w:szCs w:val="20"/>
          <w:lang w:eastAsia="zh-CN"/>
        </w:rPr>
        <w:t>, 287-302</w:t>
      </w:r>
      <w:r w:rsidRPr="00CE3132">
        <w:rPr>
          <w:rFonts w:eastAsia="SimSun"/>
          <w:i/>
          <w:sz w:val="20"/>
          <w:szCs w:val="20"/>
          <w:lang w:eastAsia="zh-CN"/>
        </w:rPr>
        <w:t>.</w:t>
      </w:r>
      <w:r w:rsidRPr="00CE3132">
        <w:rPr>
          <w:rFonts w:eastAsia="SimSun"/>
          <w:sz w:val="20"/>
          <w:szCs w:val="20"/>
          <w:lang w:eastAsia="zh-CN"/>
        </w:rPr>
        <w:t xml:space="preserve"> </w:t>
      </w:r>
    </w:p>
    <w:p w14:paraId="05FA172E" w14:textId="77777777" w:rsidR="00657F14" w:rsidRPr="00CE3132" w:rsidRDefault="00657F14" w:rsidP="00CE3132">
      <w:pPr>
        <w:pStyle w:val="NoSpacing"/>
        <w:rPr>
          <w:rFonts w:eastAsia="SimSun"/>
          <w:sz w:val="20"/>
          <w:szCs w:val="20"/>
          <w:lang w:eastAsia="zh-CN"/>
        </w:rPr>
      </w:pPr>
    </w:p>
    <w:p w14:paraId="6657EA6B" w14:textId="77777777" w:rsidR="007958E3" w:rsidRPr="00CE3132" w:rsidRDefault="007958E3" w:rsidP="00CE3132">
      <w:pPr>
        <w:pStyle w:val="NoSpacing"/>
        <w:rPr>
          <w:rFonts w:eastAsia="SimSun"/>
          <w:sz w:val="20"/>
          <w:szCs w:val="20"/>
          <w:lang w:eastAsia="zh-CN"/>
        </w:rPr>
      </w:pPr>
      <w:r w:rsidRPr="00CE3132">
        <w:rPr>
          <w:rFonts w:eastAsia="SimSun"/>
          <w:sz w:val="20"/>
          <w:szCs w:val="20"/>
          <w:lang w:eastAsia="zh-CN"/>
        </w:rPr>
        <w:t>6</w:t>
      </w:r>
      <w:r w:rsidR="009B6EA3" w:rsidRPr="00CE3132">
        <w:rPr>
          <w:rFonts w:eastAsia="SimSun"/>
          <w:sz w:val="20"/>
          <w:szCs w:val="20"/>
          <w:lang w:eastAsia="zh-CN"/>
        </w:rPr>
        <w:t>7</w:t>
      </w:r>
      <w:r w:rsidRPr="00CE3132">
        <w:rPr>
          <w:rFonts w:eastAsia="SimSun"/>
          <w:sz w:val="20"/>
          <w:szCs w:val="20"/>
          <w:lang w:eastAsia="zh-CN"/>
        </w:rPr>
        <w:t xml:space="preserve">. </w:t>
      </w:r>
      <w:r w:rsidRPr="00CE3132">
        <w:rPr>
          <w:rFonts w:eastAsia="SimSun"/>
          <w:b/>
          <w:sz w:val="20"/>
          <w:szCs w:val="20"/>
          <w:lang w:eastAsia="zh-CN"/>
        </w:rPr>
        <w:t>Shanhe Jiang</w:t>
      </w:r>
      <w:r w:rsidRPr="00CE3132">
        <w:rPr>
          <w:rFonts w:eastAsia="SimSun"/>
          <w:sz w:val="20"/>
          <w:szCs w:val="20"/>
          <w:lang w:eastAsia="zh-CN"/>
        </w:rPr>
        <w:t xml:space="preserve"> and </w:t>
      </w:r>
      <w:proofErr w:type="spellStart"/>
      <w:r w:rsidRPr="00CE3132">
        <w:rPr>
          <w:rFonts w:eastAsia="SimSun"/>
          <w:sz w:val="20"/>
          <w:szCs w:val="20"/>
          <w:lang w:eastAsia="zh-CN"/>
        </w:rPr>
        <w:t>Yuning</w:t>
      </w:r>
      <w:proofErr w:type="spellEnd"/>
      <w:r w:rsidRPr="00CE3132">
        <w:rPr>
          <w:rFonts w:eastAsia="SimSun"/>
          <w:sz w:val="20"/>
          <w:szCs w:val="20"/>
          <w:lang w:eastAsia="zh-CN"/>
        </w:rPr>
        <w:t xml:space="preserve"> Wu (</w:t>
      </w:r>
      <w:r w:rsidR="00A20C77" w:rsidRPr="00CE3132">
        <w:rPr>
          <w:rFonts w:eastAsia="SimSun"/>
          <w:sz w:val="20"/>
          <w:szCs w:val="20"/>
          <w:lang w:eastAsia="zh-CN"/>
        </w:rPr>
        <w:t>2015</w:t>
      </w:r>
      <w:r w:rsidRPr="00CE3132">
        <w:rPr>
          <w:rFonts w:eastAsia="SimSun"/>
          <w:sz w:val="20"/>
          <w:szCs w:val="20"/>
          <w:lang w:eastAsia="zh-CN"/>
        </w:rPr>
        <w:t xml:space="preserve">). Chinese People's Intended and Actual Use of the Court to Resolve Grievance/Dispute. </w:t>
      </w:r>
      <w:r w:rsidRPr="00CE3132">
        <w:rPr>
          <w:rFonts w:eastAsia="SimSun"/>
          <w:i/>
          <w:sz w:val="20"/>
          <w:szCs w:val="20"/>
          <w:lang w:eastAsia="zh-CN"/>
        </w:rPr>
        <w:t>Social Science Research</w:t>
      </w:r>
      <w:r w:rsidR="00A20C77" w:rsidRPr="00CE3132">
        <w:rPr>
          <w:rFonts w:eastAsia="SimSun"/>
          <w:i/>
          <w:sz w:val="20"/>
          <w:szCs w:val="20"/>
          <w:lang w:eastAsia="zh-CN"/>
        </w:rPr>
        <w:t>, 49</w:t>
      </w:r>
      <w:r w:rsidR="00A20C77" w:rsidRPr="00CE3132">
        <w:rPr>
          <w:rFonts w:eastAsia="SimSun"/>
          <w:sz w:val="20"/>
          <w:szCs w:val="20"/>
          <w:lang w:eastAsia="zh-CN"/>
        </w:rPr>
        <w:t>, 42-52</w:t>
      </w:r>
      <w:r w:rsidRPr="00CE3132">
        <w:rPr>
          <w:rFonts w:eastAsia="SimSun"/>
          <w:sz w:val="20"/>
          <w:szCs w:val="20"/>
          <w:lang w:eastAsia="zh-CN"/>
        </w:rPr>
        <w:t xml:space="preserve">. </w:t>
      </w:r>
      <w:r w:rsidR="00C12935" w:rsidRPr="00CE3132">
        <w:rPr>
          <w:rFonts w:eastAsia="SimSun"/>
          <w:sz w:val="20"/>
          <w:szCs w:val="20"/>
          <w:lang w:eastAsia="zh-CN"/>
        </w:rPr>
        <w:t xml:space="preserve">This article has been translated into Chinese and published in </w:t>
      </w:r>
      <w:r w:rsidR="00C12935" w:rsidRPr="00CE3132">
        <w:rPr>
          <w:rFonts w:eastAsia="SimSun"/>
          <w:i/>
          <w:sz w:val="20"/>
          <w:szCs w:val="20"/>
          <w:lang w:eastAsia="zh-CN"/>
        </w:rPr>
        <w:t>Zhejiang University Law Review</w:t>
      </w:r>
      <w:r w:rsidR="00C12935" w:rsidRPr="00CE3132">
        <w:rPr>
          <w:rFonts w:eastAsia="SimSun"/>
          <w:sz w:val="20"/>
          <w:szCs w:val="20"/>
          <w:lang w:eastAsia="zh-CN"/>
        </w:rPr>
        <w:t xml:space="preserve"> (2017).</w:t>
      </w:r>
    </w:p>
    <w:p w14:paraId="55C8F93D" w14:textId="77777777" w:rsidR="007958E3" w:rsidRPr="00CE3132" w:rsidRDefault="007958E3" w:rsidP="00CE3132">
      <w:pPr>
        <w:pStyle w:val="NoSpacing"/>
        <w:rPr>
          <w:rFonts w:eastAsia="SimSun"/>
          <w:sz w:val="20"/>
          <w:szCs w:val="20"/>
          <w:lang w:eastAsia="zh-CN"/>
        </w:rPr>
      </w:pPr>
    </w:p>
    <w:p w14:paraId="1A0E885B" w14:textId="77777777" w:rsidR="00EA2A9E" w:rsidRPr="00CE3132" w:rsidRDefault="00727AAC" w:rsidP="00CE3132">
      <w:pPr>
        <w:rPr>
          <w:rFonts w:ascii="Times New Roman" w:hAnsi="Times New Roman"/>
          <w:lang w:eastAsia="zh-CN"/>
        </w:rPr>
      </w:pPr>
      <w:r w:rsidRPr="00CE3132">
        <w:rPr>
          <w:rFonts w:ascii="Times New Roman" w:hAnsi="Times New Roman"/>
          <w:lang w:eastAsia="zh-CN"/>
        </w:rPr>
        <w:t>6</w:t>
      </w:r>
      <w:r w:rsidR="009B6EA3" w:rsidRPr="00CE3132">
        <w:rPr>
          <w:rFonts w:ascii="Times New Roman" w:hAnsi="Times New Roman"/>
          <w:lang w:eastAsia="zh-CN"/>
        </w:rPr>
        <w:t>6</w:t>
      </w:r>
      <w:r w:rsidRPr="00CE3132">
        <w:rPr>
          <w:rFonts w:ascii="Times New Roman" w:hAnsi="Times New Roman"/>
          <w:lang w:eastAsia="zh-CN"/>
        </w:rPr>
        <w:t xml:space="preserve">. </w:t>
      </w:r>
      <w:r w:rsidR="00EA2A9E" w:rsidRPr="00CE3132">
        <w:rPr>
          <w:rFonts w:ascii="Times New Roman" w:hAnsi="Times New Roman"/>
          <w:b/>
          <w:lang w:eastAsia="zh-CN"/>
        </w:rPr>
        <w:t>Shanhe Jiang</w:t>
      </w:r>
      <w:r w:rsidR="00EA2A9E" w:rsidRPr="00CE3132">
        <w:rPr>
          <w:rFonts w:ascii="Times New Roman" w:hAnsi="Times New Roman"/>
          <w:lang w:eastAsia="zh-CN"/>
        </w:rPr>
        <w:t xml:space="preserve">, </w:t>
      </w:r>
      <w:proofErr w:type="spellStart"/>
      <w:r w:rsidR="00EA2A9E" w:rsidRPr="00CE3132">
        <w:rPr>
          <w:rFonts w:ascii="Times New Roman" w:hAnsi="Times New Roman"/>
          <w:lang w:eastAsia="zh-CN"/>
        </w:rPr>
        <w:t>Deping</w:t>
      </w:r>
      <w:proofErr w:type="spellEnd"/>
      <w:r w:rsidR="00EA2A9E" w:rsidRPr="00CE3132">
        <w:rPr>
          <w:rFonts w:ascii="Times New Roman" w:hAnsi="Times New Roman"/>
          <w:lang w:eastAsia="zh-CN"/>
        </w:rPr>
        <w:t xml:space="preserve"> Xiang, Qi Chen, Wendi Goodlin-</w:t>
      </w:r>
      <w:proofErr w:type="spellStart"/>
      <w:r w:rsidR="00EA2A9E" w:rsidRPr="00CE3132">
        <w:rPr>
          <w:rFonts w:ascii="Times New Roman" w:hAnsi="Times New Roman"/>
          <w:lang w:eastAsia="zh-CN"/>
        </w:rPr>
        <w:t>Fahncke</w:t>
      </w:r>
      <w:proofErr w:type="spellEnd"/>
      <w:r w:rsidR="00EA2A9E" w:rsidRPr="00CE3132">
        <w:rPr>
          <w:rFonts w:ascii="Times New Roman" w:hAnsi="Times New Roman"/>
          <w:lang w:eastAsia="zh-CN"/>
        </w:rPr>
        <w:t xml:space="preserve">, </w:t>
      </w:r>
      <w:proofErr w:type="spellStart"/>
      <w:r w:rsidR="00EA2A9E" w:rsidRPr="00CE3132">
        <w:rPr>
          <w:rFonts w:ascii="Times New Roman" w:hAnsi="Times New Roman"/>
          <w:lang w:eastAsia="zh-CN"/>
        </w:rPr>
        <w:t>Chengxiang</w:t>
      </w:r>
      <w:proofErr w:type="spellEnd"/>
      <w:r w:rsidR="00EA2A9E" w:rsidRPr="00CE3132">
        <w:rPr>
          <w:rFonts w:ascii="Times New Roman" w:hAnsi="Times New Roman"/>
          <w:lang w:eastAsia="zh-CN"/>
        </w:rPr>
        <w:t xml:space="preserve"> Huang, </w:t>
      </w:r>
      <w:proofErr w:type="spellStart"/>
      <w:r w:rsidR="00802473" w:rsidRPr="00CE3132">
        <w:rPr>
          <w:rFonts w:ascii="Times New Roman" w:hAnsi="Times New Roman"/>
          <w:lang w:eastAsia="zh-CN"/>
        </w:rPr>
        <w:t>Shengyong</w:t>
      </w:r>
      <w:proofErr w:type="spellEnd"/>
      <w:r w:rsidR="00802473" w:rsidRPr="00CE3132">
        <w:rPr>
          <w:rFonts w:ascii="Times New Roman" w:hAnsi="Times New Roman"/>
          <w:lang w:eastAsia="zh-CN"/>
        </w:rPr>
        <w:t xml:space="preserve"> Yang</w:t>
      </w:r>
      <w:r w:rsidR="00802473">
        <w:rPr>
          <w:rFonts w:ascii="Times New Roman" w:hAnsi="Times New Roman"/>
          <w:lang w:eastAsia="zh-CN"/>
        </w:rPr>
        <w:t>,</w:t>
      </w:r>
      <w:r w:rsidR="00802473" w:rsidRPr="00CE3132">
        <w:rPr>
          <w:rFonts w:ascii="Times New Roman" w:hAnsi="Times New Roman"/>
          <w:lang w:eastAsia="zh-CN"/>
        </w:rPr>
        <w:t xml:space="preserve"> </w:t>
      </w:r>
      <w:r w:rsidR="00EA2A9E" w:rsidRPr="00CE3132">
        <w:rPr>
          <w:rFonts w:ascii="Times New Roman" w:hAnsi="Times New Roman"/>
          <w:lang w:eastAsia="zh-CN"/>
        </w:rPr>
        <w:t xml:space="preserve">Dawei Zhang, </w:t>
      </w:r>
      <w:r w:rsidR="00802473">
        <w:rPr>
          <w:rFonts w:ascii="Times New Roman" w:hAnsi="Times New Roman"/>
          <w:lang w:eastAsia="zh-CN"/>
        </w:rPr>
        <w:t xml:space="preserve">and Anna Zhao </w:t>
      </w:r>
      <w:r w:rsidR="00EA2A9E" w:rsidRPr="00CE3132">
        <w:rPr>
          <w:rFonts w:ascii="Times New Roman" w:hAnsi="Times New Roman"/>
          <w:lang w:eastAsia="zh-CN"/>
        </w:rPr>
        <w:t>(</w:t>
      </w:r>
      <w:r w:rsidR="00812426" w:rsidRPr="00CE3132">
        <w:rPr>
          <w:rFonts w:ascii="Times New Roman" w:hAnsi="Times New Roman"/>
          <w:lang w:eastAsia="zh-CN"/>
        </w:rPr>
        <w:t>2015</w:t>
      </w:r>
      <w:r w:rsidR="00EA2A9E" w:rsidRPr="00CE3132">
        <w:rPr>
          <w:rFonts w:ascii="Times New Roman" w:hAnsi="Times New Roman"/>
          <w:lang w:eastAsia="zh-CN"/>
        </w:rPr>
        <w:t xml:space="preserve">). Public support for community corrections in China. </w:t>
      </w:r>
      <w:r w:rsidR="00EA2A9E" w:rsidRPr="00CE3132">
        <w:rPr>
          <w:rFonts w:ascii="Times New Roman" w:hAnsi="Times New Roman"/>
          <w:i/>
          <w:lang w:eastAsia="zh-CN"/>
        </w:rPr>
        <w:t>International Journal of Offender Therapy and Comparative Criminology</w:t>
      </w:r>
      <w:r w:rsidR="00812426" w:rsidRPr="00CE3132">
        <w:rPr>
          <w:rFonts w:ascii="Times New Roman" w:hAnsi="Times New Roman"/>
          <w:i/>
          <w:lang w:eastAsia="zh-CN"/>
        </w:rPr>
        <w:t>,</w:t>
      </w:r>
      <w:r w:rsidR="00812426" w:rsidRPr="00CE3132">
        <w:rPr>
          <w:rFonts w:ascii="Times New Roman" w:hAnsi="Times New Roman"/>
          <w:lang w:eastAsia="zh-CN"/>
        </w:rPr>
        <w:t xml:space="preserve"> 59(7), 772 – 789</w:t>
      </w:r>
      <w:r w:rsidR="00EA2A9E" w:rsidRPr="00CE3132">
        <w:rPr>
          <w:rFonts w:ascii="Times New Roman" w:hAnsi="Times New Roman"/>
          <w:lang w:eastAsia="zh-CN"/>
        </w:rPr>
        <w:t xml:space="preserve">. </w:t>
      </w:r>
    </w:p>
    <w:p w14:paraId="3A91D3D1" w14:textId="77777777" w:rsidR="00EA2A9E" w:rsidRPr="00CE3132" w:rsidRDefault="00EA2A9E" w:rsidP="00CE3132">
      <w:pPr>
        <w:pStyle w:val="NoSpacing"/>
        <w:rPr>
          <w:rFonts w:eastAsia="SimSun"/>
          <w:sz w:val="20"/>
          <w:szCs w:val="20"/>
          <w:lang w:eastAsia="zh-CN"/>
        </w:rPr>
      </w:pPr>
    </w:p>
    <w:p w14:paraId="0777BAB7" w14:textId="77777777" w:rsidR="00611ED8" w:rsidRPr="00CE3132" w:rsidRDefault="00727AAC" w:rsidP="00CE3132">
      <w:pPr>
        <w:pStyle w:val="NoSpacing"/>
        <w:rPr>
          <w:sz w:val="20"/>
          <w:szCs w:val="20"/>
        </w:rPr>
      </w:pPr>
      <w:r w:rsidRPr="00CE3132">
        <w:rPr>
          <w:sz w:val="20"/>
          <w:szCs w:val="20"/>
        </w:rPr>
        <w:t>6</w:t>
      </w:r>
      <w:r w:rsidR="00A84D87" w:rsidRPr="00CE3132">
        <w:rPr>
          <w:rFonts w:eastAsia="SimSun"/>
          <w:sz w:val="20"/>
          <w:szCs w:val="20"/>
          <w:lang w:eastAsia="zh-CN"/>
        </w:rPr>
        <w:t>5</w:t>
      </w:r>
      <w:r w:rsidRPr="00CE3132">
        <w:rPr>
          <w:sz w:val="20"/>
          <w:szCs w:val="20"/>
        </w:rPr>
        <w:t xml:space="preserve">. </w:t>
      </w:r>
      <w:r w:rsidR="00611ED8" w:rsidRPr="00CE3132">
        <w:rPr>
          <w:b/>
          <w:sz w:val="20"/>
          <w:szCs w:val="20"/>
        </w:rPr>
        <w:t>Shanhe Jiang</w:t>
      </w:r>
      <w:r w:rsidR="00611ED8" w:rsidRPr="00CE3132">
        <w:rPr>
          <w:sz w:val="20"/>
          <w:szCs w:val="20"/>
        </w:rPr>
        <w:t xml:space="preserve">, Eric Lambert, Jianhong Liu and </w:t>
      </w:r>
      <w:proofErr w:type="spellStart"/>
      <w:r w:rsidR="00611ED8" w:rsidRPr="00CE3132">
        <w:rPr>
          <w:sz w:val="20"/>
          <w:szCs w:val="20"/>
        </w:rPr>
        <w:t>Toyoji</w:t>
      </w:r>
      <w:proofErr w:type="spellEnd"/>
      <w:r w:rsidR="00611ED8" w:rsidRPr="00CE3132">
        <w:rPr>
          <w:sz w:val="20"/>
          <w:szCs w:val="20"/>
        </w:rPr>
        <w:t xml:space="preserve"> Saito (</w:t>
      </w:r>
      <w:r w:rsidR="00EA2A9E" w:rsidRPr="00CE3132">
        <w:rPr>
          <w:sz w:val="20"/>
          <w:szCs w:val="20"/>
        </w:rPr>
        <w:t>2014</w:t>
      </w:r>
      <w:r w:rsidR="00611ED8" w:rsidRPr="00CE3132">
        <w:rPr>
          <w:sz w:val="20"/>
          <w:szCs w:val="20"/>
        </w:rPr>
        <w:t xml:space="preserve">). Formal and informal control in China, Japan and the U.S. </w:t>
      </w:r>
      <w:r w:rsidR="00611ED8" w:rsidRPr="00CE3132">
        <w:rPr>
          <w:i/>
          <w:sz w:val="20"/>
          <w:szCs w:val="20"/>
        </w:rPr>
        <w:t>Journal of Criminal Justice</w:t>
      </w:r>
      <w:r w:rsidR="00EA2A9E" w:rsidRPr="00CE3132">
        <w:rPr>
          <w:i/>
          <w:sz w:val="20"/>
          <w:szCs w:val="20"/>
        </w:rPr>
        <w:t>, 42</w:t>
      </w:r>
      <w:r w:rsidR="00EA2A9E" w:rsidRPr="00CE3132">
        <w:rPr>
          <w:sz w:val="20"/>
          <w:szCs w:val="20"/>
        </w:rPr>
        <w:t>, 36-44.</w:t>
      </w:r>
      <w:r w:rsidR="00AA18A0" w:rsidRPr="00CE3132">
        <w:rPr>
          <w:sz w:val="20"/>
          <w:szCs w:val="20"/>
        </w:rPr>
        <w:t xml:space="preserve"> </w:t>
      </w:r>
    </w:p>
    <w:p w14:paraId="1742C464" w14:textId="77777777" w:rsidR="00611ED8" w:rsidRPr="00CE3132" w:rsidRDefault="00611ED8" w:rsidP="00CE3132">
      <w:pPr>
        <w:pStyle w:val="NoSpacing"/>
        <w:rPr>
          <w:sz w:val="20"/>
          <w:szCs w:val="20"/>
        </w:rPr>
      </w:pPr>
    </w:p>
    <w:p w14:paraId="7774F5DC" w14:textId="77777777" w:rsidR="00BB1D2E" w:rsidRPr="00CE3132" w:rsidRDefault="00727AAC" w:rsidP="00CE3132">
      <w:pPr>
        <w:pStyle w:val="NoSpacing"/>
        <w:rPr>
          <w:sz w:val="20"/>
          <w:szCs w:val="20"/>
        </w:rPr>
      </w:pPr>
      <w:r w:rsidRPr="00CE3132">
        <w:rPr>
          <w:sz w:val="20"/>
          <w:szCs w:val="20"/>
        </w:rPr>
        <w:t>6</w:t>
      </w:r>
      <w:r w:rsidR="00A84D87" w:rsidRPr="00CE3132">
        <w:rPr>
          <w:rFonts w:eastAsia="SimSun"/>
          <w:sz w:val="20"/>
          <w:szCs w:val="20"/>
          <w:lang w:eastAsia="zh-CN"/>
        </w:rPr>
        <w:t>4</w:t>
      </w:r>
      <w:r w:rsidRPr="00CE3132">
        <w:rPr>
          <w:sz w:val="20"/>
          <w:szCs w:val="20"/>
        </w:rPr>
        <w:t xml:space="preserve">. </w:t>
      </w:r>
      <w:r w:rsidR="00BB1D2E" w:rsidRPr="00CE3132">
        <w:rPr>
          <w:b/>
          <w:sz w:val="20"/>
          <w:szCs w:val="20"/>
        </w:rPr>
        <w:t>Shanhe Jiang</w:t>
      </w:r>
      <w:r w:rsidR="00BB1D2E" w:rsidRPr="00CE3132">
        <w:rPr>
          <w:sz w:val="20"/>
          <w:szCs w:val="20"/>
        </w:rPr>
        <w:t xml:space="preserve"> (</w:t>
      </w:r>
      <w:r w:rsidR="00001F7C" w:rsidRPr="00CE3132">
        <w:rPr>
          <w:sz w:val="20"/>
          <w:szCs w:val="20"/>
        </w:rPr>
        <w:t>201</w:t>
      </w:r>
      <w:r w:rsidR="006728AB" w:rsidRPr="00CE3132">
        <w:rPr>
          <w:sz w:val="20"/>
          <w:szCs w:val="20"/>
        </w:rPr>
        <w:t>4</w:t>
      </w:r>
      <w:r w:rsidR="00BB1D2E" w:rsidRPr="00CE3132">
        <w:rPr>
          <w:sz w:val="20"/>
          <w:szCs w:val="20"/>
        </w:rPr>
        <w:t xml:space="preserve">). Corrections in Asia. </w:t>
      </w:r>
      <w:r w:rsidR="00BB1D2E" w:rsidRPr="00CE3132">
        <w:rPr>
          <w:i/>
          <w:sz w:val="20"/>
          <w:szCs w:val="20"/>
        </w:rPr>
        <w:t>The Prison Journal</w:t>
      </w:r>
      <w:r w:rsidR="006728AB" w:rsidRPr="00CE3132">
        <w:rPr>
          <w:sz w:val="20"/>
          <w:szCs w:val="20"/>
        </w:rPr>
        <w:t>, 94, 3-6</w:t>
      </w:r>
      <w:r w:rsidR="001477B5" w:rsidRPr="00CE3132">
        <w:rPr>
          <w:rFonts w:eastAsia="SimSun"/>
          <w:sz w:val="20"/>
          <w:szCs w:val="20"/>
          <w:lang w:eastAsia="zh-CN"/>
        </w:rPr>
        <w:t>.</w:t>
      </w:r>
      <w:r w:rsidR="00BB1D2E" w:rsidRPr="00CE3132">
        <w:rPr>
          <w:sz w:val="20"/>
          <w:szCs w:val="20"/>
        </w:rPr>
        <w:t xml:space="preserve"> </w:t>
      </w:r>
    </w:p>
    <w:p w14:paraId="5D08E857" w14:textId="77777777" w:rsidR="00BB1D2E" w:rsidRPr="00CE3132" w:rsidRDefault="00BB1D2E" w:rsidP="00CE3132">
      <w:pPr>
        <w:pStyle w:val="NoSpacing"/>
        <w:rPr>
          <w:sz w:val="20"/>
          <w:szCs w:val="20"/>
        </w:rPr>
      </w:pPr>
    </w:p>
    <w:p w14:paraId="39C62F57" w14:textId="77777777" w:rsidR="00EA2A9E" w:rsidRPr="00CE3132" w:rsidRDefault="00727AAC" w:rsidP="00CE3132">
      <w:pPr>
        <w:rPr>
          <w:rFonts w:ascii="Times New Roman" w:hAnsi="Times New Roman"/>
        </w:rPr>
      </w:pPr>
      <w:r w:rsidRPr="00CE3132">
        <w:rPr>
          <w:rFonts w:ascii="Times New Roman" w:hAnsi="Times New Roman"/>
        </w:rPr>
        <w:lastRenderedPageBreak/>
        <w:t>6</w:t>
      </w:r>
      <w:r w:rsidR="00A84D87" w:rsidRPr="00CE3132">
        <w:rPr>
          <w:rFonts w:ascii="Times New Roman" w:hAnsi="Times New Roman"/>
          <w:lang w:eastAsia="zh-CN"/>
        </w:rPr>
        <w:t>3</w:t>
      </w:r>
      <w:r w:rsidRPr="00CE3132">
        <w:rPr>
          <w:rFonts w:ascii="Times New Roman" w:hAnsi="Times New Roman"/>
        </w:rPr>
        <w:t xml:space="preserve">. </w:t>
      </w:r>
      <w:r w:rsidR="00EA2A9E" w:rsidRPr="00CE3132">
        <w:rPr>
          <w:rFonts w:ascii="Times New Roman" w:hAnsi="Times New Roman"/>
        </w:rPr>
        <w:t xml:space="preserve">Eric G. Lambert, </w:t>
      </w:r>
      <w:r w:rsidR="00EA2A9E" w:rsidRPr="00CE3132">
        <w:rPr>
          <w:rFonts w:ascii="Times New Roman" w:hAnsi="Times New Roman"/>
          <w:b/>
        </w:rPr>
        <w:t>Shanhe Jiang</w:t>
      </w:r>
      <w:r w:rsidR="00EA2A9E" w:rsidRPr="00CE3132">
        <w:rPr>
          <w:rFonts w:ascii="Times New Roman" w:hAnsi="Times New Roman"/>
        </w:rPr>
        <w:t xml:space="preserve"> (co-first author), O. Oko Elechi, </w:t>
      </w:r>
      <w:proofErr w:type="spellStart"/>
      <w:r w:rsidR="00EA2A9E" w:rsidRPr="00CE3132">
        <w:rPr>
          <w:rFonts w:ascii="Times New Roman" w:hAnsi="Times New Roman"/>
        </w:rPr>
        <w:t>Mahfuzul</w:t>
      </w:r>
      <w:proofErr w:type="spellEnd"/>
      <w:r w:rsidR="00EA2A9E" w:rsidRPr="00CE3132">
        <w:rPr>
          <w:rFonts w:ascii="Times New Roman" w:hAnsi="Times New Roman"/>
        </w:rPr>
        <w:t xml:space="preserve"> I. </w:t>
      </w:r>
      <w:proofErr w:type="spellStart"/>
      <w:r w:rsidR="00EA2A9E" w:rsidRPr="00CE3132">
        <w:rPr>
          <w:rFonts w:ascii="Times New Roman" w:hAnsi="Times New Roman"/>
        </w:rPr>
        <w:t>Khondaker</w:t>
      </w:r>
      <w:proofErr w:type="spellEnd"/>
      <w:r w:rsidR="00EA2A9E" w:rsidRPr="00CE3132">
        <w:rPr>
          <w:rFonts w:ascii="Times New Roman" w:hAnsi="Times New Roman"/>
        </w:rPr>
        <w:t>, David Baker</w:t>
      </w:r>
      <w:r w:rsidR="00515359" w:rsidRPr="00CE3132">
        <w:rPr>
          <w:rFonts w:ascii="Times New Roman" w:hAnsi="Times New Roman"/>
        </w:rPr>
        <w:t>,</w:t>
      </w:r>
      <w:r w:rsidR="00EA2A9E" w:rsidRPr="00CE3132">
        <w:rPr>
          <w:rFonts w:ascii="Times New Roman" w:hAnsi="Times New Roman"/>
        </w:rPr>
        <w:t xml:space="preserve"> and Jin Wang (2014). A preliminary study of gender differences on death penalty views of college students from Bangladesh, China, Nigeria, and the United States. </w:t>
      </w:r>
      <w:r w:rsidR="00EA2A9E" w:rsidRPr="00CE3132">
        <w:rPr>
          <w:rFonts w:ascii="Times New Roman" w:hAnsi="Times New Roman"/>
          <w:i/>
        </w:rPr>
        <w:t>Journal of Ethnicity in Criminal Justice</w:t>
      </w:r>
      <w:r w:rsidR="00EA2A9E" w:rsidRPr="00CE3132">
        <w:rPr>
          <w:rFonts w:ascii="Times New Roman" w:hAnsi="Times New Roman"/>
        </w:rPr>
        <w:t xml:space="preserve">, </w:t>
      </w:r>
      <w:r w:rsidR="00EA2A9E" w:rsidRPr="00CE3132">
        <w:rPr>
          <w:rFonts w:ascii="Times New Roman" w:hAnsi="Times New Roman"/>
          <w:i/>
        </w:rPr>
        <w:t>12</w:t>
      </w:r>
      <w:r w:rsidR="00EA2A9E" w:rsidRPr="00CE3132">
        <w:rPr>
          <w:rFonts w:ascii="Times New Roman" w:hAnsi="Times New Roman"/>
        </w:rPr>
        <w:t xml:space="preserve">, 44-68. </w:t>
      </w:r>
    </w:p>
    <w:p w14:paraId="0312FF5D" w14:textId="77777777" w:rsidR="00EA2A9E" w:rsidRPr="00CE3132" w:rsidRDefault="00EA2A9E" w:rsidP="00CE3132">
      <w:pPr>
        <w:rPr>
          <w:rFonts w:ascii="Times New Roman" w:hAnsi="Times New Roman"/>
        </w:rPr>
      </w:pPr>
    </w:p>
    <w:p w14:paraId="0ADB55B3" w14:textId="77777777" w:rsidR="00DF0078" w:rsidRPr="00CE3132" w:rsidRDefault="00727AAC" w:rsidP="00CE3132">
      <w:pPr>
        <w:pStyle w:val="NoSpacing"/>
        <w:rPr>
          <w:sz w:val="20"/>
          <w:szCs w:val="20"/>
        </w:rPr>
      </w:pPr>
      <w:r w:rsidRPr="00CE3132">
        <w:rPr>
          <w:sz w:val="20"/>
          <w:szCs w:val="20"/>
        </w:rPr>
        <w:t>6</w:t>
      </w:r>
      <w:r w:rsidR="00A84D87" w:rsidRPr="00CE3132">
        <w:rPr>
          <w:rFonts w:eastAsia="SimSun"/>
          <w:sz w:val="20"/>
          <w:szCs w:val="20"/>
          <w:lang w:eastAsia="zh-CN"/>
        </w:rPr>
        <w:t>2</w:t>
      </w:r>
      <w:r w:rsidRPr="00CE3132">
        <w:rPr>
          <w:sz w:val="20"/>
          <w:szCs w:val="20"/>
        </w:rPr>
        <w:t xml:space="preserve">. </w:t>
      </w:r>
      <w:r w:rsidR="00DF0078" w:rsidRPr="00CE3132">
        <w:rPr>
          <w:b/>
          <w:sz w:val="20"/>
          <w:szCs w:val="20"/>
        </w:rPr>
        <w:t>Shanhe Jiang</w:t>
      </w:r>
      <w:r w:rsidR="00DF0078" w:rsidRPr="00CE3132">
        <w:rPr>
          <w:sz w:val="20"/>
          <w:szCs w:val="20"/>
        </w:rPr>
        <w:t xml:space="preserve">, </w:t>
      </w:r>
      <w:proofErr w:type="spellStart"/>
      <w:r w:rsidR="00DF0078" w:rsidRPr="00CE3132">
        <w:rPr>
          <w:sz w:val="20"/>
          <w:szCs w:val="20"/>
        </w:rPr>
        <w:t>Deping</w:t>
      </w:r>
      <w:proofErr w:type="spellEnd"/>
      <w:r w:rsidR="00DF0078" w:rsidRPr="00CE3132">
        <w:rPr>
          <w:sz w:val="20"/>
          <w:szCs w:val="20"/>
        </w:rPr>
        <w:t xml:space="preserve"> Xiang, Qi Chen, </w:t>
      </w:r>
      <w:proofErr w:type="spellStart"/>
      <w:r w:rsidR="00DF0078" w:rsidRPr="00CE3132">
        <w:rPr>
          <w:sz w:val="20"/>
          <w:szCs w:val="20"/>
        </w:rPr>
        <w:t>Chengxiang</w:t>
      </w:r>
      <w:proofErr w:type="spellEnd"/>
      <w:r w:rsidR="00DF0078" w:rsidRPr="00CE3132">
        <w:rPr>
          <w:sz w:val="20"/>
          <w:szCs w:val="20"/>
        </w:rPr>
        <w:t xml:space="preserve"> Huang, Dawei Zhang, Anna Zhao, </w:t>
      </w:r>
      <w:r w:rsidR="00BB1D2E" w:rsidRPr="00CE3132">
        <w:rPr>
          <w:sz w:val="20"/>
          <w:szCs w:val="20"/>
        </w:rPr>
        <w:t xml:space="preserve">and </w:t>
      </w:r>
      <w:proofErr w:type="spellStart"/>
      <w:r w:rsidR="00DF0078" w:rsidRPr="00CE3132">
        <w:rPr>
          <w:sz w:val="20"/>
          <w:szCs w:val="20"/>
        </w:rPr>
        <w:t>Shengyong</w:t>
      </w:r>
      <w:proofErr w:type="spellEnd"/>
      <w:r w:rsidR="00DF0078" w:rsidRPr="00CE3132">
        <w:rPr>
          <w:sz w:val="20"/>
          <w:szCs w:val="20"/>
        </w:rPr>
        <w:t xml:space="preserve"> Yang (</w:t>
      </w:r>
      <w:r w:rsidR="00001F7C" w:rsidRPr="00CE3132">
        <w:rPr>
          <w:sz w:val="20"/>
          <w:szCs w:val="20"/>
        </w:rPr>
        <w:t>201</w:t>
      </w:r>
      <w:r w:rsidR="006728AB" w:rsidRPr="00CE3132">
        <w:rPr>
          <w:sz w:val="20"/>
          <w:szCs w:val="20"/>
        </w:rPr>
        <w:t>4</w:t>
      </w:r>
      <w:r w:rsidR="00DF0078" w:rsidRPr="00CE3132">
        <w:rPr>
          <w:sz w:val="20"/>
          <w:szCs w:val="20"/>
        </w:rPr>
        <w:t xml:space="preserve">). Community corrections in China: Development and challenges. </w:t>
      </w:r>
      <w:r w:rsidR="00DF0078" w:rsidRPr="00CE3132">
        <w:rPr>
          <w:i/>
          <w:sz w:val="20"/>
          <w:szCs w:val="20"/>
        </w:rPr>
        <w:t>The Prison Journal</w:t>
      </w:r>
      <w:r w:rsidR="006728AB" w:rsidRPr="00CE3132">
        <w:rPr>
          <w:i/>
          <w:sz w:val="20"/>
          <w:szCs w:val="20"/>
        </w:rPr>
        <w:t>, 94</w:t>
      </w:r>
      <w:r w:rsidR="006728AB" w:rsidRPr="00CE3132">
        <w:rPr>
          <w:sz w:val="20"/>
          <w:szCs w:val="20"/>
        </w:rPr>
        <w:t>, 75-96</w:t>
      </w:r>
      <w:r w:rsidR="003246B8" w:rsidRPr="00CE3132">
        <w:rPr>
          <w:sz w:val="20"/>
          <w:szCs w:val="20"/>
        </w:rPr>
        <w:t xml:space="preserve">. </w:t>
      </w:r>
    </w:p>
    <w:p w14:paraId="1B736F60" w14:textId="77777777" w:rsidR="00DF0078" w:rsidRPr="00CE3132" w:rsidRDefault="00DF0078" w:rsidP="00CE3132">
      <w:pPr>
        <w:pStyle w:val="NoSpacing"/>
        <w:rPr>
          <w:sz w:val="20"/>
          <w:szCs w:val="20"/>
        </w:rPr>
      </w:pPr>
    </w:p>
    <w:p w14:paraId="36847AF3" w14:textId="77777777" w:rsidR="005270BB" w:rsidRPr="00CE3132" w:rsidRDefault="00727AAC" w:rsidP="00CE3132">
      <w:pPr>
        <w:pStyle w:val="NoSpacing"/>
        <w:rPr>
          <w:sz w:val="20"/>
          <w:szCs w:val="20"/>
        </w:rPr>
      </w:pPr>
      <w:r w:rsidRPr="00CE3132">
        <w:rPr>
          <w:sz w:val="20"/>
          <w:szCs w:val="20"/>
        </w:rPr>
        <w:t>6</w:t>
      </w:r>
      <w:r w:rsidR="00A84D87" w:rsidRPr="00CE3132">
        <w:rPr>
          <w:rFonts w:eastAsia="SimSun"/>
          <w:sz w:val="20"/>
          <w:szCs w:val="20"/>
          <w:lang w:eastAsia="zh-CN"/>
        </w:rPr>
        <w:t>1</w:t>
      </w:r>
      <w:r w:rsidRPr="00CE3132">
        <w:rPr>
          <w:sz w:val="20"/>
          <w:szCs w:val="20"/>
        </w:rPr>
        <w:t xml:space="preserve">. </w:t>
      </w:r>
      <w:r w:rsidR="005270BB" w:rsidRPr="00CE3132">
        <w:rPr>
          <w:sz w:val="20"/>
          <w:szCs w:val="20"/>
        </w:rPr>
        <w:t xml:space="preserve">Eric G. </w:t>
      </w:r>
      <w:proofErr w:type="spellStart"/>
      <w:r w:rsidR="005270BB" w:rsidRPr="00CE3132">
        <w:rPr>
          <w:sz w:val="20"/>
          <w:szCs w:val="20"/>
        </w:rPr>
        <w:t>Lambert,Yuning</w:t>
      </w:r>
      <w:proofErr w:type="spellEnd"/>
      <w:r w:rsidR="005270BB" w:rsidRPr="00CE3132">
        <w:rPr>
          <w:sz w:val="20"/>
          <w:szCs w:val="20"/>
        </w:rPr>
        <w:t xml:space="preserve"> Wu, </w:t>
      </w:r>
      <w:r w:rsidR="005270BB" w:rsidRPr="00CE3132">
        <w:rPr>
          <w:b/>
          <w:sz w:val="20"/>
          <w:szCs w:val="20"/>
        </w:rPr>
        <w:t>Shanhe Jiang</w:t>
      </w:r>
      <w:r w:rsidR="005270BB" w:rsidRPr="00CE3132">
        <w:rPr>
          <w:sz w:val="20"/>
          <w:szCs w:val="20"/>
        </w:rPr>
        <w:t xml:space="preserve">, </w:t>
      </w:r>
      <w:proofErr w:type="spellStart"/>
      <w:r w:rsidR="005270BB" w:rsidRPr="00CE3132">
        <w:rPr>
          <w:sz w:val="20"/>
          <w:szCs w:val="20"/>
        </w:rPr>
        <w:t>Karuppannan</w:t>
      </w:r>
      <w:proofErr w:type="spellEnd"/>
      <w:r w:rsidR="005270BB" w:rsidRPr="00CE3132">
        <w:rPr>
          <w:sz w:val="20"/>
          <w:szCs w:val="20"/>
        </w:rPr>
        <w:t xml:space="preserve"> Jaishankar, </w:t>
      </w:r>
      <w:proofErr w:type="spellStart"/>
      <w:r w:rsidR="005270BB" w:rsidRPr="00CE3132">
        <w:rPr>
          <w:sz w:val="20"/>
          <w:szCs w:val="20"/>
        </w:rPr>
        <w:t>Sudershan</w:t>
      </w:r>
      <w:proofErr w:type="spellEnd"/>
      <w:r w:rsidR="005270BB" w:rsidRPr="00CE3132">
        <w:rPr>
          <w:sz w:val="20"/>
          <w:szCs w:val="20"/>
        </w:rPr>
        <w:t xml:space="preserve"> Pasupuleti, and Jagadish V. </w:t>
      </w:r>
      <w:proofErr w:type="spellStart"/>
      <w:r w:rsidR="005270BB" w:rsidRPr="00CE3132">
        <w:rPr>
          <w:sz w:val="20"/>
          <w:szCs w:val="20"/>
        </w:rPr>
        <w:t>Bhimarasetty</w:t>
      </w:r>
      <w:proofErr w:type="spellEnd"/>
      <w:r w:rsidR="005270BB" w:rsidRPr="00CE3132">
        <w:rPr>
          <w:sz w:val="20"/>
          <w:szCs w:val="20"/>
        </w:rPr>
        <w:t xml:space="preserve"> (</w:t>
      </w:r>
      <w:r w:rsidR="00611ED8" w:rsidRPr="00CE3132">
        <w:rPr>
          <w:sz w:val="20"/>
          <w:szCs w:val="20"/>
        </w:rPr>
        <w:t>2014</w:t>
      </w:r>
      <w:r w:rsidR="005270BB" w:rsidRPr="00CE3132">
        <w:rPr>
          <w:sz w:val="20"/>
          <w:szCs w:val="20"/>
        </w:rPr>
        <w:t xml:space="preserve">). Support for Community Policing in India and the U.S.: An Exploratory Study among College Students. </w:t>
      </w:r>
      <w:r w:rsidR="005270BB" w:rsidRPr="00CE3132">
        <w:rPr>
          <w:i/>
          <w:sz w:val="20"/>
          <w:szCs w:val="20"/>
        </w:rPr>
        <w:t>Policing: An International Journal of Police Strategies and Management</w:t>
      </w:r>
      <w:r w:rsidR="006728AB" w:rsidRPr="00CE3132">
        <w:rPr>
          <w:i/>
          <w:sz w:val="20"/>
          <w:szCs w:val="20"/>
        </w:rPr>
        <w:t>, 37</w:t>
      </w:r>
      <w:r w:rsidR="006728AB" w:rsidRPr="00CE3132">
        <w:rPr>
          <w:sz w:val="20"/>
          <w:szCs w:val="20"/>
        </w:rPr>
        <w:t xml:space="preserve">, </w:t>
      </w:r>
      <w:r w:rsidR="00A06314" w:rsidRPr="00CE3132">
        <w:rPr>
          <w:rFonts w:eastAsia="SimSun"/>
          <w:sz w:val="20"/>
          <w:szCs w:val="20"/>
          <w:lang w:eastAsia="zh-CN"/>
        </w:rPr>
        <w:t>3</w:t>
      </w:r>
      <w:r w:rsidR="006728AB" w:rsidRPr="00CE3132">
        <w:rPr>
          <w:sz w:val="20"/>
          <w:szCs w:val="20"/>
        </w:rPr>
        <w:t>-</w:t>
      </w:r>
      <w:r w:rsidR="00A06314" w:rsidRPr="00CE3132">
        <w:rPr>
          <w:rFonts w:eastAsia="SimSun"/>
          <w:sz w:val="20"/>
          <w:szCs w:val="20"/>
          <w:lang w:eastAsia="zh-CN"/>
        </w:rPr>
        <w:t>29</w:t>
      </w:r>
      <w:r w:rsidR="006728AB" w:rsidRPr="00CE3132">
        <w:rPr>
          <w:sz w:val="20"/>
          <w:szCs w:val="20"/>
        </w:rPr>
        <w:t xml:space="preserve">. </w:t>
      </w:r>
      <w:r w:rsidR="003246B8" w:rsidRPr="00CE3132">
        <w:rPr>
          <w:sz w:val="20"/>
          <w:szCs w:val="20"/>
        </w:rPr>
        <w:t xml:space="preserve"> </w:t>
      </w:r>
    </w:p>
    <w:p w14:paraId="136D9901" w14:textId="77777777" w:rsidR="0020607D" w:rsidRPr="00CE3132" w:rsidRDefault="0020607D" w:rsidP="00CE3132">
      <w:pPr>
        <w:pStyle w:val="NoSpacing"/>
        <w:rPr>
          <w:sz w:val="20"/>
          <w:szCs w:val="20"/>
        </w:rPr>
      </w:pPr>
    </w:p>
    <w:p w14:paraId="6E93798D" w14:textId="77777777" w:rsidR="0020607D" w:rsidRPr="00CE3132" w:rsidRDefault="00727AAC" w:rsidP="00CE3132">
      <w:pPr>
        <w:pStyle w:val="NoSpacing"/>
        <w:rPr>
          <w:sz w:val="20"/>
          <w:szCs w:val="20"/>
        </w:rPr>
      </w:pPr>
      <w:r w:rsidRPr="00CE3132">
        <w:rPr>
          <w:sz w:val="20"/>
          <w:szCs w:val="20"/>
        </w:rPr>
        <w:t>6</w:t>
      </w:r>
      <w:r w:rsidR="00A84D87" w:rsidRPr="00CE3132">
        <w:rPr>
          <w:rFonts w:eastAsia="SimSun"/>
          <w:sz w:val="20"/>
          <w:szCs w:val="20"/>
          <w:lang w:eastAsia="zh-CN"/>
        </w:rPr>
        <w:t>0</w:t>
      </w:r>
      <w:r w:rsidRPr="00CE3132">
        <w:rPr>
          <w:sz w:val="20"/>
          <w:szCs w:val="20"/>
        </w:rPr>
        <w:t xml:space="preserve">. </w:t>
      </w:r>
      <w:r w:rsidR="0020607D" w:rsidRPr="00CE3132">
        <w:rPr>
          <w:b/>
          <w:sz w:val="20"/>
          <w:szCs w:val="20"/>
        </w:rPr>
        <w:t>Shanhe Jiang</w:t>
      </w:r>
      <w:r w:rsidR="0020607D" w:rsidRPr="00CE3132">
        <w:rPr>
          <w:sz w:val="20"/>
          <w:szCs w:val="20"/>
        </w:rPr>
        <w:t>, Kenneth Land</w:t>
      </w:r>
      <w:r w:rsidR="00515359" w:rsidRPr="00CE3132">
        <w:rPr>
          <w:sz w:val="20"/>
          <w:szCs w:val="20"/>
        </w:rPr>
        <w:t>,</w:t>
      </w:r>
      <w:r w:rsidR="0020607D" w:rsidRPr="00CE3132">
        <w:rPr>
          <w:sz w:val="20"/>
          <w:szCs w:val="20"/>
        </w:rPr>
        <w:t xml:space="preserve"> </w:t>
      </w:r>
      <w:r w:rsidR="00821092" w:rsidRPr="00CE3132">
        <w:rPr>
          <w:sz w:val="20"/>
          <w:szCs w:val="20"/>
        </w:rPr>
        <w:t>and Jin Wang (2013</w:t>
      </w:r>
      <w:r w:rsidR="0020607D" w:rsidRPr="00CE3132">
        <w:rPr>
          <w:sz w:val="20"/>
          <w:szCs w:val="20"/>
        </w:rPr>
        <w:t xml:space="preserve">). Social ties, collective efficacy and perceived neighborhood property crime in Guangzhou, China. </w:t>
      </w:r>
      <w:r w:rsidR="0020607D" w:rsidRPr="00CE3132">
        <w:rPr>
          <w:i/>
          <w:sz w:val="20"/>
          <w:szCs w:val="20"/>
        </w:rPr>
        <w:t>Asian Journal of Criminology</w:t>
      </w:r>
      <w:r w:rsidR="00821092" w:rsidRPr="00CE3132">
        <w:rPr>
          <w:i/>
          <w:sz w:val="20"/>
          <w:szCs w:val="20"/>
        </w:rPr>
        <w:t xml:space="preserve">, 8, </w:t>
      </w:r>
      <w:r w:rsidR="00821092" w:rsidRPr="00CE3132">
        <w:rPr>
          <w:sz w:val="20"/>
          <w:szCs w:val="20"/>
        </w:rPr>
        <w:t>207-223</w:t>
      </w:r>
      <w:r w:rsidR="0020607D" w:rsidRPr="00CE3132">
        <w:rPr>
          <w:sz w:val="20"/>
          <w:szCs w:val="20"/>
        </w:rPr>
        <w:t>.</w:t>
      </w:r>
      <w:r w:rsidR="00AD0059">
        <w:rPr>
          <w:sz w:val="20"/>
          <w:szCs w:val="20"/>
        </w:rPr>
        <w:t xml:space="preserve"> </w:t>
      </w:r>
      <w:r w:rsidR="00AD0059" w:rsidRPr="00AD0059">
        <w:rPr>
          <w:sz w:val="20"/>
          <w:szCs w:val="20"/>
        </w:rPr>
        <w:t>The Best Paper award</w:t>
      </w:r>
      <w:r w:rsidR="00AD0059">
        <w:rPr>
          <w:sz w:val="20"/>
          <w:szCs w:val="20"/>
        </w:rPr>
        <w:t xml:space="preserve">, given by </w:t>
      </w:r>
      <w:r w:rsidR="00AD0059" w:rsidRPr="00AD0059">
        <w:rPr>
          <w:sz w:val="20"/>
          <w:szCs w:val="20"/>
        </w:rPr>
        <w:t>the Asian Criminological Society</w:t>
      </w:r>
      <w:r w:rsidR="00AD0059">
        <w:rPr>
          <w:sz w:val="20"/>
          <w:szCs w:val="20"/>
        </w:rPr>
        <w:t xml:space="preserve"> in 2015</w:t>
      </w:r>
    </w:p>
    <w:p w14:paraId="2AAB0D49" w14:textId="77777777" w:rsidR="0020607D" w:rsidRPr="00CE3132" w:rsidRDefault="0020607D" w:rsidP="00CE3132">
      <w:pPr>
        <w:pStyle w:val="NoSpacing"/>
        <w:rPr>
          <w:sz w:val="20"/>
          <w:szCs w:val="20"/>
        </w:rPr>
      </w:pPr>
      <w:r w:rsidRPr="00CE3132">
        <w:rPr>
          <w:sz w:val="20"/>
          <w:szCs w:val="20"/>
        </w:rPr>
        <w:t xml:space="preserve"> </w:t>
      </w:r>
    </w:p>
    <w:p w14:paraId="7F29751E" w14:textId="77777777" w:rsidR="00697342" w:rsidRPr="00CE3132" w:rsidRDefault="00A84D87" w:rsidP="00CE3132">
      <w:pPr>
        <w:rPr>
          <w:rFonts w:ascii="Times New Roman" w:hAnsi="Times New Roman"/>
        </w:rPr>
      </w:pPr>
      <w:r w:rsidRPr="00CE3132">
        <w:rPr>
          <w:rFonts w:ascii="Times New Roman" w:hAnsi="Times New Roman"/>
          <w:lang w:eastAsia="zh-CN"/>
        </w:rPr>
        <w:t>59</w:t>
      </w:r>
      <w:r w:rsidR="00727AAC" w:rsidRPr="00CE3132">
        <w:rPr>
          <w:rFonts w:ascii="Times New Roman" w:hAnsi="Times New Roman"/>
        </w:rPr>
        <w:t xml:space="preserve">. </w:t>
      </w:r>
      <w:r w:rsidR="00697342" w:rsidRPr="00CE3132">
        <w:rPr>
          <w:rFonts w:ascii="Times New Roman" w:hAnsi="Times New Roman"/>
          <w:b/>
        </w:rPr>
        <w:t>Shanhe Jiang</w:t>
      </w:r>
      <w:r w:rsidR="00697342" w:rsidRPr="00CE3132">
        <w:rPr>
          <w:rFonts w:ascii="Times New Roman" w:hAnsi="Times New Roman"/>
        </w:rPr>
        <w:t xml:space="preserve">, </w:t>
      </w:r>
      <w:proofErr w:type="spellStart"/>
      <w:r w:rsidR="00697342" w:rsidRPr="00CE3132">
        <w:rPr>
          <w:rFonts w:ascii="Times New Roman" w:hAnsi="Times New Roman"/>
        </w:rPr>
        <w:t>Yuning</w:t>
      </w:r>
      <w:proofErr w:type="spellEnd"/>
      <w:r w:rsidR="00697342" w:rsidRPr="00CE3132">
        <w:rPr>
          <w:rFonts w:ascii="Times New Roman" w:hAnsi="Times New Roman"/>
        </w:rPr>
        <w:t xml:space="preserve"> Wu, and Jin Wang (2013). Citizens’ obligation to obey the law: An empirical study of Guangzhou, China. </w:t>
      </w:r>
      <w:r w:rsidR="00697342" w:rsidRPr="00CE3132">
        <w:rPr>
          <w:rFonts w:ascii="Times New Roman" w:hAnsi="Times New Roman"/>
          <w:i/>
        </w:rPr>
        <w:t>International Journal of Offender Therapy and Comparative Criminology,</w:t>
      </w:r>
      <w:r w:rsidR="00697342" w:rsidRPr="00CE3132">
        <w:rPr>
          <w:rFonts w:ascii="Times New Roman" w:hAnsi="Times New Roman"/>
        </w:rPr>
        <w:t xml:space="preserve"> </w:t>
      </w:r>
      <w:r w:rsidR="00697342" w:rsidRPr="00CE3132">
        <w:rPr>
          <w:rFonts w:ascii="Times New Roman" w:hAnsi="Times New Roman"/>
          <w:i/>
        </w:rPr>
        <w:t>57</w:t>
      </w:r>
      <w:r w:rsidR="00697342" w:rsidRPr="00CE3132">
        <w:rPr>
          <w:rFonts w:ascii="Times New Roman" w:hAnsi="Times New Roman"/>
        </w:rPr>
        <w:t xml:space="preserve">, 495 - 518. </w:t>
      </w:r>
    </w:p>
    <w:p w14:paraId="747F0AAA" w14:textId="77777777" w:rsidR="00697342" w:rsidRPr="00CE3132" w:rsidRDefault="00697342" w:rsidP="00CE3132">
      <w:pPr>
        <w:rPr>
          <w:rFonts w:ascii="Times New Roman" w:hAnsi="Times New Roman"/>
        </w:rPr>
      </w:pPr>
    </w:p>
    <w:p w14:paraId="48C904E2" w14:textId="77777777" w:rsidR="00BB1D2E" w:rsidRPr="00CE3132" w:rsidRDefault="00727AAC" w:rsidP="00CE3132">
      <w:pPr>
        <w:pStyle w:val="NoSpacing"/>
        <w:rPr>
          <w:sz w:val="20"/>
          <w:szCs w:val="20"/>
        </w:rPr>
      </w:pPr>
      <w:r w:rsidRPr="00CE3132">
        <w:rPr>
          <w:sz w:val="20"/>
          <w:szCs w:val="20"/>
        </w:rPr>
        <w:t>5</w:t>
      </w:r>
      <w:r w:rsidR="00A84D87" w:rsidRPr="00CE3132">
        <w:rPr>
          <w:rFonts w:eastAsia="SimSun"/>
          <w:sz w:val="20"/>
          <w:szCs w:val="20"/>
          <w:lang w:eastAsia="zh-CN"/>
        </w:rPr>
        <w:t>8</w:t>
      </w:r>
      <w:r w:rsidRPr="00CE3132">
        <w:rPr>
          <w:sz w:val="20"/>
          <w:szCs w:val="20"/>
        </w:rPr>
        <w:t xml:space="preserve">. </w:t>
      </w:r>
      <w:r w:rsidR="00BB1D2E" w:rsidRPr="00CE3132">
        <w:rPr>
          <w:sz w:val="20"/>
          <w:szCs w:val="20"/>
        </w:rPr>
        <w:t xml:space="preserve">Eric Lambert, Brad Smith, James </w:t>
      </w:r>
      <w:proofErr w:type="spellStart"/>
      <w:r w:rsidR="00BB1D2E" w:rsidRPr="00CE3132">
        <w:rPr>
          <w:sz w:val="20"/>
          <w:szCs w:val="20"/>
        </w:rPr>
        <w:t>Geistman</w:t>
      </w:r>
      <w:proofErr w:type="spellEnd"/>
      <w:r w:rsidR="00BB1D2E" w:rsidRPr="00CE3132">
        <w:rPr>
          <w:sz w:val="20"/>
          <w:szCs w:val="20"/>
        </w:rPr>
        <w:t>, Terry Cluse-Tolar</w:t>
      </w:r>
      <w:r w:rsidR="00515359" w:rsidRPr="00CE3132">
        <w:rPr>
          <w:sz w:val="20"/>
          <w:szCs w:val="20"/>
        </w:rPr>
        <w:t>,</w:t>
      </w:r>
      <w:r w:rsidR="00BB1D2E" w:rsidRPr="00CE3132">
        <w:rPr>
          <w:sz w:val="20"/>
          <w:szCs w:val="20"/>
        </w:rPr>
        <w:t xml:space="preserve"> </w:t>
      </w:r>
      <w:r w:rsidR="00311AE4" w:rsidRPr="00CE3132">
        <w:rPr>
          <w:sz w:val="20"/>
          <w:szCs w:val="20"/>
        </w:rPr>
        <w:t>and</w:t>
      </w:r>
      <w:r w:rsidR="00BB1D2E" w:rsidRPr="00CE3132">
        <w:rPr>
          <w:sz w:val="20"/>
          <w:szCs w:val="20"/>
        </w:rPr>
        <w:t xml:space="preserve"> </w:t>
      </w:r>
      <w:r w:rsidR="00BB1D2E" w:rsidRPr="00CE3132">
        <w:rPr>
          <w:b/>
          <w:sz w:val="20"/>
          <w:szCs w:val="20"/>
        </w:rPr>
        <w:t>Shanhe Jiang</w:t>
      </w:r>
      <w:r w:rsidR="00BB1D2E" w:rsidRPr="00CE3132">
        <w:rPr>
          <w:sz w:val="20"/>
          <w:szCs w:val="20"/>
        </w:rPr>
        <w:t xml:space="preserve"> (2013).  Do men and women differ in their perceptions on stalking: An exploratory study among college students. </w:t>
      </w:r>
      <w:r w:rsidR="00BB1D2E" w:rsidRPr="00CE3132">
        <w:rPr>
          <w:i/>
          <w:sz w:val="20"/>
          <w:szCs w:val="20"/>
        </w:rPr>
        <w:t>Violence and Victims, 28</w:t>
      </w:r>
      <w:r w:rsidR="00BB1D2E" w:rsidRPr="00CE3132">
        <w:rPr>
          <w:sz w:val="20"/>
          <w:szCs w:val="20"/>
        </w:rPr>
        <w:t xml:space="preserve">, 195-208. </w:t>
      </w:r>
    </w:p>
    <w:p w14:paraId="62CD25F2" w14:textId="77777777" w:rsidR="00BB1D2E" w:rsidRPr="00CE3132" w:rsidRDefault="00BB1D2E" w:rsidP="00CE3132">
      <w:pPr>
        <w:pStyle w:val="NoSpacing"/>
        <w:rPr>
          <w:sz w:val="20"/>
          <w:szCs w:val="20"/>
        </w:rPr>
      </w:pPr>
    </w:p>
    <w:p w14:paraId="73359891" w14:textId="77777777" w:rsidR="00325B9C" w:rsidRPr="00CE3132" w:rsidRDefault="00727AAC" w:rsidP="00CE3132">
      <w:pPr>
        <w:pStyle w:val="NoSpacing"/>
        <w:rPr>
          <w:b/>
          <w:sz w:val="20"/>
          <w:szCs w:val="20"/>
        </w:rPr>
      </w:pPr>
      <w:r w:rsidRPr="00CE3132">
        <w:rPr>
          <w:sz w:val="20"/>
          <w:szCs w:val="20"/>
        </w:rPr>
        <w:t>5</w:t>
      </w:r>
      <w:r w:rsidR="00A84D87" w:rsidRPr="00CE3132">
        <w:rPr>
          <w:rFonts w:eastAsia="SimSun"/>
          <w:sz w:val="20"/>
          <w:szCs w:val="20"/>
          <w:lang w:eastAsia="zh-CN"/>
        </w:rPr>
        <w:t>7</w:t>
      </w:r>
      <w:r w:rsidRPr="00CE3132">
        <w:rPr>
          <w:sz w:val="20"/>
          <w:szCs w:val="20"/>
        </w:rPr>
        <w:t xml:space="preserve">. </w:t>
      </w:r>
      <w:r w:rsidR="00325B9C" w:rsidRPr="00CE3132">
        <w:rPr>
          <w:sz w:val="20"/>
          <w:szCs w:val="20"/>
        </w:rPr>
        <w:t xml:space="preserve">Eric G. Lambert, </w:t>
      </w:r>
      <w:proofErr w:type="spellStart"/>
      <w:r w:rsidR="00325B9C" w:rsidRPr="00CE3132">
        <w:rPr>
          <w:sz w:val="20"/>
          <w:szCs w:val="20"/>
        </w:rPr>
        <w:t>Yuning</w:t>
      </w:r>
      <w:proofErr w:type="spellEnd"/>
      <w:r w:rsidR="00325B9C" w:rsidRPr="00CE3132">
        <w:rPr>
          <w:sz w:val="20"/>
          <w:szCs w:val="20"/>
        </w:rPr>
        <w:t xml:space="preserve"> Wu, O. Oko Elechi and </w:t>
      </w:r>
      <w:r w:rsidR="00325B9C" w:rsidRPr="00CE3132">
        <w:rPr>
          <w:b/>
          <w:sz w:val="20"/>
          <w:szCs w:val="20"/>
        </w:rPr>
        <w:t>Shanhe Jiang</w:t>
      </w:r>
      <w:r w:rsidR="00325B9C" w:rsidRPr="00CE3132">
        <w:rPr>
          <w:sz w:val="20"/>
          <w:szCs w:val="20"/>
        </w:rPr>
        <w:t xml:space="preserve"> (</w:t>
      </w:r>
      <w:r w:rsidR="000D206E" w:rsidRPr="00CE3132">
        <w:rPr>
          <w:rFonts w:eastAsia="SimSun"/>
          <w:sz w:val="20"/>
          <w:szCs w:val="20"/>
          <w:lang w:eastAsia="zh-CN"/>
        </w:rPr>
        <w:t>2012</w:t>
      </w:r>
      <w:r w:rsidR="00325B9C" w:rsidRPr="00CE3132">
        <w:rPr>
          <w:sz w:val="20"/>
          <w:szCs w:val="20"/>
        </w:rPr>
        <w:t xml:space="preserve">). </w:t>
      </w:r>
      <w:r w:rsidR="002128FB" w:rsidRPr="00CE3132">
        <w:rPr>
          <w:sz w:val="20"/>
          <w:szCs w:val="20"/>
        </w:rPr>
        <w:t>Correlates of Support for Community-Police Partnerships in Policing among Nigerian and US College Students: An Exploratory Study</w:t>
      </w:r>
      <w:r w:rsidR="00325B9C" w:rsidRPr="00CE3132">
        <w:rPr>
          <w:sz w:val="20"/>
          <w:szCs w:val="20"/>
        </w:rPr>
        <w:t xml:space="preserve">. </w:t>
      </w:r>
      <w:r w:rsidR="00325B9C" w:rsidRPr="00CE3132">
        <w:rPr>
          <w:i/>
          <w:sz w:val="20"/>
          <w:szCs w:val="20"/>
        </w:rPr>
        <w:t>International Criminal Justice Review</w:t>
      </w:r>
      <w:r w:rsidR="000D206E" w:rsidRPr="00CE3132">
        <w:rPr>
          <w:rFonts w:eastAsia="SimSun"/>
          <w:i/>
          <w:sz w:val="20"/>
          <w:szCs w:val="20"/>
          <w:lang w:eastAsia="zh-CN"/>
        </w:rPr>
        <w:t>, 22</w:t>
      </w:r>
      <w:r w:rsidR="000D206E" w:rsidRPr="00CE3132">
        <w:rPr>
          <w:rFonts w:eastAsia="SimSun"/>
          <w:sz w:val="20"/>
          <w:szCs w:val="20"/>
          <w:lang w:eastAsia="zh-CN"/>
        </w:rPr>
        <w:t>, 276-296</w:t>
      </w:r>
      <w:r w:rsidR="00325B9C" w:rsidRPr="00CE3132">
        <w:rPr>
          <w:sz w:val="20"/>
          <w:szCs w:val="20"/>
        </w:rPr>
        <w:t>.</w:t>
      </w:r>
      <w:r w:rsidR="00325B9C" w:rsidRPr="00CE3132">
        <w:rPr>
          <w:b/>
          <w:sz w:val="20"/>
          <w:szCs w:val="20"/>
        </w:rPr>
        <w:t xml:space="preserve"> </w:t>
      </w:r>
    </w:p>
    <w:p w14:paraId="6A2AE2D7" w14:textId="77777777" w:rsidR="00325B9C" w:rsidRPr="00CE3132" w:rsidRDefault="00325B9C" w:rsidP="00CE3132">
      <w:pPr>
        <w:rPr>
          <w:rFonts w:ascii="Times New Roman" w:hAnsi="Times New Roman"/>
        </w:rPr>
      </w:pPr>
      <w:r w:rsidRPr="00CE3132">
        <w:rPr>
          <w:rFonts w:ascii="Times New Roman" w:hAnsi="Times New Roman"/>
        </w:rPr>
        <w:t xml:space="preserve"> </w:t>
      </w:r>
    </w:p>
    <w:p w14:paraId="0A4D4F2A" w14:textId="77777777" w:rsidR="003B4814" w:rsidRPr="00CE3132" w:rsidRDefault="00727AAC" w:rsidP="00CE3132">
      <w:pPr>
        <w:rPr>
          <w:rFonts w:ascii="Times New Roman" w:hAnsi="Times New Roman"/>
        </w:rPr>
      </w:pPr>
      <w:r w:rsidRPr="00CE3132">
        <w:rPr>
          <w:rFonts w:ascii="Times New Roman" w:hAnsi="Times New Roman"/>
        </w:rPr>
        <w:t>5</w:t>
      </w:r>
      <w:r w:rsidR="00A84D87" w:rsidRPr="00CE3132">
        <w:rPr>
          <w:rFonts w:ascii="Times New Roman" w:hAnsi="Times New Roman"/>
          <w:lang w:eastAsia="zh-CN"/>
        </w:rPr>
        <w:t>6</w:t>
      </w:r>
      <w:r w:rsidRPr="00CE3132">
        <w:rPr>
          <w:rFonts w:ascii="Times New Roman" w:hAnsi="Times New Roman"/>
        </w:rPr>
        <w:t xml:space="preserve">. </w:t>
      </w:r>
      <w:r w:rsidR="003B4814" w:rsidRPr="00CE3132">
        <w:rPr>
          <w:rFonts w:ascii="Times New Roman" w:hAnsi="Times New Roman"/>
        </w:rPr>
        <w:t xml:space="preserve">Eric G. Lambert, </w:t>
      </w:r>
      <w:proofErr w:type="spellStart"/>
      <w:r w:rsidR="003B4814" w:rsidRPr="00CE3132">
        <w:rPr>
          <w:rFonts w:ascii="Times New Roman" w:hAnsi="Times New Roman"/>
        </w:rPr>
        <w:t>Mahfuzul</w:t>
      </w:r>
      <w:proofErr w:type="spellEnd"/>
      <w:r w:rsidR="003B4814" w:rsidRPr="00CE3132">
        <w:rPr>
          <w:rFonts w:ascii="Times New Roman" w:hAnsi="Times New Roman"/>
        </w:rPr>
        <w:t xml:space="preserve"> I. </w:t>
      </w:r>
      <w:proofErr w:type="spellStart"/>
      <w:r w:rsidR="003B4814" w:rsidRPr="00CE3132">
        <w:rPr>
          <w:rFonts w:ascii="Times New Roman" w:hAnsi="Times New Roman"/>
        </w:rPr>
        <w:t>Khondaker</w:t>
      </w:r>
      <w:proofErr w:type="spellEnd"/>
      <w:r w:rsidR="003B4814" w:rsidRPr="00CE3132">
        <w:rPr>
          <w:rFonts w:ascii="Times New Roman" w:hAnsi="Times New Roman"/>
        </w:rPr>
        <w:t xml:space="preserve">, O. Oko Elechi, </w:t>
      </w:r>
      <w:r w:rsidR="003B4814" w:rsidRPr="00CE3132">
        <w:rPr>
          <w:rFonts w:ascii="Times New Roman" w:hAnsi="Times New Roman"/>
          <w:b/>
        </w:rPr>
        <w:t>Shanhe Jiang</w:t>
      </w:r>
      <w:r w:rsidR="003B4814" w:rsidRPr="00CE3132">
        <w:rPr>
          <w:rFonts w:ascii="Times New Roman" w:hAnsi="Times New Roman"/>
        </w:rPr>
        <w:t>, and David Baker (</w:t>
      </w:r>
      <w:r w:rsidR="00B624D1" w:rsidRPr="00CE3132">
        <w:rPr>
          <w:rFonts w:ascii="Times New Roman" w:hAnsi="Times New Roman"/>
        </w:rPr>
        <w:t>2012</w:t>
      </w:r>
      <w:r w:rsidR="003B4814" w:rsidRPr="00CE3132">
        <w:rPr>
          <w:rFonts w:ascii="Times New Roman" w:hAnsi="Times New Roman"/>
        </w:rPr>
        <w:t xml:space="preserve">). Formal and informal crime control views in Bangladesh and the United States. </w:t>
      </w:r>
      <w:r w:rsidR="003B4814" w:rsidRPr="00CE3132">
        <w:rPr>
          <w:rFonts w:ascii="Times New Roman" w:hAnsi="Times New Roman"/>
          <w:i/>
        </w:rPr>
        <w:t>Journal of Ethnicity in Criminal Justice</w:t>
      </w:r>
      <w:r w:rsidR="00B624D1" w:rsidRPr="00CE3132">
        <w:rPr>
          <w:rFonts w:ascii="Times New Roman" w:hAnsi="Times New Roman"/>
          <w:i/>
        </w:rPr>
        <w:t>, 10</w:t>
      </w:r>
      <w:r w:rsidR="00B624D1" w:rsidRPr="00CE3132">
        <w:rPr>
          <w:rFonts w:ascii="Times New Roman" w:hAnsi="Times New Roman"/>
        </w:rPr>
        <w:t>, 199-222</w:t>
      </w:r>
      <w:r w:rsidR="003B4814" w:rsidRPr="00CE3132">
        <w:rPr>
          <w:rFonts w:ascii="Times New Roman" w:hAnsi="Times New Roman"/>
        </w:rPr>
        <w:t>.</w:t>
      </w:r>
    </w:p>
    <w:p w14:paraId="52E2B7CD" w14:textId="77777777" w:rsidR="003B4814" w:rsidRPr="00CE3132" w:rsidRDefault="003B4814" w:rsidP="00CE3132">
      <w:pPr>
        <w:rPr>
          <w:rFonts w:ascii="Times New Roman" w:hAnsi="Times New Roman"/>
        </w:rPr>
      </w:pPr>
    </w:p>
    <w:p w14:paraId="5EB2207E" w14:textId="77777777" w:rsidR="003B4814" w:rsidRPr="00CE3132" w:rsidRDefault="00727AAC" w:rsidP="00CE3132">
      <w:pPr>
        <w:rPr>
          <w:rFonts w:ascii="Times New Roman" w:hAnsi="Times New Roman"/>
        </w:rPr>
      </w:pPr>
      <w:r w:rsidRPr="00CE3132">
        <w:rPr>
          <w:rFonts w:ascii="Times New Roman" w:hAnsi="Times New Roman"/>
        </w:rPr>
        <w:t>5</w:t>
      </w:r>
      <w:r w:rsidR="00A84D87" w:rsidRPr="00CE3132">
        <w:rPr>
          <w:rFonts w:ascii="Times New Roman" w:hAnsi="Times New Roman"/>
          <w:lang w:eastAsia="zh-CN"/>
        </w:rPr>
        <w:t>5</w:t>
      </w:r>
      <w:r w:rsidRPr="00CE3132">
        <w:rPr>
          <w:rFonts w:ascii="Times New Roman" w:hAnsi="Times New Roman"/>
        </w:rPr>
        <w:t xml:space="preserve">. </w:t>
      </w:r>
      <w:r w:rsidR="003B4814" w:rsidRPr="00CE3132">
        <w:rPr>
          <w:rFonts w:ascii="Times New Roman" w:hAnsi="Times New Roman"/>
        </w:rPr>
        <w:t xml:space="preserve">Eric G. Lambert, Nancy L. Hogan, Shannon M. Barton, and </w:t>
      </w:r>
      <w:r w:rsidR="003B4814" w:rsidRPr="00CE3132">
        <w:rPr>
          <w:rFonts w:ascii="Times New Roman" w:hAnsi="Times New Roman"/>
          <w:b/>
        </w:rPr>
        <w:t>Shanhe Jiang</w:t>
      </w:r>
      <w:r w:rsidR="003B4814" w:rsidRPr="00CE3132">
        <w:rPr>
          <w:rFonts w:ascii="Times New Roman" w:hAnsi="Times New Roman"/>
        </w:rPr>
        <w:t xml:space="preserve"> (2012). Examining the relationship between supervisor trust and management trust and job burnout among correctional staff. </w:t>
      </w:r>
      <w:r w:rsidR="003B4814" w:rsidRPr="00CE3132">
        <w:rPr>
          <w:rFonts w:ascii="Times New Roman" w:hAnsi="Times New Roman"/>
          <w:i/>
        </w:rPr>
        <w:t>Criminal Justice and Behavior</w:t>
      </w:r>
      <w:r w:rsidR="00FE6E87" w:rsidRPr="00CE3132">
        <w:rPr>
          <w:rFonts w:ascii="Times New Roman" w:hAnsi="Times New Roman"/>
          <w:i/>
        </w:rPr>
        <w:t>,</w:t>
      </w:r>
      <w:r w:rsidR="003B4814" w:rsidRPr="00CE3132">
        <w:rPr>
          <w:rFonts w:ascii="Times New Roman" w:hAnsi="Times New Roman"/>
        </w:rPr>
        <w:t xml:space="preserve"> </w:t>
      </w:r>
      <w:r w:rsidR="00FE6E87" w:rsidRPr="00CE3132">
        <w:rPr>
          <w:rFonts w:ascii="Times New Roman" w:hAnsi="Times New Roman"/>
          <w:i/>
        </w:rPr>
        <w:t>39</w:t>
      </w:r>
      <w:r w:rsidR="00FE6E87" w:rsidRPr="00CE3132">
        <w:rPr>
          <w:rFonts w:ascii="Times New Roman" w:hAnsi="Times New Roman"/>
        </w:rPr>
        <w:t xml:space="preserve">, 938-957. </w:t>
      </w:r>
    </w:p>
    <w:p w14:paraId="729566A0" w14:textId="77777777" w:rsidR="003B4814" w:rsidRPr="00CE3132" w:rsidRDefault="003B4814" w:rsidP="00CE3132">
      <w:pPr>
        <w:rPr>
          <w:rFonts w:ascii="Times New Roman" w:hAnsi="Times New Roman"/>
        </w:rPr>
      </w:pPr>
    </w:p>
    <w:p w14:paraId="688EF4B2" w14:textId="77777777" w:rsidR="003B4814" w:rsidRPr="00CE3132" w:rsidRDefault="00727AAC" w:rsidP="00CE3132">
      <w:pPr>
        <w:rPr>
          <w:rFonts w:ascii="Times New Roman" w:hAnsi="Times New Roman"/>
        </w:rPr>
      </w:pPr>
      <w:r w:rsidRPr="00CE3132">
        <w:rPr>
          <w:rFonts w:ascii="Times New Roman" w:hAnsi="Times New Roman"/>
        </w:rPr>
        <w:t>5</w:t>
      </w:r>
      <w:r w:rsidR="00A84D87" w:rsidRPr="00CE3132">
        <w:rPr>
          <w:rFonts w:ascii="Times New Roman" w:hAnsi="Times New Roman"/>
          <w:lang w:eastAsia="zh-CN"/>
        </w:rPr>
        <w:t>4</w:t>
      </w:r>
      <w:r w:rsidRPr="00CE3132">
        <w:rPr>
          <w:rFonts w:ascii="Times New Roman" w:hAnsi="Times New Roman"/>
        </w:rPr>
        <w:t xml:space="preserve">. </w:t>
      </w:r>
      <w:r w:rsidR="003B4814" w:rsidRPr="00CE3132">
        <w:rPr>
          <w:rFonts w:ascii="Times New Roman" w:hAnsi="Times New Roman"/>
          <w:b/>
        </w:rPr>
        <w:t>Shanhe Jiang</w:t>
      </w:r>
      <w:r w:rsidR="003B4814" w:rsidRPr="00CE3132">
        <w:rPr>
          <w:rFonts w:ascii="Times New Roman" w:hAnsi="Times New Roman"/>
        </w:rPr>
        <w:t xml:space="preserve"> and Eric Lambert (2012). Social control in Asian countries: An introduction.  </w:t>
      </w:r>
      <w:r w:rsidR="003B4814" w:rsidRPr="00CE3132">
        <w:rPr>
          <w:rFonts w:ascii="Times New Roman" w:hAnsi="Times New Roman"/>
          <w:i/>
        </w:rPr>
        <w:t>Asian Journal of Criminology</w:t>
      </w:r>
      <w:r w:rsidR="006026D8" w:rsidRPr="00CE3132">
        <w:rPr>
          <w:rFonts w:ascii="Times New Roman" w:hAnsi="Times New Roman"/>
          <w:i/>
        </w:rPr>
        <w:t>, 7</w:t>
      </w:r>
      <w:r w:rsidR="006026D8" w:rsidRPr="00CE3132">
        <w:rPr>
          <w:rFonts w:ascii="Times New Roman" w:hAnsi="Times New Roman"/>
        </w:rPr>
        <w:t>, 101-105</w:t>
      </w:r>
      <w:r w:rsidR="003B4814" w:rsidRPr="00CE3132">
        <w:rPr>
          <w:rFonts w:ascii="Times New Roman" w:hAnsi="Times New Roman"/>
        </w:rPr>
        <w:t>.</w:t>
      </w:r>
    </w:p>
    <w:p w14:paraId="4F4E3225" w14:textId="77777777" w:rsidR="003B4814" w:rsidRPr="00CE3132" w:rsidRDefault="003B4814" w:rsidP="00CE3132">
      <w:pPr>
        <w:rPr>
          <w:rFonts w:ascii="Times New Roman" w:hAnsi="Times New Roman"/>
        </w:rPr>
      </w:pPr>
    </w:p>
    <w:p w14:paraId="05E69B59" w14:textId="77777777" w:rsidR="003B4814" w:rsidRPr="00CE3132" w:rsidRDefault="00727AAC" w:rsidP="00CE3132">
      <w:pPr>
        <w:rPr>
          <w:rFonts w:ascii="Times New Roman" w:hAnsi="Times New Roman"/>
        </w:rPr>
      </w:pPr>
      <w:r w:rsidRPr="00CE3132">
        <w:rPr>
          <w:rFonts w:ascii="Times New Roman" w:hAnsi="Times New Roman"/>
        </w:rPr>
        <w:t xml:space="preserve">53. </w:t>
      </w:r>
      <w:r w:rsidR="003B4814" w:rsidRPr="00CE3132">
        <w:rPr>
          <w:rFonts w:ascii="Times New Roman" w:hAnsi="Times New Roman"/>
          <w:b/>
        </w:rPr>
        <w:t>Shanhe Jiang</w:t>
      </w:r>
      <w:r w:rsidR="003B4814" w:rsidRPr="00CE3132">
        <w:rPr>
          <w:rFonts w:ascii="Times New Roman" w:hAnsi="Times New Roman"/>
        </w:rPr>
        <w:t xml:space="preserve">, Eric Lambert, </w:t>
      </w:r>
      <w:proofErr w:type="spellStart"/>
      <w:r w:rsidR="003B4814" w:rsidRPr="00CE3132">
        <w:rPr>
          <w:rFonts w:ascii="Times New Roman" w:hAnsi="Times New Roman"/>
        </w:rPr>
        <w:t>Toyoji</w:t>
      </w:r>
      <w:proofErr w:type="spellEnd"/>
      <w:r w:rsidR="003B4814" w:rsidRPr="00CE3132">
        <w:rPr>
          <w:rFonts w:ascii="Times New Roman" w:hAnsi="Times New Roman"/>
        </w:rPr>
        <w:t xml:space="preserve"> Saito, and Joseph Hara (2012). University students’ views of formal and informal control in Japan: An exploratory study. </w:t>
      </w:r>
      <w:r w:rsidR="003B4814" w:rsidRPr="00CE3132">
        <w:rPr>
          <w:rFonts w:ascii="Times New Roman" w:hAnsi="Times New Roman"/>
          <w:i/>
        </w:rPr>
        <w:t>Asian Journal of Criminology</w:t>
      </w:r>
      <w:r w:rsidR="006026D8" w:rsidRPr="00CE3132">
        <w:rPr>
          <w:rFonts w:ascii="Times New Roman" w:hAnsi="Times New Roman"/>
          <w:i/>
        </w:rPr>
        <w:t>, 7</w:t>
      </w:r>
      <w:r w:rsidR="006026D8" w:rsidRPr="00CE3132">
        <w:rPr>
          <w:rFonts w:ascii="Times New Roman" w:hAnsi="Times New Roman"/>
        </w:rPr>
        <w:t>, 137-152</w:t>
      </w:r>
      <w:r w:rsidR="003B4814" w:rsidRPr="00CE3132">
        <w:rPr>
          <w:rFonts w:ascii="Times New Roman" w:hAnsi="Times New Roman"/>
        </w:rPr>
        <w:t xml:space="preserve">. </w:t>
      </w:r>
    </w:p>
    <w:p w14:paraId="7AE25A01" w14:textId="77777777" w:rsidR="003B4814" w:rsidRPr="00CE3132" w:rsidRDefault="003B4814" w:rsidP="00CE3132">
      <w:pPr>
        <w:rPr>
          <w:rFonts w:ascii="Times New Roman" w:hAnsi="Times New Roman"/>
        </w:rPr>
      </w:pPr>
    </w:p>
    <w:p w14:paraId="58A3CCCD" w14:textId="77777777" w:rsidR="003B4814" w:rsidRPr="00CE3132" w:rsidRDefault="00727AAC" w:rsidP="00CE3132">
      <w:pPr>
        <w:rPr>
          <w:rFonts w:ascii="Times New Roman" w:hAnsi="Times New Roman"/>
        </w:rPr>
      </w:pPr>
      <w:r w:rsidRPr="00CE3132">
        <w:rPr>
          <w:rFonts w:ascii="Times New Roman" w:hAnsi="Times New Roman"/>
        </w:rPr>
        <w:t xml:space="preserve">52. </w:t>
      </w:r>
      <w:r w:rsidR="003B4814" w:rsidRPr="00CE3132">
        <w:rPr>
          <w:rFonts w:ascii="Times New Roman" w:hAnsi="Times New Roman"/>
          <w:b/>
        </w:rPr>
        <w:t>Shanhe Jiang</w:t>
      </w:r>
      <w:r w:rsidR="003B4814" w:rsidRPr="00CE3132">
        <w:rPr>
          <w:rFonts w:ascii="Times New Roman" w:hAnsi="Times New Roman"/>
        </w:rPr>
        <w:t>, Ivan Sun, and Jin Wang (</w:t>
      </w:r>
      <w:r w:rsidR="00355C37" w:rsidRPr="00CE3132">
        <w:rPr>
          <w:rFonts w:ascii="Times New Roman" w:hAnsi="Times New Roman"/>
        </w:rPr>
        <w:t>2012</w:t>
      </w:r>
      <w:r w:rsidR="003B4814" w:rsidRPr="00CE3132">
        <w:rPr>
          <w:rFonts w:ascii="Times New Roman" w:hAnsi="Times New Roman"/>
        </w:rPr>
        <w:t xml:space="preserve">). Citizens’ satisfaction with police in Guangzhou, China. </w:t>
      </w:r>
      <w:r w:rsidR="003B4814" w:rsidRPr="00CE3132">
        <w:rPr>
          <w:rFonts w:ascii="Times New Roman" w:hAnsi="Times New Roman"/>
          <w:i/>
        </w:rPr>
        <w:t>Policing: An International Journal of Police Strategies and Management</w:t>
      </w:r>
      <w:r w:rsidR="000C01AB" w:rsidRPr="00CE3132">
        <w:rPr>
          <w:rFonts w:ascii="Times New Roman" w:hAnsi="Times New Roman"/>
          <w:i/>
        </w:rPr>
        <w:t>, 35</w:t>
      </w:r>
      <w:r w:rsidR="000C01AB" w:rsidRPr="00CE3132">
        <w:rPr>
          <w:rFonts w:ascii="Times New Roman" w:hAnsi="Times New Roman"/>
        </w:rPr>
        <w:t>, 801-821</w:t>
      </w:r>
      <w:r w:rsidR="005270BB" w:rsidRPr="00CE3132">
        <w:rPr>
          <w:rFonts w:ascii="Times New Roman" w:hAnsi="Times New Roman"/>
        </w:rPr>
        <w:t xml:space="preserve">. </w:t>
      </w:r>
    </w:p>
    <w:p w14:paraId="1EF4B8CE" w14:textId="77777777" w:rsidR="003B4814" w:rsidRPr="00CE3132" w:rsidRDefault="003B4814" w:rsidP="00CE3132">
      <w:pPr>
        <w:rPr>
          <w:rFonts w:ascii="Times New Roman" w:hAnsi="Times New Roman"/>
        </w:rPr>
      </w:pPr>
    </w:p>
    <w:p w14:paraId="2D6272A1" w14:textId="77777777" w:rsidR="003B4814" w:rsidRPr="00CE3132" w:rsidRDefault="00727AAC" w:rsidP="00CE3132">
      <w:pPr>
        <w:rPr>
          <w:rFonts w:ascii="Times New Roman" w:hAnsi="Times New Roman"/>
        </w:rPr>
      </w:pPr>
      <w:r w:rsidRPr="00CE3132">
        <w:rPr>
          <w:rFonts w:ascii="Times New Roman" w:hAnsi="Times New Roman"/>
        </w:rPr>
        <w:t xml:space="preserve">51. </w:t>
      </w:r>
      <w:r w:rsidR="00311AE4" w:rsidRPr="00CE3132">
        <w:rPr>
          <w:rFonts w:ascii="Times New Roman" w:hAnsi="Times New Roman"/>
        </w:rPr>
        <w:t xml:space="preserve">Eric Lambert, </w:t>
      </w:r>
      <w:proofErr w:type="spellStart"/>
      <w:r w:rsidR="00A86CFC" w:rsidRPr="00CE3132">
        <w:rPr>
          <w:rFonts w:ascii="Times New Roman" w:hAnsi="Times New Roman"/>
        </w:rPr>
        <w:t>Sudershan</w:t>
      </w:r>
      <w:proofErr w:type="spellEnd"/>
      <w:r w:rsidR="00A86CFC" w:rsidRPr="00CE3132">
        <w:rPr>
          <w:rFonts w:ascii="Times New Roman" w:hAnsi="Times New Roman"/>
        </w:rPr>
        <w:t xml:space="preserve"> Pasupuleti, </w:t>
      </w:r>
      <w:r w:rsidR="003B4814" w:rsidRPr="00CE3132">
        <w:rPr>
          <w:rFonts w:ascii="Times New Roman" w:hAnsi="Times New Roman"/>
          <w:b/>
        </w:rPr>
        <w:t>Shanhe Jiang</w:t>
      </w:r>
      <w:r w:rsidR="003B4814" w:rsidRPr="00CE3132">
        <w:rPr>
          <w:rFonts w:ascii="Times New Roman" w:hAnsi="Times New Roman"/>
        </w:rPr>
        <w:t xml:space="preserve">, </w:t>
      </w:r>
      <w:proofErr w:type="spellStart"/>
      <w:r w:rsidR="003B4814" w:rsidRPr="00CE3132">
        <w:rPr>
          <w:rFonts w:ascii="Times New Roman" w:hAnsi="Times New Roman"/>
        </w:rPr>
        <w:t>Karuppannan</w:t>
      </w:r>
      <w:proofErr w:type="spellEnd"/>
      <w:r w:rsidR="003B4814" w:rsidRPr="00CE3132">
        <w:rPr>
          <w:rFonts w:ascii="Times New Roman" w:hAnsi="Times New Roman"/>
        </w:rPr>
        <w:t xml:space="preserve"> Jaishankar, and Jagadish V. </w:t>
      </w:r>
      <w:proofErr w:type="spellStart"/>
      <w:r w:rsidR="003B4814" w:rsidRPr="00CE3132">
        <w:rPr>
          <w:rFonts w:ascii="Times New Roman" w:hAnsi="Times New Roman"/>
        </w:rPr>
        <w:t>Bhimarasetty</w:t>
      </w:r>
      <w:proofErr w:type="spellEnd"/>
      <w:r w:rsidR="003B4814" w:rsidRPr="00CE3132">
        <w:rPr>
          <w:rFonts w:ascii="Times New Roman" w:hAnsi="Times New Roman"/>
        </w:rPr>
        <w:t xml:space="preserve"> (</w:t>
      </w:r>
      <w:r w:rsidR="008A2648" w:rsidRPr="00CE3132">
        <w:rPr>
          <w:rFonts w:ascii="Times New Roman" w:hAnsi="Times New Roman"/>
        </w:rPr>
        <w:t>2012</w:t>
      </w:r>
      <w:r w:rsidR="003B4814" w:rsidRPr="00CE3132">
        <w:rPr>
          <w:rFonts w:ascii="Times New Roman" w:hAnsi="Times New Roman"/>
        </w:rPr>
        <w:t xml:space="preserve">). Comparing and contrasting the formal and informal crime control views of Indian and U.S. college students: A preliminary study. </w:t>
      </w:r>
      <w:r w:rsidR="003B4814" w:rsidRPr="00CE3132">
        <w:rPr>
          <w:rFonts w:ascii="Times New Roman" w:hAnsi="Times New Roman"/>
          <w:i/>
        </w:rPr>
        <w:t>International Journal of Offender Therapy and Comparative Criminology</w:t>
      </w:r>
      <w:r w:rsidR="008A2648" w:rsidRPr="00CE3132">
        <w:rPr>
          <w:rFonts w:ascii="Times New Roman" w:hAnsi="Times New Roman"/>
          <w:i/>
        </w:rPr>
        <w:t>, 56(8)</w:t>
      </w:r>
      <w:r w:rsidR="008A2648" w:rsidRPr="00CE3132">
        <w:rPr>
          <w:rFonts w:ascii="Times New Roman" w:hAnsi="Times New Roman"/>
        </w:rPr>
        <w:t>, 1239-1257</w:t>
      </w:r>
      <w:r w:rsidR="003B4814" w:rsidRPr="00CE3132">
        <w:rPr>
          <w:rFonts w:ascii="Times New Roman" w:hAnsi="Times New Roman"/>
        </w:rPr>
        <w:t xml:space="preserve">.  </w:t>
      </w:r>
    </w:p>
    <w:p w14:paraId="34D46261" w14:textId="77777777" w:rsidR="003B4814" w:rsidRPr="00CE3132" w:rsidRDefault="003B4814" w:rsidP="00CE3132">
      <w:pPr>
        <w:rPr>
          <w:rFonts w:ascii="Times New Roman" w:hAnsi="Times New Roman"/>
        </w:rPr>
      </w:pPr>
    </w:p>
    <w:p w14:paraId="52CEFF8D" w14:textId="77777777" w:rsidR="003B4814" w:rsidRPr="00CE3132" w:rsidRDefault="00AA18A0" w:rsidP="00CE3132">
      <w:pPr>
        <w:rPr>
          <w:rFonts w:ascii="Times New Roman" w:hAnsi="Times New Roman"/>
        </w:rPr>
      </w:pPr>
      <w:r w:rsidRPr="00CE3132">
        <w:rPr>
          <w:rFonts w:ascii="Times New Roman" w:hAnsi="Times New Roman"/>
        </w:rPr>
        <w:t>50</w:t>
      </w:r>
      <w:r w:rsidR="00727AAC" w:rsidRPr="00CE3132">
        <w:rPr>
          <w:rFonts w:ascii="Times New Roman" w:hAnsi="Times New Roman"/>
        </w:rPr>
        <w:t xml:space="preserve">. </w:t>
      </w:r>
      <w:r w:rsidR="003B4814" w:rsidRPr="00CE3132">
        <w:rPr>
          <w:rFonts w:ascii="Times New Roman" w:hAnsi="Times New Roman"/>
        </w:rPr>
        <w:t xml:space="preserve">Eric Lambert, Nancy Hogan, Kelly Cheeseman Dial, </w:t>
      </w:r>
      <w:r w:rsidR="003B4814" w:rsidRPr="00CE3132">
        <w:rPr>
          <w:rFonts w:ascii="Times New Roman" w:hAnsi="Times New Roman"/>
          <w:b/>
        </w:rPr>
        <w:t>Shanhe Jiang</w:t>
      </w:r>
      <w:r w:rsidR="003B4814" w:rsidRPr="00CE3132">
        <w:rPr>
          <w:rFonts w:ascii="Times New Roman" w:hAnsi="Times New Roman"/>
        </w:rPr>
        <w:t xml:space="preserve">, and </w:t>
      </w:r>
      <w:proofErr w:type="spellStart"/>
      <w:r w:rsidR="003B4814" w:rsidRPr="00CE3132">
        <w:rPr>
          <w:rFonts w:ascii="Times New Roman" w:hAnsi="Times New Roman"/>
        </w:rPr>
        <w:t>Mahfuz</w:t>
      </w:r>
      <w:r w:rsidR="00B624D1" w:rsidRPr="00CE3132">
        <w:rPr>
          <w:rFonts w:ascii="Times New Roman" w:hAnsi="Times New Roman"/>
        </w:rPr>
        <w:t>ul</w:t>
      </w:r>
      <w:proofErr w:type="spellEnd"/>
      <w:r w:rsidR="00B624D1" w:rsidRPr="00CE3132">
        <w:rPr>
          <w:rFonts w:ascii="Times New Roman" w:hAnsi="Times New Roman"/>
        </w:rPr>
        <w:t xml:space="preserve"> </w:t>
      </w:r>
      <w:proofErr w:type="spellStart"/>
      <w:r w:rsidR="00B624D1" w:rsidRPr="00CE3132">
        <w:rPr>
          <w:rFonts w:ascii="Times New Roman" w:hAnsi="Times New Roman"/>
        </w:rPr>
        <w:t>Khondaker</w:t>
      </w:r>
      <w:proofErr w:type="spellEnd"/>
      <w:r w:rsidR="00B624D1" w:rsidRPr="00CE3132">
        <w:rPr>
          <w:rFonts w:ascii="Times New Roman" w:hAnsi="Times New Roman"/>
        </w:rPr>
        <w:t xml:space="preserve"> (2012</w:t>
      </w:r>
      <w:r w:rsidR="003B4814" w:rsidRPr="00CE3132">
        <w:rPr>
          <w:rFonts w:ascii="Times New Roman" w:hAnsi="Times New Roman"/>
        </w:rPr>
        <w:t xml:space="preserve">).  Is the job burning me out? An exploratory test of the job characteristics model on the emotional burnout of prison staff. </w:t>
      </w:r>
      <w:r w:rsidR="003B4814" w:rsidRPr="00CE3132">
        <w:rPr>
          <w:rFonts w:ascii="Times New Roman" w:hAnsi="Times New Roman"/>
          <w:i/>
        </w:rPr>
        <w:t>The Prison Journal</w:t>
      </w:r>
      <w:r w:rsidR="00B624D1" w:rsidRPr="00CE3132">
        <w:rPr>
          <w:rFonts w:ascii="Times New Roman" w:hAnsi="Times New Roman"/>
          <w:i/>
        </w:rPr>
        <w:t xml:space="preserve">, 92, </w:t>
      </w:r>
      <w:r w:rsidR="00B624D1" w:rsidRPr="00CE3132">
        <w:rPr>
          <w:rFonts w:ascii="Times New Roman" w:hAnsi="Times New Roman"/>
        </w:rPr>
        <w:t>3-23</w:t>
      </w:r>
      <w:r w:rsidR="003B4814" w:rsidRPr="00CE3132">
        <w:rPr>
          <w:rFonts w:ascii="Times New Roman" w:hAnsi="Times New Roman"/>
        </w:rPr>
        <w:t xml:space="preserve">.  </w:t>
      </w:r>
    </w:p>
    <w:p w14:paraId="6A2E95AB" w14:textId="77777777" w:rsidR="003B4814" w:rsidRPr="00CE3132" w:rsidRDefault="003B4814" w:rsidP="00CE3132">
      <w:pPr>
        <w:rPr>
          <w:rFonts w:ascii="Times New Roman" w:hAnsi="Times New Roman"/>
        </w:rPr>
      </w:pPr>
    </w:p>
    <w:p w14:paraId="1830ABF9" w14:textId="77777777" w:rsidR="005270BB" w:rsidRPr="00CE3132" w:rsidRDefault="00727AAC" w:rsidP="00CE3132">
      <w:pPr>
        <w:rPr>
          <w:rFonts w:ascii="Times New Roman" w:hAnsi="Times New Roman"/>
        </w:rPr>
      </w:pPr>
      <w:r w:rsidRPr="00CE3132">
        <w:rPr>
          <w:rFonts w:ascii="Times New Roman" w:hAnsi="Times New Roman"/>
        </w:rPr>
        <w:lastRenderedPageBreak/>
        <w:t>4</w:t>
      </w:r>
      <w:r w:rsidR="00AA18A0" w:rsidRPr="00CE3132">
        <w:rPr>
          <w:rFonts w:ascii="Times New Roman" w:hAnsi="Times New Roman"/>
        </w:rPr>
        <w:t>9</w:t>
      </w:r>
      <w:r w:rsidRPr="00CE3132">
        <w:rPr>
          <w:rFonts w:ascii="Times New Roman" w:hAnsi="Times New Roman"/>
        </w:rPr>
        <w:t xml:space="preserve">. </w:t>
      </w:r>
      <w:r w:rsidR="005270BB" w:rsidRPr="00CE3132">
        <w:rPr>
          <w:rFonts w:ascii="Times New Roman" w:hAnsi="Times New Roman"/>
        </w:rPr>
        <w:t xml:space="preserve">Eric Lambert, </w:t>
      </w:r>
      <w:proofErr w:type="spellStart"/>
      <w:r w:rsidR="005270BB" w:rsidRPr="00CE3132">
        <w:rPr>
          <w:rFonts w:ascii="Times New Roman" w:hAnsi="Times New Roman"/>
        </w:rPr>
        <w:t>Karuppannan</w:t>
      </w:r>
      <w:proofErr w:type="spellEnd"/>
      <w:r w:rsidR="005270BB" w:rsidRPr="00CE3132">
        <w:rPr>
          <w:rFonts w:ascii="Times New Roman" w:hAnsi="Times New Roman"/>
        </w:rPr>
        <w:t xml:space="preserve"> Jaishankar, </w:t>
      </w:r>
      <w:r w:rsidR="005270BB" w:rsidRPr="00CE3132">
        <w:rPr>
          <w:rFonts w:ascii="Times New Roman" w:hAnsi="Times New Roman"/>
          <w:b/>
        </w:rPr>
        <w:t>Shanhe Jiang</w:t>
      </w:r>
      <w:r w:rsidR="005270BB" w:rsidRPr="00CE3132">
        <w:rPr>
          <w:rFonts w:ascii="Times New Roman" w:hAnsi="Times New Roman"/>
        </w:rPr>
        <w:t xml:space="preserve">, </w:t>
      </w:r>
      <w:proofErr w:type="spellStart"/>
      <w:r w:rsidR="005270BB" w:rsidRPr="00CE3132">
        <w:rPr>
          <w:rFonts w:ascii="Times New Roman" w:hAnsi="Times New Roman"/>
        </w:rPr>
        <w:t>Sudershan</w:t>
      </w:r>
      <w:proofErr w:type="spellEnd"/>
      <w:r w:rsidR="005270BB" w:rsidRPr="00CE3132">
        <w:rPr>
          <w:rFonts w:ascii="Times New Roman" w:hAnsi="Times New Roman"/>
        </w:rPr>
        <w:t xml:space="preserve"> Pasupuleti</w:t>
      </w:r>
      <w:r w:rsidR="00515359" w:rsidRPr="00CE3132">
        <w:rPr>
          <w:rFonts w:ascii="Times New Roman" w:hAnsi="Times New Roman"/>
        </w:rPr>
        <w:t>,</w:t>
      </w:r>
      <w:r w:rsidR="005270BB" w:rsidRPr="00CE3132">
        <w:rPr>
          <w:rFonts w:ascii="Times New Roman" w:hAnsi="Times New Roman"/>
        </w:rPr>
        <w:t xml:space="preserve"> and Jagadish V. </w:t>
      </w:r>
      <w:proofErr w:type="spellStart"/>
      <w:r w:rsidR="005270BB" w:rsidRPr="00CE3132">
        <w:rPr>
          <w:rFonts w:ascii="Times New Roman" w:hAnsi="Times New Roman"/>
        </w:rPr>
        <w:t>Bhimarasetty</w:t>
      </w:r>
      <w:proofErr w:type="spellEnd"/>
      <w:r w:rsidR="005270BB" w:rsidRPr="00CE3132">
        <w:rPr>
          <w:rFonts w:ascii="Times New Roman" w:hAnsi="Times New Roman"/>
        </w:rPr>
        <w:t xml:space="preserve"> (2012).  Correlates of formal and informal social control on crime prevention: An exploratory study among university students, Andhra Pradesh, India.  </w:t>
      </w:r>
      <w:r w:rsidR="005270BB" w:rsidRPr="00CE3132">
        <w:rPr>
          <w:rFonts w:ascii="Times New Roman" w:hAnsi="Times New Roman"/>
          <w:i/>
        </w:rPr>
        <w:t>Asian Journal of Criminology, 7</w:t>
      </w:r>
      <w:r w:rsidR="005270BB" w:rsidRPr="00CE3132">
        <w:rPr>
          <w:rFonts w:ascii="Times New Roman" w:hAnsi="Times New Roman"/>
        </w:rPr>
        <w:t>: 239-250.</w:t>
      </w:r>
    </w:p>
    <w:p w14:paraId="1E4223AF" w14:textId="77777777" w:rsidR="005270BB" w:rsidRPr="00CE3132" w:rsidRDefault="005270BB" w:rsidP="00CE3132">
      <w:pPr>
        <w:rPr>
          <w:rFonts w:ascii="Times New Roman" w:hAnsi="Times New Roman"/>
        </w:rPr>
      </w:pPr>
    </w:p>
    <w:p w14:paraId="6A5FBB33" w14:textId="77777777" w:rsidR="00AA18A0" w:rsidRPr="00CE3132" w:rsidRDefault="00AA18A0" w:rsidP="00CE3132">
      <w:pPr>
        <w:rPr>
          <w:rFonts w:ascii="Times New Roman" w:hAnsi="Times New Roman"/>
        </w:rPr>
      </w:pPr>
      <w:r w:rsidRPr="00CE3132">
        <w:rPr>
          <w:rFonts w:ascii="Times New Roman" w:hAnsi="Times New Roman"/>
        </w:rPr>
        <w:t xml:space="preserve">48. </w:t>
      </w:r>
      <w:proofErr w:type="spellStart"/>
      <w:r w:rsidRPr="00CE3132">
        <w:rPr>
          <w:rFonts w:ascii="Times New Roman" w:hAnsi="Times New Roman"/>
        </w:rPr>
        <w:t>Mahfuzul</w:t>
      </w:r>
      <w:proofErr w:type="spellEnd"/>
      <w:r w:rsidRPr="00CE3132">
        <w:rPr>
          <w:rFonts w:ascii="Times New Roman" w:hAnsi="Times New Roman"/>
        </w:rPr>
        <w:t xml:space="preserve"> </w:t>
      </w:r>
      <w:proofErr w:type="spellStart"/>
      <w:r w:rsidRPr="00CE3132">
        <w:rPr>
          <w:rFonts w:ascii="Times New Roman" w:hAnsi="Times New Roman"/>
        </w:rPr>
        <w:t>Khondaker</w:t>
      </w:r>
      <w:proofErr w:type="spellEnd"/>
      <w:r w:rsidRPr="00CE3132">
        <w:rPr>
          <w:rFonts w:ascii="Times New Roman" w:hAnsi="Times New Roman"/>
        </w:rPr>
        <w:t xml:space="preserve">, Eric Lambert, and </w:t>
      </w:r>
      <w:r w:rsidRPr="00CE3132">
        <w:rPr>
          <w:rFonts w:ascii="Times New Roman" w:hAnsi="Times New Roman"/>
          <w:b/>
        </w:rPr>
        <w:t>Shanhe Jiang</w:t>
      </w:r>
      <w:r w:rsidRPr="00CE3132">
        <w:rPr>
          <w:rFonts w:ascii="Times New Roman" w:hAnsi="Times New Roman"/>
        </w:rPr>
        <w:t xml:space="preserve"> (co-first author) (2011). Death penalty views in Bangladesh: An exploratory study of capital punishment views among Bangladeshi college students. </w:t>
      </w:r>
      <w:r w:rsidRPr="00CE3132">
        <w:rPr>
          <w:rFonts w:ascii="Times New Roman" w:hAnsi="Times New Roman"/>
          <w:i/>
        </w:rPr>
        <w:t>International Journal of Comparative and Applied Criminal Justice,</w:t>
      </w:r>
      <w:r w:rsidRPr="00CE3132">
        <w:rPr>
          <w:rFonts w:ascii="Times New Roman" w:hAnsi="Times New Roman"/>
        </w:rPr>
        <w:t xml:space="preserve"> </w:t>
      </w:r>
      <w:r w:rsidRPr="00CE3132">
        <w:rPr>
          <w:rFonts w:ascii="Times New Roman" w:hAnsi="Times New Roman"/>
          <w:i/>
        </w:rPr>
        <w:t>35,</w:t>
      </w:r>
      <w:r w:rsidRPr="00CE3132">
        <w:rPr>
          <w:rFonts w:ascii="Times New Roman" w:hAnsi="Times New Roman"/>
        </w:rPr>
        <w:t xml:space="preserve"> 123-140.</w:t>
      </w:r>
    </w:p>
    <w:p w14:paraId="759D906E" w14:textId="77777777" w:rsidR="00AA18A0" w:rsidRPr="00CE3132" w:rsidRDefault="00AA18A0" w:rsidP="00CE3132">
      <w:pPr>
        <w:rPr>
          <w:rFonts w:ascii="Times New Roman" w:hAnsi="Times New Roman"/>
        </w:rPr>
      </w:pPr>
    </w:p>
    <w:p w14:paraId="38BAC44C" w14:textId="77777777" w:rsidR="003B4814" w:rsidRPr="00CE3132" w:rsidRDefault="00727AAC" w:rsidP="00CE3132">
      <w:pPr>
        <w:rPr>
          <w:rFonts w:ascii="Times New Roman" w:hAnsi="Times New Roman"/>
        </w:rPr>
      </w:pPr>
      <w:r w:rsidRPr="00CE3132">
        <w:rPr>
          <w:rFonts w:ascii="Times New Roman" w:hAnsi="Times New Roman"/>
        </w:rPr>
        <w:t xml:space="preserve">47. </w:t>
      </w:r>
      <w:r w:rsidR="003B4814" w:rsidRPr="00CE3132">
        <w:rPr>
          <w:rFonts w:ascii="Times New Roman" w:hAnsi="Times New Roman"/>
        </w:rPr>
        <w:t xml:space="preserve">Bonnie Wu, </w:t>
      </w:r>
      <w:r w:rsidR="003B4814" w:rsidRPr="00CE3132">
        <w:rPr>
          <w:rFonts w:ascii="Times New Roman" w:hAnsi="Times New Roman"/>
          <w:b/>
        </w:rPr>
        <w:t>Shanhe Jiang</w:t>
      </w:r>
      <w:r w:rsidR="00515359" w:rsidRPr="00CE3132">
        <w:rPr>
          <w:rFonts w:ascii="Times New Roman" w:hAnsi="Times New Roman"/>
          <w:b/>
        </w:rPr>
        <w:t>,</w:t>
      </w:r>
      <w:r w:rsidR="003B4814" w:rsidRPr="00CE3132">
        <w:rPr>
          <w:rFonts w:ascii="Times New Roman" w:hAnsi="Times New Roman"/>
        </w:rPr>
        <w:t xml:space="preserve"> and Eric Lambert (2011).  Citizen support for community policing in China. </w:t>
      </w:r>
      <w:r w:rsidR="003B4814" w:rsidRPr="00CE3132">
        <w:rPr>
          <w:rFonts w:ascii="Times New Roman" w:hAnsi="Times New Roman"/>
          <w:i/>
        </w:rPr>
        <w:t>Policing: An International Journal of Police Strategies and Management, 34</w:t>
      </w:r>
      <w:r w:rsidR="003B4814" w:rsidRPr="00CE3132">
        <w:rPr>
          <w:rFonts w:ascii="Times New Roman" w:hAnsi="Times New Roman"/>
        </w:rPr>
        <w:t xml:space="preserve">, 285-303.  </w:t>
      </w:r>
    </w:p>
    <w:p w14:paraId="700966A8" w14:textId="77777777" w:rsidR="003B4814" w:rsidRPr="00CE3132" w:rsidRDefault="003B4814" w:rsidP="00CE3132">
      <w:pPr>
        <w:rPr>
          <w:rFonts w:ascii="Times New Roman" w:hAnsi="Times New Roman"/>
        </w:rPr>
      </w:pPr>
    </w:p>
    <w:p w14:paraId="33B42D13" w14:textId="77777777" w:rsidR="003B4814" w:rsidRPr="00CE3132" w:rsidRDefault="00727AAC" w:rsidP="00CE3132">
      <w:pPr>
        <w:rPr>
          <w:rFonts w:ascii="Times New Roman" w:hAnsi="Times New Roman"/>
        </w:rPr>
      </w:pPr>
      <w:r w:rsidRPr="00CE3132">
        <w:rPr>
          <w:rFonts w:ascii="Times New Roman" w:hAnsi="Times New Roman"/>
        </w:rPr>
        <w:t xml:space="preserve">46. </w:t>
      </w:r>
      <w:r w:rsidR="003B4814" w:rsidRPr="00CE3132">
        <w:rPr>
          <w:rFonts w:ascii="Times New Roman" w:hAnsi="Times New Roman"/>
        </w:rPr>
        <w:t>Eric Lambert, Scott D. Camp, Alan Clark</w:t>
      </w:r>
      <w:r w:rsidR="009F4D58" w:rsidRPr="00CE3132">
        <w:rPr>
          <w:rFonts w:ascii="Times New Roman" w:hAnsi="Times New Roman"/>
        </w:rPr>
        <w:t>e</w:t>
      </w:r>
      <w:r w:rsidR="003B4814" w:rsidRPr="00CE3132">
        <w:rPr>
          <w:rFonts w:ascii="Times New Roman" w:hAnsi="Times New Roman"/>
        </w:rPr>
        <w:t xml:space="preserve">, and </w:t>
      </w:r>
      <w:r w:rsidR="003B4814" w:rsidRPr="00CE3132">
        <w:rPr>
          <w:rFonts w:ascii="Times New Roman" w:hAnsi="Times New Roman"/>
          <w:b/>
        </w:rPr>
        <w:t>Shanhe Jiang</w:t>
      </w:r>
      <w:r w:rsidR="003B4814" w:rsidRPr="00CE3132">
        <w:rPr>
          <w:rFonts w:ascii="Times New Roman" w:hAnsi="Times New Roman"/>
        </w:rPr>
        <w:t xml:space="preserve"> (2011).  The impact of information on death penalty support, revisited. </w:t>
      </w:r>
      <w:r w:rsidR="003B4814" w:rsidRPr="00CE3132">
        <w:rPr>
          <w:rFonts w:ascii="Times New Roman" w:hAnsi="Times New Roman"/>
          <w:i/>
        </w:rPr>
        <w:t>Crime and Delinquency, 57</w:t>
      </w:r>
      <w:r w:rsidR="003B4814" w:rsidRPr="00CE3132">
        <w:rPr>
          <w:rFonts w:ascii="Times New Roman" w:hAnsi="Times New Roman"/>
        </w:rPr>
        <w:t xml:space="preserve">, 572-599. </w:t>
      </w:r>
      <w:r w:rsidR="00AA18A0" w:rsidRPr="00CE3132">
        <w:rPr>
          <w:rFonts w:ascii="Times New Roman" w:hAnsi="Times New Roman"/>
        </w:rPr>
        <w:t xml:space="preserve"> </w:t>
      </w:r>
    </w:p>
    <w:p w14:paraId="2231F710" w14:textId="77777777" w:rsidR="003B4814" w:rsidRPr="00CE3132" w:rsidRDefault="003B4814" w:rsidP="00CE3132">
      <w:pPr>
        <w:rPr>
          <w:rFonts w:ascii="Times New Roman" w:hAnsi="Times New Roman"/>
        </w:rPr>
      </w:pPr>
    </w:p>
    <w:p w14:paraId="71DFED63" w14:textId="77777777" w:rsidR="003B4814" w:rsidRPr="00CE3132" w:rsidRDefault="00727AAC" w:rsidP="00CE3132">
      <w:pPr>
        <w:rPr>
          <w:rFonts w:ascii="Times New Roman" w:hAnsi="Times New Roman"/>
        </w:rPr>
      </w:pPr>
      <w:r w:rsidRPr="00CE3132">
        <w:rPr>
          <w:rFonts w:ascii="Times New Roman" w:hAnsi="Times New Roman"/>
        </w:rPr>
        <w:t xml:space="preserve">45. </w:t>
      </w:r>
      <w:r w:rsidR="003B4814" w:rsidRPr="00CE3132">
        <w:rPr>
          <w:rFonts w:ascii="Times New Roman" w:hAnsi="Times New Roman"/>
          <w:b/>
        </w:rPr>
        <w:t>Shanhe Jiang</w:t>
      </w:r>
      <w:r w:rsidR="003B4814" w:rsidRPr="00CE3132">
        <w:rPr>
          <w:rFonts w:ascii="Times New Roman" w:hAnsi="Times New Roman"/>
        </w:rPr>
        <w:t xml:space="preserve">, Eric Lambert, Jin Wang, </w:t>
      </w:r>
      <w:proofErr w:type="spellStart"/>
      <w:r w:rsidR="003B4814" w:rsidRPr="00CE3132">
        <w:rPr>
          <w:rFonts w:ascii="Times New Roman" w:hAnsi="Times New Roman"/>
        </w:rPr>
        <w:t>Toyoji</w:t>
      </w:r>
      <w:proofErr w:type="spellEnd"/>
      <w:r w:rsidR="003B4814" w:rsidRPr="00CE3132">
        <w:rPr>
          <w:rFonts w:ascii="Times New Roman" w:hAnsi="Times New Roman"/>
        </w:rPr>
        <w:t xml:space="preserve"> Saito, </w:t>
      </w:r>
      <w:r w:rsidR="00515359" w:rsidRPr="00CE3132">
        <w:rPr>
          <w:rFonts w:ascii="Times New Roman" w:hAnsi="Times New Roman"/>
        </w:rPr>
        <w:t xml:space="preserve">and </w:t>
      </w:r>
      <w:r w:rsidR="003B4814" w:rsidRPr="00CE3132">
        <w:rPr>
          <w:rFonts w:ascii="Times New Roman" w:hAnsi="Times New Roman"/>
        </w:rPr>
        <w:t xml:space="preserve">Rebecca Pilot (2010). Death penalty views in China, Japan and the U.S.: An empirical comparison. </w:t>
      </w:r>
      <w:r w:rsidR="003B4814" w:rsidRPr="00CE3132">
        <w:rPr>
          <w:rFonts w:ascii="Times New Roman" w:hAnsi="Times New Roman"/>
          <w:i/>
        </w:rPr>
        <w:t>Journal of Criminal Justice, 38</w:t>
      </w:r>
      <w:r w:rsidR="003B4814" w:rsidRPr="00CE3132">
        <w:rPr>
          <w:rFonts w:ascii="Times New Roman" w:hAnsi="Times New Roman"/>
        </w:rPr>
        <w:t xml:space="preserve">, 862-869.  </w:t>
      </w:r>
    </w:p>
    <w:p w14:paraId="36A2E13B" w14:textId="77777777" w:rsidR="003B4814" w:rsidRPr="00CE3132" w:rsidRDefault="003B4814" w:rsidP="00CE3132">
      <w:pPr>
        <w:rPr>
          <w:rFonts w:ascii="Times New Roman" w:hAnsi="Times New Roman"/>
        </w:rPr>
      </w:pPr>
    </w:p>
    <w:p w14:paraId="21A76E6D" w14:textId="77777777" w:rsidR="003B4814" w:rsidRPr="00CE3132" w:rsidRDefault="00727AAC" w:rsidP="00CE3132">
      <w:pPr>
        <w:rPr>
          <w:rFonts w:ascii="Times New Roman" w:hAnsi="Times New Roman"/>
        </w:rPr>
      </w:pPr>
      <w:r w:rsidRPr="00CE3132">
        <w:rPr>
          <w:rFonts w:ascii="Times New Roman" w:hAnsi="Times New Roman"/>
        </w:rPr>
        <w:t xml:space="preserve">44. </w:t>
      </w:r>
      <w:r w:rsidR="003B4814" w:rsidRPr="00CE3132">
        <w:rPr>
          <w:rFonts w:ascii="Times New Roman" w:hAnsi="Times New Roman"/>
        </w:rPr>
        <w:t xml:space="preserve">Eric Lambert, </w:t>
      </w:r>
      <w:r w:rsidR="003B4814" w:rsidRPr="00CE3132">
        <w:rPr>
          <w:rFonts w:ascii="Times New Roman" w:hAnsi="Times New Roman"/>
          <w:b/>
        </w:rPr>
        <w:t>Shanhe Jiang</w:t>
      </w:r>
      <w:r w:rsidR="003B4814" w:rsidRPr="00CE3132">
        <w:rPr>
          <w:rFonts w:ascii="Times New Roman" w:hAnsi="Times New Roman"/>
        </w:rPr>
        <w:t xml:space="preserve"> et al. (2010). Policing views from around the globe: An exploratory study of the views of college students from Bangladesh, Canada, Nigeria and the United States. </w:t>
      </w:r>
      <w:r w:rsidR="003B4814" w:rsidRPr="00CE3132">
        <w:rPr>
          <w:rFonts w:ascii="Times New Roman" w:hAnsi="Times New Roman"/>
          <w:i/>
        </w:rPr>
        <w:t>International Criminal Justice Review, 20</w:t>
      </w:r>
      <w:r w:rsidR="003B4814" w:rsidRPr="00CE3132">
        <w:rPr>
          <w:rFonts w:ascii="Times New Roman" w:hAnsi="Times New Roman"/>
        </w:rPr>
        <w:t xml:space="preserve">, 229-247.  </w:t>
      </w:r>
    </w:p>
    <w:p w14:paraId="2F4404D8" w14:textId="77777777" w:rsidR="003B4814" w:rsidRPr="00CE3132" w:rsidRDefault="003B4814" w:rsidP="00CE3132">
      <w:pPr>
        <w:rPr>
          <w:rFonts w:ascii="Times New Roman" w:hAnsi="Times New Roman"/>
        </w:rPr>
      </w:pPr>
    </w:p>
    <w:p w14:paraId="5F7AA39D" w14:textId="77777777" w:rsidR="003B4814" w:rsidRPr="00CE3132" w:rsidRDefault="00727AAC" w:rsidP="00CE3132">
      <w:pPr>
        <w:rPr>
          <w:rFonts w:ascii="Times New Roman" w:hAnsi="Times New Roman"/>
        </w:rPr>
      </w:pPr>
      <w:r w:rsidRPr="00CE3132">
        <w:rPr>
          <w:rFonts w:ascii="Times New Roman" w:hAnsi="Times New Roman"/>
        </w:rPr>
        <w:t xml:space="preserve">43. </w:t>
      </w:r>
      <w:r w:rsidR="003B4814" w:rsidRPr="00CE3132">
        <w:rPr>
          <w:rFonts w:ascii="Times New Roman" w:hAnsi="Times New Roman"/>
          <w:b/>
        </w:rPr>
        <w:t>Shanhe Jiang</w:t>
      </w:r>
      <w:r w:rsidR="003B4814" w:rsidRPr="00CE3132">
        <w:rPr>
          <w:rFonts w:ascii="Times New Roman" w:hAnsi="Times New Roman"/>
        </w:rPr>
        <w:t xml:space="preserve">, Jin Wang, and Eric Lambert (2010). Correlates of informal social control in Guangzhou, China neighborhoods. </w:t>
      </w:r>
      <w:r w:rsidR="003B4814" w:rsidRPr="00CE3132">
        <w:rPr>
          <w:rFonts w:ascii="Times New Roman" w:hAnsi="Times New Roman"/>
          <w:i/>
        </w:rPr>
        <w:t>Journal of Criminal Justice, 38</w:t>
      </w:r>
      <w:r w:rsidR="003B4814" w:rsidRPr="00CE3132">
        <w:rPr>
          <w:rFonts w:ascii="Times New Roman" w:hAnsi="Times New Roman"/>
        </w:rPr>
        <w:t xml:space="preserve">, 460-469. </w:t>
      </w:r>
    </w:p>
    <w:p w14:paraId="7EE3B35F" w14:textId="77777777" w:rsidR="005C7770" w:rsidRPr="00CE3132" w:rsidRDefault="005C7770" w:rsidP="00CE3132">
      <w:pPr>
        <w:rPr>
          <w:rFonts w:ascii="Times New Roman" w:hAnsi="Times New Roman"/>
        </w:rPr>
      </w:pPr>
    </w:p>
    <w:p w14:paraId="00652E97" w14:textId="77777777" w:rsidR="003B4814" w:rsidRPr="00CE3132" w:rsidRDefault="00727AAC" w:rsidP="00CE3132">
      <w:pPr>
        <w:rPr>
          <w:rFonts w:ascii="Times New Roman" w:hAnsi="Times New Roman"/>
        </w:rPr>
      </w:pPr>
      <w:r w:rsidRPr="00CE3132">
        <w:rPr>
          <w:rFonts w:ascii="Times New Roman" w:hAnsi="Times New Roman"/>
        </w:rPr>
        <w:t xml:space="preserve">42. </w:t>
      </w:r>
      <w:r w:rsidR="003B4814" w:rsidRPr="00CE3132">
        <w:rPr>
          <w:rFonts w:ascii="Times New Roman" w:hAnsi="Times New Roman"/>
          <w:b/>
        </w:rPr>
        <w:t>Shanhe Jiang</w:t>
      </w:r>
      <w:r w:rsidR="003B4814" w:rsidRPr="00CE3132">
        <w:rPr>
          <w:rFonts w:ascii="Times New Roman" w:hAnsi="Times New Roman"/>
        </w:rPr>
        <w:t xml:space="preserve">, Rebecca Pilot, and </w:t>
      </w:r>
      <w:proofErr w:type="spellStart"/>
      <w:r w:rsidR="003B4814" w:rsidRPr="00CE3132">
        <w:rPr>
          <w:rFonts w:ascii="Times New Roman" w:hAnsi="Times New Roman"/>
        </w:rPr>
        <w:t>Toyoji</w:t>
      </w:r>
      <w:proofErr w:type="spellEnd"/>
      <w:r w:rsidR="003B4814" w:rsidRPr="00CE3132">
        <w:rPr>
          <w:rFonts w:ascii="Times New Roman" w:hAnsi="Times New Roman"/>
        </w:rPr>
        <w:t xml:space="preserve"> Saito (2010). Why Japanese support the death penalty? </w:t>
      </w:r>
      <w:r w:rsidR="003B4814" w:rsidRPr="00CE3132">
        <w:rPr>
          <w:rFonts w:ascii="Times New Roman" w:hAnsi="Times New Roman"/>
          <w:i/>
        </w:rPr>
        <w:t>International Criminal Justice Review, 20</w:t>
      </w:r>
      <w:r w:rsidR="003B4814" w:rsidRPr="00CE3132">
        <w:rPr>
          <w:rFonts w:ascii="Times New Roman" w:hAnsi="Times New Roman"/>
        </w:rPr>
        <w:t xml:space="preserve">, 302-316. </w:t>
      </w:r>
    </w:p>
    <w:p w14:paraId="44B8F9B2" w14:textId="77777777" w:rsidR="003B4814" w:rsidRPr="00CE3132" w:rsidRDefault="003B4814" w:rsidP="00CE3132">
      <w:pPr>
        <w:rPr>
          <w:rFonts w:ascii="Times New Roman" w:hAnsi="Times New Roman"/>
        </w:rPr>
      </w:pPr>
    </w:p>
    <w:p w14:paraId="07500D44" w14:textId="77777777" w:rsidR="003B4814" w:rsidRPr="00CE3132" w:rsidRDefault="00727AAC" w:rsidP="00CE3132">
      <w:pPr>
        <w:rPr>
          <w:rFonts w:ascii="Times New Roman" w:hAnsi="Times New Roman"/>
        </w:rPr>
      </w:pPr>
      <w:r w:rsidRPr="00CE3132">
        <w:rPr>
          <w:rFonts w:ascii="Times New Roman" w:hAnsi="Times New Roman"/>
        </w:rPr>
        <w:t xml:space="preserve">41. </w:t>
      </w:r>
      <w:r w:rsidR="003B4814" w:rsidRPr="00CE3132">
        <w:rPr>
          <w:rFonts w:ascii="Times New Roman" w:hAnsi="Times New Roman"/>
        </w:rPr>
        <w:t xml:space="preserve">Eric Lambert, Nancy Hogan, and </w:t>
      </w:r>
      <w:r w:rsidR="003B4814" w:rsidRPr="00CE3132">
        <w:rPr>
          <w:rFonts w:ascii="Times New Roman" w:hAnsi="Times New Roman"/>
          <w:b/>
        </w:rPr>
        <w:t>Shanhe Jiang</w:t>
      </w:r>
      <w:r w:rsidR="003B4814" w:rsidRPr="00CE3132">
        <w:rPr>
          <w:rFonts w:ascii="Times New Roman" w:hAnsi="Times New Roman"/>
        </w:rPr>
        <w:t xml:space="preserve"> (2010). A preliminary examination of the relationship between organizational structure and emotional burnout among correctional staff.  </w:t>
      </w:r>
      <w:r w:rsidR="003B4814" w:rsidRPr="00CE3132">
        <w:rPr>
          <w:rFonts w:ascii="Times New Roman" w:hAnsi="Times New Roman"/>
          <w:i/>
        </w:rPr>
        <w:t>The Howard Journal of Criminal Justice, 49</w:t>
      </w:r>
      <w:r w:rsidR="003B4814" w:rsidRPr="00CE3132">
        <w:rPr>
          <w:rFonts w:ascii="Times New Roman" w:hAnsi="Times New Roman"/>
        </w:rPr>
        <w:t xml:space="preserve">, 125-146. </w:t>
      </w:r>
    </w:p>
    <w:p w14:paraId="2519A546" w14:textId="77777777" w:rsidR="003B4814" w:rsidRPr="00CE3132" w:rsidRDefault="003B4814" w:rsidP="00CE3132">
      <w:pPr>
        <w:rPr>
          <w:rFonts w:ascii="Times New Roman" w:hAnsi="Times New Roman"/>
        </w:rPr>
      </w:pPr>
    </w:p>
    <w:p w14:paraId="63E6316A" w14:textId="77777777" w:rsidR="003B4814" w:rsidRPr="00CE3132" w:rsidRDefault="00727AAC" w:rsidP="00CE3132">
      <w:pPr>
        <w:rPr>
          <w:rFonts w:ascii="Times New Roman" w:hAnsi="Times New Roman"/>
        </w:rPr>
      </w:pPr>
      <w:r w:rsidRPr="00CE3132">
        <w:rPr>
          <w:rFonts w:ascii="Times New Roman" w:hAnsi="Times New Roman"/>
        </w:rPr>
        <w:t xml:space="preserve">40. </w:t>
      </w:r>
      <w:r w:rsidR="003B4814" w:rsidRPr="00CE3132">
        <w:rPr>
          <w:rFonts w:ascii="Times New Roman" w:hAnsi="Times New Roman"/>
        </w:rPr>
        <w:t xml:space="preserve">Elechi Oko, Eric Lambert, and </w:t>
      </w:r>
      <w:r w:rsidR="003B4814" w:rsidRPr="00CE3132">
        <w:rPr>
          <w:rFonts w:ascii="Times New Roman" w:hAnsi="Times New Roman"/>
          <w:b/>
        </w:rPr>
        <w:t>Shanhe Jiang</w:t>
      </w:r>
      <w:r w:rsidR="003B4814" w:rsidRPr="00CE3132">
        <w:rPr>
          <w:rFonts w:ascii="Times New Roman" w:hAnsi="Times New Roman"/>
        </w:rPr>
        <w:t xml:space="preserve"> (2010).  Formal and informal crime control views in Nigeria and the United States: An exploratory study among college students. </w:t>
      </w:r>
      <w:r w:rsidR="003B4814" w:rsidRPr="00CE3132">
        <w:rPr>
          <w:rFonts w:ascii="Times New Roman" w:hAnsi="Times New Roman"/>
          <w:i/>
        </w:rPr>
        <w:t>Journal of Ethnicity in Criminal Justice, 8</w:t>
      </w:r>
      <w:r w:rsidR="003B4814" w:rsidRPr="00CE3132">
        <w:rPr>
          <w:rFonts w:ascii="Times New Roman" w:hAnsi="Times New Roman"/>
        </w:rPr>
        <w:t>, 104-126.</w:t>
      </w:r>
    </w:p>
    <w:p w14:paraId="11029830" w14:textId="77777777" w:rsidR="003B4814" w:rsidRPr="00CE3132" w:rsidRDefault="003B4814" w:rsidP="00CE3132">
      <w:pPr>
        <w:rPr>
          <w:rFonts w:ascii="Times New Roman" w:hAnsi="Times New Roman"/>
        </w:rPr>
      </w:pPr>
    </w:p>
    <w:p w14:paraId="2B951366" w14:textId="77777777" w:rsidR="003B4814" w:rsidRPr="00CE3132" w:rsidRDefault="00727AAC" w:rsidP="00CE3132">
      <w:pPr>
        <w:rPr>
          <w:rFonts w:ascii="Times New Roman" w:hAnsi="Times New Roman"/>
        </w:rPr>
      </w:pPr>
      <w:r w:rsidRPr="00CE3132">
        <w:rPr>
          <w:rFonts w:ascii="Times New Roman" w:hAnsi="Times New Roman"/>
        </w:rPr>
        <w:t xml:space="preserve">39. </w:t>
      </w:r>
      <w:r w:rsidR="003B4814" w:rsidRPr="00CE3132">
        <w:rPr>
          <w:rFonts w:ascii="Times New Roman" w:hAnsi="Times New Roman"/>
        </w:rPr>
        <w:t xml:space="preserve">Eric Lambert, Nancy Hogan, </w:t>
      </w:r>
      <w:r w:rsidR="003B4814" w:rsidRPr="00CE3132">
        <w:rPr>
          <w:rFonts w:ascii="Times New Roman" w:hAnsi="Times New Roman"/>
          <w:b/>
        </w:rPr>
        <w:t>Shanhe Jiang</w:t>
      </w:r>
      <w:r w:rsidR="003B4814" w:rsidRPr="00CE3132">
        <w:rPr>
          <w:rFonts w:ascii="Times New Roman" w:hAnsi="Times New Roman"/>
        </w:rPr>
        <w:t xml:space="preserve">, O. Oko Elechi, Barbaranne Benjamin, Angela Morris, John Laux, and Paula Dupuy  (2010).  The relationship among distributive and procedural justice and correctional life satisfaction, burnout, and turnover intent: An exploratory study.  </w:t>
      </w:r>
      <w:r w:rsidR="003B4814" w:rsidRPr="00CE3132">
        <w:rPr>
          <w:rFonts w:ascii="Times New Roman" w:hAnsi="Times New Roman"/>
          <w:i/>
        </w:rPr>
        <w:t>Journal of Criminal Justice, 38</w:t>
      </w:r>
      <w:r w:rsidR="003B4814" w:rsidRPr="00CE3132">
        <w:rPr>
          <w:rFonts w:ascii="Times New Roman" w:hAnsi="Times New Roman"/>
        </w:rPr>
        <w:t xml:space="preserve">, 7-16. </w:t>
      </w:r>
    </w:p>
    <w:p w14:paraId="1115FF1B" w14:textId="77777777" w:rsidR="003B4814" w:rsidRPr="00CE3132" w:rsidRDefault="003B4814" w:rsidP="00CE3132">
      <w:pPr>
        <w:rPr>
          <w:rFonts w:ascii="Times New Roman" w:hAnsi="Times New Roman"/>
        </w:rPr>
      </w:pPr>
    </w:p>
    <w:p w14:paraId="13E87A7D" w14:textId="77777777" w:rsidR="003B4814" w:rsidRPr="00CE3132" w:rsidRDefault="00727AAC" w:rsidP="00CE3132">
      <w:pPr>
        <w:rPr>
          <w:rFonts w:ascii="Times New Roman" w:hAnsi="Times New Roman"/>
        </w:rPr>
      </w:pPr>
      <w:r w:rsidRPr="00CE3132">
        <w:rPr>
          <w:rFonts w:ascii="Times New Roman" w:hAnsi="Times New Roman"/>
        </w:rPr>
        <w:t xml:space="preserve">38. </w:t>
      </w:r>
      <w:r w:rsidR="00A06314" w:rsidRPr="00CE3132">
        <w:rPr>
          <w:rFonts w:ascii="Times New Roman" w:hAnsi="Times New Roman"/>
        </w:rPr>
        <w:t xml:space="preserve">Tom Winfree </w:t>
      </w:r>
      <w:r w:rsidR="003B4814" w:rsidRPr="00CE3132">
        <w:rPr>
          <w:rFonts w:ascii="Times New Roman" w:hAnsi="Times New Roman"/>
        </w:rPr>
        <w:t xml:space="preserve">and </w:t>
      </w:r>
      <w:r w:rsidR="00A06314" w:rsidRPr="00CE3132">
        <w:rPr>
          <w:rFonts w:ascii="Times New Roman" w:hAnsi="Times New Roman"/>
          <w:b/>
        </w:rPr>
        <w:t>Shanhe Jiang</w:t>
      </w:r>
      <w:r w:rsidR="00A06314" w:rsidRPr="00CE3132">
        <w:rPr>
          <w:rFonts w:ascii="Times New Roman" w:hAnsi="Times New Roman"/>
        </w:rPr>
        <w:t xml:space="preserve"> </w:t>
      </w:r>
      <w:r w:rsidR="003B4814" w:rsidRPr="00CE3132">
        <w:rPr>
          <w:rFonts w:ascii="Times New Roman" w:hAnsi="Times New Roman"/>
        </w:rPr>
        <w:t>(2010</w:t>
      </w:r>
      <w:r w:rsidR="00A06314" w:rsidRPr="00CE3132">
        <w:rPr>
          <w:rFonts w:ascii="Times New Roman" w:hAnsi="Times New Roman"/>
          <w:lang w:eastAsia="zh-CN"/>
        </w:rPr>
        <w:t>, co-first author</w:t>
      </w:r>
      <w:r w:rsidR="003B4814" w:rsidRPr="00CE3132">
        <w:rPr>
          <w:rFonts w:ascii="Times New Roman" w:hAnsi="Times New Roman"/>
        </w:rPr>
        <w:t xml:space="preserve">).  Youthful suicide and social support: Exploring the social dynamics of suicide-related behavior and attitudes within a national sample of U.S. adolescents.  </w:t>
      </w:r>
      <w:r w:rsidR="003B4814" w:rsidRPr="00CE3132">
        <w:rPr>
          <w:rFonts w:ascii="Times New Roman" w:hAnsi="Times New Roman"/>
          <w:i/>
        </w:rPr>
        <w:t>Youth Violence and Juvenile Justice, 8</w:t>
      </w:r>
      <w:r w:rsidR="003B4814" w:rsidRPr="00CE3132">
        <w:rPr>
          <w:rFonts w:ascii="Times New Roman" w:hAnsi="Times New Roman"/>
        </w:rPr>
        <w:t xml:space="preserve">, 19-37. </w:t>
      </w:r>
    </w:p>
    <w:p w14:paraId="58AFD26B" w14:textId="77777777" w:rsidR="003B4814" w:rsidRPr="00CE3132" w:rsidRDefault="003B4814" w:rsidP="00CE3132">
      <w:pPr>
        <w:rPr>
          <w:rFonts w:ascii="Times New Roman" w:hAnsi="Times New Roman"/>
        </w:rPr>
      </w:pPr>
    </w:p>
    <w:p w14:paraId="6C2837DF" w14:textId="77777777" w:rsidR="003B4814" w:rsidRPr="00CE3132" w:rsidRDefault="00727AAC" w:rsidP="00CE3132">
      <w:pPr>
        <w:rPr>
          <w:rFonts w:ascii="Times New Roman" w:hAnsi="Times New Roman"/>
        </w:rPr>
      </w:pPr>
      <w:r w:rsidRPr="00CE3132">
        <w:rPr>
          <w:rFonts w:ascii="Times New Roman" w:hAnsi="Times New Roman"/>
        </w:rPr>
        <w:t xml:space="preserve">37. </w:t>
      </w:r>
      <w:r w:rsidR="003B4814" w:rsidRPr="00CE3132">
        <w:rPr>
          <w:rFonts w:ascii="Times New Roman" w:hAnsi="Times New Roman"/>
          <w:b/>
        </w:rPr>
        <w:t>Shanhe Jiang</w:t>
      </w:r>
      <w:r w:rsidR="003B4814" w:rsidRPr="00CE3132">
        <w:rPr>
          <w:rFonts w:ascii="Times New Roman" w:hAnsi="Times New Roman"/>
        </w:rPr>
        <w:t xml:space="preserve">, Eric Lambert, </w:t>
      </w:r>
      <w:r w:rsidR="003964C7" w:rsidRPr="00CE3132">
        <w:rPr>
          <w:rFonts w:ascii="Times New Roman" w:hAnsi="Times New Roman"/>
        </w:rPr>
        <w:t>and</w:t>
      </w:r>
      <w:r w:rsidR="003B4814" w:rsidRPr="00CE3132">
        <w:rPr>
          <w:rFonts w:ascii="Times New Roman" w:hAnsi="Times New Roman"/>
        </w:rPr>
        <w:t xml:space="preserve"> Morris Jenkins (2010).  East meets West: An empirical comparison of formal and informal crime control among Chinese and the U.S. students. </w:t>
      </w:r>
      <w:r w:rsidR="003B4814" w:rsidRPr="00CE3132">
        <w:rPr>
          <w:rFonts w:ascii="Times New Roman" w:hAnsi="Times New Roman"/>
          <w:i/>
        </w:rPr>
        <w:t>International Journal of Offender Therapy and Comparative Criminology, 54</w:t>
      </w:r>
      <w:r w:rsidR="003B4814" w:rsidRPr="00CE3132">
        <w:rPr>
          <w:rFonts w:ascii="Times New Roman" w:hAnsi="Times New Roman"/>
        </w:rPr>
        <w:t xml:space="preserve">, 264-284. </w:t>
      </w:r>
    </w:p>
    <w:p w14:paraId="5DF46085" w14:textId="77777777" w:rsidR="003B4814" w:rsidRPr="00CE3132" w:rsidRDefault="003B4814" w:rsidP="00CE3132">
      <w:pPr>
        <w:rPr>
          <w:rFonts w:ascii="Times New Roman" w:hAnsi="Times New Roman"/>
        </w:rPr>
      </w:pPr>
    </w:p>
    <w:p w14:paraId="0327A78F" w14:textId="77777777" w:rsidR="003B4814" w:rsidRPr="00CE3132" w:rsidRDefault="00727AAC" w:rsidP="00CE3132">
      <w:pPr>
        <w:rPr>
          <w:rFonts w:ascii="Times New Roman" w:hAnsi="Times New Roman"/>
        </w:rPr>
      </w:pPr>
      <w:r w:rsidRPr="00CE3132">
        <w:rPr>
          <w:rFonts w:ascii="Times New Roman" w:hAnsi="Times New Roman"/>
        </w:rPr>
        <w:t xml:space="preserve">36. </w:t>
      </w:r>
      <w:r w:rsidR="003B4814" w:rsidRPr="00CE3132">
        <w:rPr>
          <w:rFonts w:ascii="Times New Roman" w:hAnsi="Times New Roman"/>
        </w:rPr>
        <w:t xml:space="preserve">Eric Lambert, Nancy Hogan, </w:t>
      </w:r>
      <w:r w:rsidR="003B4814" w:rsidRPr="00CE3132">
        <w:rPr>
          <w:rFonts w:ascii="Times New Roman" w:hAnsi="Times New Roman"/>
          <w:b/>
        </w:rPr>
        <w:t>Shanhe Jiang</w:t>
      </w:r>
      <w:r w:rsidR="003B4814" w:rsidRPr="00CE3132">
        <w:rPr>
          <w:rFonts w:ascii="Times New Roman" w:hAnsi="Times New Roman"/>
        </w:rPr>
        <w:t xml:space="preserve">, </w:t>
      </w:r>
      <w:proofErr w:type="spellStart"/>
      <w:r w:rsidR="003B4814" w:rsidRPr="00CE3132">
        <w:rPr>
          <w:rFonts w:ascii="Times New Roman" w:hAnsi="Times New Roman"/>
        </w:rPr>
        <w:t>Irshed</w:t>
      </w:r>
      <w:proofErr w:type="spellEnd"/>
      <w:r w:rsidR="003B4814" w:rsidRPr="00CE3132">
        <w:rPr>
          <w:rFonts w:ascii="Times New Roman" w:hAnsi="Times New Roman"/>
        </w:rPr>
        <w:t xml:space="preserve"> </w:t>
      </w:r>
      <w:proofErr w:type="spellStart"/>
      <w:r w:rsidR="003B4814" w:rsidRPr="00CE3132">
        <w:rPr>
          <w:rFonts w:ascii="Times New Roman" w:hAnsi="Times New Roman"/>
        </w:rPr>
        <w:t>Alheimer</w:t>
      </w:r>
      <w:proofErr w:type="spellEnd"/>
      <w:r w:rsidR="003B4814" w:rsidRPr="00CE3132">
        <w:rPr>
          <w:rFonts w:ascii="Times New Roman" w:hAnsi="Times New Roman"/>
        </w:rPr>
        <w:t>, and Michael Stevenson (</w:t>
      </w:r>
      <w:r w:rsidR="00897788" w:rsidRPr="00CE3132">
        <w:rPr>
          <w:rFonts w:ascii="Times New Roman" w:hAnsi="Times New Roman"/>
        </w:rPr>
        <w:t>2010</w:t>
      </w:r>
      <w:r w:rsidR="003B4814" w:rsidRPr="00CE3132">
        <w:rPr>
          <w:rFonts w:ascii="Times New Roman" w:hAnsi="Times New Roman"/>
        </w:rPr>
        <w:t xml:space="preserve">). The relationship between burnout and support for punishment and treatment: A preliminary examination.  </w:t>
      </w:r>
      <w:r w:rsidR="003B4814" w:rsidRPr="00CE3132">
        <w:rPr>
          <w:rFonts w:ascii="Times New Roman" w:hAnsi="Times New Roman"/>
          <w:i/>
        </w:rPr>
        <w:t xml:space="preserve">International Journal of Offender Therapy and Comparative Criminology, </w:t>
      </w:r>
      <w:r w:rsidR="00897788" w:rsidRPr="00CE3132">
        <w:rPr>
          <w:rFonts w:ascii="Times New Roman" w:hAnsi="Times New Roman"/>
          <w:i/>
        </w:rPr>
        <w:t>54</w:t>
      </w:r>
      <w:r w:rsidR="00897788" w:rsidRPr="00CE3132">
        <w:rPr>
          <w:rFonts w:ascii="Times New Roman" w:hAnsi="Times New Roman"/>
        </w:rPr>
        <w:t>, 1004-1022</w:t>
      </w:r>
      <w:r w:rsidR="003B4814" w:rsidRPr="00CE3132">
        <w:rPr>
          <w:rFonts w:ascii="Times New Roman" w:hAnsi="Times New Roman"/>
        </w:rPr>
        <w:t>.</w:t>
      </w:r>
    </w:p>
    <w:p w14:paraId="2353D93D" w14:textId="77777777" w:rsidR="003B4814" w:rsidRPr="00CE3132" w:rsidRDefault="003B4814" w:rsidP="00CE3132">
      <w:pPr>
        <w:rPr>
          <w:rFonts w:ascii="Times New Roman" w:hAnsi="Times New Roman"/>
        </w:rPr>
      </w:pPr>
    </w:p>
    <w:p w14:paraId="62C1CD28" w14:textId="77777777" w:rsidR="003B4814" w:rsidRPr="00CE3132" w:rsidRDefault="00727AAC" w:rsidP="00CE3132">
      <w:pPr>
        <w:rPr>
          <w:rFonts w:ascii="Times New Roman" w:hAnsi="Times New Roman"/>
        </w:rPr>
      </w:pPr>
      <w:r w:rsidRPr="00CE3132">
        <w:rPr>
          <w:rFonts w:ascii="Times New Roman" w:hAnsi="Times New Roman"/>
        </w:rPr>
        <w:t xml:space="preserve">35. </w:t>
      </w:r>
      <w:r w:rsidR="003B4814" w:rsidRPr="00CE3132">
        <w:rPr>
          <w:rFonts w:ascii="Times New Roman" w:hAnsi="Times New Roman"/>
        </w:rPr>
        <w:t xml:space="preserve">Eric Lambert, Nancy Hogan, Oko Elechi, </w:t>
      </w:r>
      <w:r w:rsidR="003B4814" w:rsidRPr="00CE3132">
        <w:rPr>
          <w:rFonts w:ascii="Times New Roman" w:hAnsi="Times New Roman"/>
          <w:b/>
        </w:rPr>
        <w:t>Shanhe Jiang</w:t>
      </w:r>
      <w:r w:rsidR="003B4814" w:rsidRPr="00CE3132">
        <w:rPr>
          <w:rFonts w:ascii="Times New Roman" w:hAnsi="Times New Roman"/>
        </w:rPr>
        <w:t xml:space="preserve">, John Laux, Paula Dupuy, and Angela Morris (2009).  A further examination of antecedents of correctional staff life satisfaction.  </w:t>
      </w:r>
      <w:r w:rsidR="003B4814" w:rsidRPr="00CE3132">
        <w:rPr>
          <w:rFonts w:ascii="Times New Roman" w:hAnsi="Times New Roman"/>
          <w:i/>
        </w:rPr>
        <w:t xml:space="preserve">Social Science Journal, </w:t>
      </w:r>
      <w:r w:rsidR="003964C7" w:rsidRPr="00CE3132">
        <w:rPr>
          <w:rFonts w:ascii="Times New Roman" w:hAnsi="Times New Roman"/>
          <w:i/>
        </w:rPr>
        <w:t>46(4)</w:t>
      </w:r>
      <w:r w:rsidR="003964C7" w:rsidRPr="00CE3132">
        <w:rPr>
          <w:rFonts w:ascii="Times New Roman" w:hAnsi="Times New Roman"/>
        </w:rPr>
        <w:t xml:space="preserve">, </w:t>
      </w:r>
      <w:r w:rsidR="003B4814" w:rsidRPr="00CE3132">
        <w:rPr>
          <w:rFonts w:ascii="Times New Roman" w:hAnsi="Times New Roman"/>
        </w:rPr>
        <w:t>689-706.</w:t>
      </w:r>
    </w:p>
    <w:p w14:paraId="3FE859C3" w14:textId="77777777" w:rsidR="003B4814" w:rsidRPr="00CE3132" w:rsidRDefault="003B4814" w:rsidP="00CE3132">
      <w:pPr>
        <w:rPr>
          <w:rFonts w:ascii="Times New Roman" w:hAnsi="Times New Roman"/>
        </w:rPr>
      </w:pPr>
    </w:p>
    <w:p w14:paraId="4FC86CB3" w14:textId="77777777" w:rsidR="003B4814" w:rsidRPr="00CE3132" w:rsidRDefault="00727AAC" w:rsidP="00CE3132">
      <w:pPr>
        <w:rPr>
          <w:rFonts w:ascii="Times New Roman" w:hAnsi="Times New Roman"/>
        </w:rPr>
      </w:pPr>
      <w:r w:rsidRPr="00CE3132">
        <w:rPr>
          <w:rFonts w:ascii="Times New Roman" w:hAnsi="Times New Roman"/>
        </w:rPr>
        <w:lastRenderedPageBreak/>
        <w:t>34</w:t>
      </w:r>
      <w:r w:rsidRPr="00CE3132">
        <w:rPr>
          <w:rFonts w:ascii="Times New Roman" w:hAnsi="Times New Roman"/>
          <w:b/>
        </w:rPr>
        <w:t xml:space="preserve">. </w:t>
      </w:r>
      <w:r w:rsidR="003B4814" w:rsidRPr="00CE3132">
        <w:rPr>
          <w:rFonts w:ascii="Times New Roman" w:hAnsi="Times New Roman"/>
          <w:b/>
        </w:rPr>
        <w:t>Shanhe Jiang</w:t>
      </w:r>
      <w:r w:rsidR="003B4814" w:rsidRPr="00CE3132">
        <w:rPr>
          <w:rFonts w:ascii="Times New Roman" w:hAnsi="Times New Roman"/>
        </w:rPr>
        <w:t xml:space="preserve">, Eric Lambert, and Vincent Nathan (2009). Death penalty attitudes among Chinese citizens: retributive or instrumental?  </w:t>
      </w:r>
      <w:r w:rsidR="003B4814" w:rsidRPr="00CE3132">
        <w:rPr>
          <w:rFonts w:ascii="Times New Roman" w:hAnsi="Times New Roman"/>
          <w:i/>
        </w:rPr>
        <w:t>Journal of Criminal Justice, 37</w:t>
      </w:r>
      <w:r w:rsidR="003B4814" w:rsidRPr="00CE3132">
        <w:rPr>
          <w:rFonts w:ascii="Times New Roman" w:hAnsi="Times New Roman"/>
        </w:rPr>
        <w:t xml:space="preserve">, 225-233. </w:t>
      </w:r>
    </w:p>
    <w:p w14:paraId="56FEE738" w14:textId="77777777" w:rsidR="003B4814" w:rsidRPr="00CE3132" w:rsidRDefault="003B4814" w:rsidP="00CE3132">
      <w:pPr>
        <w:rPr>
          <w:rFonts w:ascii="Times New Roman" w:hAnsi="Times New Roman"/>
        </w:rPr>
      </w:pPr>
    </w:p>
    <w:p w14:paraId="0BF9212B" w14:textId="77777777" w:rsidR="003B4814" w:rsidRPr="00CE3132" w:rsidRDefault="00727AAC" w:rsidP="00CE3132">
      <w:pPr>
        <w:rPr>
          <w:rFonts w:ascii="Times New Roman" w:hAnsi="Times New Roman"/>
        </w:rPr>
      </w:pPr>
      <w:r w:rsidRPr="00CE3132">
        <w:rPr>
          <w:rFonts w:ascii="Times New Roman" w:hAnsi="Times New Roman"/>
        </w:rPr>
        <w:t xml:space="preserve">33. </w:t>
      </w:r>
      <w:r w:rsidR="003B4814" w:rsidRPr="00CE3132">
        <w:rPr>
          <w:rFonts w:ascii="Times New Roman" w:hAnsi="Times New Roman"/>
        </w:rPr>
        <w:t xml:space="preserve">Eric Lambert, Nancy Hogan, Bradene Moore, Kasey Tucker, Morris Jenkins, Michael Stevenson, and </w:t>
      </w:r>
      <w:r w:rsidR="003B4814" w:rsidRPr="00CE3132">
        <w:rPr>
          <w:rFonts w:ascii="Times New Roman" w:hAnsi="Times New Roman"/>
          <w:b/>
        </w:rPr>
        <w:t>Shanhe Jiang</w:t>
      </w:r>
      <w:r w:rsidR="003B4814" w:rsidRPr="00CE3132">
        <w:rPr>
          <w:rFonts w:ascii="Times New Roman" w:hAnsi="Times New Roman"/>
        </w:rPr>
        <w:t xml:space="preserve"> (2009).  The impact of the work environment on prison staff: The issue of consideration, structure, job variety, and training.   </w:t>
      </w:r>
      <w:r w:rsidR="003B4814" w:rsidRPr="00CE3132">
        <w:rPr>
          <w:rFonts w:ascii="Times New Roman" w:hAnsi="Times New Roman"/>
          <w:i/>
        </w:rPr>
        <w:t>American Journal of Criminal Justice, 34</w:t>
      </w:r>
      <w:r w:rsidR="003B4814" w:rsidRPr="00CE3132">
        <w:rPr>
          <w:rFonts w:ascii="Times New Roman" w:hAnsi="Times New Roman"/>
        </w:rPr>
        <w:t xml:space="preserve">, 166-180. </w:t>
      </w:r>
    </w:p>
    <w:p w14:paraId="6F7A2F95" w14:textId="77777777" w:rsidR="003B4814" w:rsidRPr="00CE3132" w:rsidRDefault="003B4814" w:rsidP="00CE3132">
      <w:pPr>
        <w:rPr>
          <w:rFonts w:ascii="Times New Roman" w:hAnsi="Times New Roman"/>
        </w:rPr>
      </w:pPr>
    </w:p>
    <w:p w14:paraId="3D80537A" w14:textId="77777777" w:rsidR="003B4814" w:rsidRPr="00CE3132" w:rsidRDefault="00727AAC" w:rsidP="00CE3132">
      <w:pPr>
        <w:rPr>
          <w:rFonts w:ascii="Times New Roman" w:hAnsi="Times New Roman"/>
        </w:rPr>
      </w:pPr>
      <w:r w:rsidRPr="00CE3132">
        <w:rPr>
          <w:rFonts w:ascii="Times New Roman" w:hAnsi="Times New Roman"/>
        </w:rPr>
        <w:t xml:space="preserve">32. </w:t>
      </w:r>
      <w:r w:rsidR="003B4814" w:rsidRPr="00CE3132">
        <w:rPr>
          <w:rFonts w:ascii="Times New Roman" w:hAnsi="Times New Roman"/>
        </w:rPr>
        <w:t xml:space="preserve">Eric Lambert, Nancy L. Hogan, </w:t>
      </w:r>
      <w:r w:rsidR="003B4814" w:rsidRPr="00CE3132">
        <w:rPr>
          <w:rFonts w:ascii="Times New Roman" w:hAnsi="Times New Roman"/>
          <w:b/>
        </w:rPr>
        <w:t>Shanhe Jiang</w:t>
      </w:r>
      <w:r w:rsidR="003B4814" w:rsidRPr="00CE3132">
        <w:rPr>
          <w:rFonts w:ascii="Times New Roman" w:hAnsi="Times New Roman"/>
        </w:rPr>
        <w:t xml:space="preserve">, </w:t>
      </w:r>
      <w:r w:rsidR="003964C7" w:rsidRPr="00CE3132">
        <w:rPr>
          <w:rFonts w:ascii="Times New Roman" w:hAnsi="Times New Roman"/>
        </w:rPr>
        <w:t>and</w:t>
      </w:r>
      <w:r w:rsidR="003B4814" w:rsidRPr="00CE3132">
        <w:rPr>
          <w:rFonts w:ascii="Times New Roman" w:hAnsi="Times New Roman"/>
        </w:rPr>
        <w:t xml:space="preserve"> Morris Jenkins (2009). I am fried: The issues of stressors and burnout among correctional staff. </w:t>
      </w:r>
      <w:r w:rsidR="003B4814" w:rsidRPr="00CE3132">
        <w:rPr>
          <w:rFonts w:ascii="Times New Roman" w:hAnsi="Times New Roman"/>
          <w:i/>
        </w:rPr>
        <w:t>Corrections Compendium</w:t>
      </w:r>
      <w:r w:rsidR="003B4814" w:rsidRPr="00CE3132">
        <w:rPr>
          <w:rFonts w:ascii="Times New Roman" w:hAnsi="Times New Roman"/>
        </w:rPr>
        <w:t xml:space="preserve"> (Summer), 16-23</w:t>
      </w:r>
    </w:p>
    <w:p w14:paraId="7F0F3BF8" w14:textId="77777777" w:rsidR="003B4814" w:rsidRPr="00CE3132" w:rsidRDefault="003B4814" w:rsidP="00CE3132">
      <w:pPr>
        <w:rPr>
          <w:rFonts w:ascii="Times New Roman" w:hAnsi="Times New Roman"/>
        </w:rPr>
      </w:pPr>
    </w:p>
    <w:p w14:paraId="067C9255" w14:textId="77777777" w:rsidR="003B4814" w:rsidRPr="00CE3132" w:rsidRDefault="00727AAC" w:rsidP="00CE3132">
      <w:pPr>
        <w:rPr>
          <w:rFonts w:ascii="Times New Roman" w:hAnsi="Times New Roman"/>
        </w:rPr>
      </w:pPr>
      <w:r w:rsidRPr="00CE3132">
        <w:rPr>
          <w:rFonts w:ascii="Times New Roman" w:hAnsi="Times New Roman"/>
        </w:rPr>
        <w:t xml:space="preserve">31. </w:t>
      </w:r>
      <w:proofErr w:type="spellStart"/>
      <w:r w:rsidR="003B4814" w:rsidRPr="00CE3132">
        <w:rPr>
          <w:rFonts w:ascii="Times New Roman" w:hAnsi="Times New Roman"/>
        </w:rPr>
        <w:t>Sudershan</w:t>
      </w:r>
      <w:proofErr w:type="spellEnd"/>
      <w:r w:rsidR="003B4814" w:rsidRPr="00CE3132">
        <w:rPr>
          <w:rFonts w:ascii="Times New Roman" w:hAnsi="Times New Roman"/>
        </w:rPr>
        <w:t xml:space="preserve"> Pasupuleti, Eric Lambert, </w:t>
      </w:r>
      <w:r w:rsidR="003B4814" w:rsidRPr="00CE3132">
        <w:rPr>
          <w:rFonts w:ascii="Times New Roman" w:hAnsi="Times New Roman"/>
          <w:b/>
        </w:rPr>
        <w:t>Shanhe Jiang</w:t>
      </w:r>
      <w:r w:rsidR="003B4814" w:rsidRPr="00CE3132">
        <w:rPr>
          <w:rFonts w:ascii="Times New Roman" w:hAnsi="Times New Roman"/>
        </w:rPr>
        <w:t xml:space="preserve">, Jagadish </w:t>
      </w:r>
      <w:proofErr w:type="spellStart"/>
      <w:r w:rsidR="003B4814" w:rsidRPr="00CE3132">
        <w:rPr>
          <w:rFonts w:ascii="Times New Roman" w:hAnsi="Times New Roman"/>
        </w:rPr>
        <w:t>Bhimarasetty</w:t>
      </w:r>
      <w:proofErr w:type="spellEnd"/>
      <w:r w:rsidR="003B4814" w:rsidRPr="00CE3132">
        <w:rPr>
          <w:rFonts w:ascii="Times New Roman" w:hAnsi="Times New Roman"/>
        </w:rPr>
        <w:t xml:space="preserve">, and K. Jaishankar (2009).  Crime, criminals, treatment, and punishment: An exploratory study of views among college students in India and the United States.  </w:t>
      </w:r>
      <w:r w:rsidR="003B4814" w:rsidRPr="00CE3132">
        <w:rPr>
          <w:rFonts w:ascii="Times New Roman" w:hAnsi="Times New Roman"/>
          <w:i/>
        </w:rPr>
        <w:t>Journal of Contemporary Criminal Justice, 25</w:t>
      </w:r>
      <w:r w:rsidR="003B4814" w:rsidRPr="00CE3132">
        <w:rPr>
          <w:rFonts w:ascii="Times New Roman" w:hAnsi="Times New Roman"/>
        </w:rPr>
        <w:t>, 131-147.</w:t>
      </w:r>
    </w:p>
    <w:p w14:paraId="74067675" w14:textId="77777777" w:rsidR="003B4814" w:rsidRPr="00CE3132" w:rsidRDefault="003B4814" w:rsidP="00CE3132">
      <w:pPr>
        <w:rPr>
          <w:rFonts w:ascii="Times New Roman" w:hAnsi="Times New Roman"/>
        </w:rPr>
      </w:pPr>
      <w:r w:rsidRPr="00CE3132">
        <w:rPr>
          <w:rFonts w:ascii="Times New Roman" w:hAnsi="Times New Roman"/>
        </w:rPr>
        <w:t xml:space="preserve"> </w:t>
      </w:r>
    </w:p>
    <w:p w14:paraId="36FB4D75" w14:textId="77777777" w:rsidR="003B4814" w:rsidRPr="00CE3132" w:rsidRDefault="00727AAC" w:rsidP="00CE3132">
      <w:pPr>
        <w:rPr>
          <w:rFonts w:ascii="Times New Roman" w:hAnsi="Times New Roman"/>
        </w:rPr>
      </w:pPr>
      <w:r w:rsidRPr="00CE3132">
        <w:rPr>
          <w:rFonts w:ascii="Times New Roman" w:hAnsi="Times New Roman"/>
        </w:rPr>
        <w:t xml:space="preserve">30. </w:t>
      </w:r>
      <w:r w:rsidR="003B4814" w:rsidRPr="00CE3132">
        <w:rPr>
          <w:rFonts w:ascii="Times New Roman" w:hAnsi="Times New Roman"/>
          <w:b/>
        </w:rPr>
        <w:t>Shanhe Jiang</w:t>
      </w:r>
      <w:r w:rsidR="003B4814" w:rsidRPr="00CE3132">
        <w:rPr>
          <w:rFonts w:ascii="Times New Roman" w:hAnsi="Times New Roman"/>
        </w:rPr>
        <w:t xml:space="preserve"> </w:t>
      </w:r>
      <w:r w:rsidR="003964C7" w:rsidRPr="00CE3132">
        <w:rPr>
          <w:rFonts w:ascii="Times New Roman" w:hAnsi="Times New Roman"/>
        </w:rPr>
        <w:t>and</w:t>
      </w:r>
      <w:r w:rsidR="003B4814" w:rsidRPr="00CE3132">
        <w:rPr>
          <w:rFonts w:ascii="Times New Roman" w:hAnsi="Times New Roman"/>
        </w:rPr>
        <w:t xml:space="preserve"> Eric Lambert (2009). Views of formal and informal crime control and their correlates in China. </w:t>
      </w:r>
      <w:r w:rsidR="003B4814" w:rsidRPr="00CE3132">
        <w:rPr>
          <w:rFonts w:ascii="Times New Roman" w:hAnsi="Times New Roman"/>
          <w:i/>
        </w:rPr>
        <w:t>International Criminal Justice Review, 19</w:t>
      </w:r>
      <w:r w:rsidR="003B4814" w:rsidRPr="00CE3132">
        <w:rPr>
          <w:rFonts w:ascii="Times New Roman" w:hAnsi="Times New Roman"/>
        </w:rPr>
        <w:t xml:space="preserve">, 5-24. </w:t>
      </w:r>
    </w:p>
    <w:p w14:paraId="61D74B28" w14:textId="77777777" w:rsidR="003B4814" w:rsidRPr="00CE3132" w:rsidRDefault="003B4814" w:rsidP="00CE3132">
      <w:pPr>
        <w:rPr>
          <w:rFonts w:ascii="Times New Roman" w:hAnsi="Times New Roman"/>
        </w:rPr>
      </w:pPr>
    </w:p>
    <w:p w14:paraId="1B6B2C94" w14:textId="77777777" w:rsidR="003B4814" w:rsidRPr="00CE3132" w:rsidRDefault="00727AAC" w:rsidP="00CE3132">
      <w:pPr>
        <w:rPr>
          <w:rFonts w:ascii="Times New Roman" w:hAnsi="Times New Roman"/>
        </w:rPr>
      </w:pPr>
      <w:r w:rsidRPr="00CE3132">
        <w:rPr>
          <w:rFonts w:ascii="Times New Roman" w:hAnsi="Times New Roman"/>
        </w:rPr>
        <w:t xml:space="preserve">29. </w:t>
      </w:r>
      <w:r w:rsidR="003B4814" w:rsidRPr="00CE3132">
        <w:rPr>
          <w:rFonts w:ascii="Times New Roman" w:hAnsi="Times New Roman"/>
        </w:rPr>
        <w:t xml:space="preserve">Eric Lambert, </w:t>
      </w:r>
      <w:r w:rsidR="003B4814" w:rsidRPr="00CE3132">
        <w:rPr>
          <w:rFonts w:ascii="Times New Roman" w:hAnsi="Times New Roman"/>
          <w:b/>
        </w:rPr>
        <w:t>Shanhe Jiang</w:t>
      </w:r>
      <w:r w:rsidR="003B4814" w:rsidRPr="00CE3132">
        <w:rPr>
          <w:rFonts w:ascii="Times New Roman" w:hAnsi="Times New Roman"/>
        </w:rPr>
        <w:t xml:space="preserve">, and Nancy Hogan (2008). The issue of trust in shaping the job stress, job satisfaction, and organizational commitment of correctional staff. </w:t>
      </w:r>
      <w:r w:rsidR="003B4814" w:rsidRPr="00CE3132">
        <w:rPr>
          <w:rFonts w:ascii="Times New Roman" w:hAnsi="Times New Roman"/>
          <w:i/>
        </w:rPr>
        <w:t>Professional Issues in Criminal Justice, 3</w:t>
      </w:r>
      <w:r w:rsidR="003B4814" w:rsidRPr="00CE3132">
        <w:rPr>
          <w:rFonts w:ascii="Times New Roman" w:hAnsi="Times New Roman"/>
        </w:rPr>
        <w:t>, 37-64.</w:t>
      </w:r>
    </w:p>
    <w:p w14:paraId="7999E495" w14:textId="77777777" w:rsidR="003B4814" w:rsidRPr="00CE3132" w:rsidRDefault="003B4814" w:rsidP="00CE3132">
      <w:pPr>
        <w:rPr>
          <w:rFonts w:ascii="Times New Roman" w:hAnsi="Times New Roman"/>
        </w:rPr>
      </w:pPr>
    </w:p>
    <w:p w14:paraId="1FE31886" w14:textId="77777777" w:rsidR="003B4814" w:rsidRPr="00CE3132" w:rsidRDefault="00727AAC" w:rsidP="00CE3132">
      <w:pPr>
        <w:rPr>
          <w:rFonts w:ascii="Times New Roman" w:hAnsi="Times New Roman"/>
        </w:rPr>
      </w:pPr>
      <w:r w:rsidRPr="00CE3132">
        <w:rPr>
          <w:rFonts w:ascii="Times New Roman" w:hAnsi="Times New Roman"/>
        </w:rPr>
        <w:t xml:space="preserve">28. </w:t>
      </w:r>
      <w:r w:rsidR="003B4814" w:rsidRPr="00CE3132">
        <w:rPr>
          <w:rFonts w:ascii="Times New Roman" w:hAnsi="Times New Roman"/>
        </w:rPr>
        <w:t xml:space="preserve">Eric Lambert, Nancy Hogan, and </w:t>
      </w:r>
      <w:r w:rsidR="003B4814" w:rsidRPr="00CE3132">
        <w:rPr>
          <w:rFonts w:ascii="Times New Roman" w:hAnsi="Times New Roman"/>
          <w:b/>
        </w:rPr>
        <w:t>Shanhe Jiang</w:t>
      </w:r>
      <w:r w:rsidR="003B4814" w:rsidRPr="00CE3132">
        <w:rPr>
          <w:rFonts w:ascii="Times New Roman" w:hAnsi="Times New Roman"/>
        </w:rPr>
        <w:t xml:space="preserve"> (2008).  “Exploring antecedents of the five types of commitment among correctional staff: It matters what you measure.”  </w:t>
      </w:r>
      <w:r w:rsidR="003B4814" w:rsidRPr="00CE3132">
        <w:rPr>
          <w:rFonts w:ascii="Times New Roman" w:hAnsi="Times New Roman"/>
          <w:i/>
        </w:rPr>
        <w:t>Criminal Justice Policy Review, 19</w:t>
      </w:r>
      <w:r w:rsidR="003964C7" w:rsidRPr="00CE3132">
        <w:rPr>
          <w:rFonts w:ascii="Times New Roman" w:hAnsi="Times New Roman"/>
        </w:rPr>
        <w:t xml:space="preserve"> </w:t>
      </w:r>
      <w:r w:rsidR="003964C7" w:rsidRPr="00CE3132">
        <w:rPr>
          <w:rFonts w:ascii="Times New Roman" w:hAnsi="Times New Roman"/>
          <w:i/>
        </w:rPr>
        <w:t>(4)</w:t>
      </w:r>
      <w:r w:rsidR="003964C7" w:rsidRPr="00CE3132">
        <w:rPr>
          <w:rFonts w:ascii="Times New Roman" w:hAnsi="Times New Roman"/>
        </w:rPr>
        <w:t xml:space="preserve">, </w:t>
      </w:r>
      <w:r w:rsidR="003B4814" w:rsidRPr="00CE3132">
        <w:rPr>
          <w:rFonts w:ascii="Times New Roman" w:hAnsi="Times New Roman"/>
        </w:rPr>
        <w:t>466-490.</w:t>
      </w:r>
    </w:p>
    <w:p w14:paraId="663091D6" w14:textId="77777777" w:rsidR="003B4814" w:rsidRPr="00CE3132" w:rsidRDefault="003B4814" w:rsidP="00CE3132">
      <w:pPr>
        <w:rPr>
          <w:rFonts w:ascii="Times New Roman" w:hAnsi="Times New Roman"/>
        </w:rPr>
      </w:pPr>
    </w:p>
    <w:p w14:paraId="7057B1AE" w14:textId="77777777" w:rsidR="003B4814" w:rsidRPr="00CE3132" w:rsidRDefault="00727AAC" w:rsidP="00CE3132">
      <w:pPr>
        <w:rPr>
          <w:rFonts w:ascii="Times New Roman" w:hAnsi="Times New Roman"/>
        </w:rPr>
      </w:pPr>
      <w:r w:rsidRPr="00CE3132">
        <w:rPr>
          <w:rFonts w:ascii="Times New Roman" w:hAnsi="Times New Roman"/>
        </w:rPr>
        <w:t xml:space="preserve">27. </w:t>
      </w:r>
      <w:r w:rsidR="003B4814" w:rsidRPr="00CE3132">
        <w:rPr>
          <w:rFonts w:ascii="Times New Roman" w:hAnsi="Times New Roman"/>
        </w:rPr>
        <w:t xml:space="preserve">Eric Lambert, Nancy Hogan, Bradene Moore, Morris Jenkins, </w:t>
      </w:r>
      <w:r w:rsidR="003B4814" w:rsidRPr="00CE3132">
        <w:rPr>
          <w:rFonts w:ascii="Times New Roman" w:hAnsi="Times New Roman"/>
          <w:b/>
        </w:rPr>
        <w:t>Shanhe Jiang</w:t>
      </w:r>
      <w:r w:rsidR="003B4814" w:rsidRPr="00CE3132">
        <w:rPr>
          <w:rFonts w:ascii="Times New Roman" w:hAnsi="Times New Roman"/>
        </w:rPr>
        <w:t xml:space="preserve">, and Alan Clarke (2008).  The death penalty attitudes of criminal justice students: Are they different from other students?  </w:t>
      </w:r>
      <w:r w:rsidR="003B4814" w:rsidRPr="00CE3132">
        <w:rPr>
          <w:rFonts w:ascii="Times New Roman" w:hAnsi="Times New Roman"/>
          <w:i/>
        </w:rPr>
        <w:t>Criminal Justice Studies, 21</w:t>
      </w:r>
      <w:r w:rsidR="003B4814" w:rsidRPr="00CE3132">
        <w:rPr>
          <w:rFonts w:ascii="Times New Roman" w:hAnsi="Times New Roman"/>
        </w:rPr>
        <w:t>, 193-212.</w:t>
      </w:r>
    </w:p>
    <w:p w14:paraId="6F485279" w14:textId="77777777" w:rsidR="003B4814" w:rsidRPr="00CE3132" w:rsidRDefault="003B4814" w:rsidP="00CE3132">
      <w:pPr>
        <w:rPr>
          <w:rFonts w:ascii="Times New Roman" w:hAnsi="Times New Roman"/>
        </w:rPr>
      </w:pPr>
    </w:p>
    <w:p w14:paraId="4490EC4F" w14:textId="77777777" w:rsidR="003B4814" w:rsidRPr="00CE3132" w:rsidRDefault="00727AAC" w:rsidP="00CE3132">
      <w:pPr>
        <w:rPr>
          <w:rFonts w:ascii="Times New Roman" w:hAnsi="Times New Roman"/>
        </w:rPr>
      </w:pPr>
      <w:r w:rsidRPr="00CE3132">
        <w:rPr>
          <w:rFonts w:ascii="Times New Roman" w:hAnsi="Times New Roman"/>
        </w:rPr>
        <w:t xml:space="preserve">26. </w:t>
      </w:r>
      <w:r w:rsidR="003B4814" w:rsidRPr="00CE3132">
        <w:rPr>
          <w:rFonts w:ascii="Times New Roman" w:hAnsi="Times New Roman"/>
          <w:b/>
        </w:rPr>
        <w:t>Shanhe Jiang</w:t>
      </w:r>
      <w:r w:rsidR="003B4814" w:rsidRPr="00CE3132">
        <w:rPr>
          <w:rFonts w:ascii="Times New Roman" w:hAnsi="Times New Roman"/>
        </w:rPr>
        <w:t xml:space="preserve"> and Jin Wang (2008). Correlates of support for capital punishment in China. </w:t>
      </w:r>
      <w:r w:rsidR="003B4814" w:rsidRPr="00CE3132">
        <w:rPr>
          <w:rFonts w:ascii="Times New Roman" w:hAnsi="Times New Roman"/>
          <w:i/>
        </w:rPr>
        <w:t>International Criminal Justice Review, 18</w:t>
      </w:r>
      <w:r w:rsidR="003B4814" w:rsidRPr="00CE3132">
        <w:rPr>
          <w:rFonts w:ascii="Times New Roman" w:hAnsi="Times New Roman"/>
        </w:rPr>
        <w:t xml:space="preserve">, 24-38. </w:t>
      </w:r>
    </w:p>
    <w:p w14:paraId="06C67263" w14:textId="77777777" w:rsidR="003B4814" w:rsidRPr="00CE3132" w:rsidRDefault="003B4814" w:rsidP="00CE3132">
      <w:pPr>
        <w:rPr>
          <w:rFonts w:ascii="Times New Roman" w:hAnsi="Times New Roman"/>
        </w:rPr>
      </w:pPr>
    </w:p>
    <w:p w14:paraId="061EF1B9" w14:textId="77777777" w:rsidR="003B4814" w:rsidRPr="00CE3132" w:rsidRDefault="00727AAC" w:rsidP="00CE3132">
      <w:pPr>
        <w:rPr>
          <w:rFonts w:ascii="Times New Roman" w:hAnsi="Times New Roman"/>
        </w:rPr>
      </w:pPr>
      <w:r w:rsidRPr="00CE3132">
        <w:rPr>
          <w:rFonts w:ascii="Times New Roman" w:hAnsi="Times New Roman"/>
        </w:rPr>
        <w:t xml:space="preserve">25. </w:t>
      </w:r>
      <w:r w:rsidR="003B4814" w:rsidRPr="00CE3132">
        <w:rPr>
          <w:rFonts w:ascii="Times New Roman" w:hAnsi="Times New Roman"/>
        </w:rPr>
        <w:t xml:space="preserve">Eric Lambert, Nancy Hogan, Shannon Barton, </w:t>
      </w:r>
      <w:r w:rsidR="003B4814" w:rsidRPr="00CE3132">
        <w:rPr>
          <w:rFonts w:ascii="Times New Roman" w:hAnsi="Times New Roman"/>
          <w:b/>
        </w:rPr>
        <w:t>Shanhe Jiang</w:t>
      </w:r>
      <w:r w:rsidR="003B4814" w:rsidRPr="00CE3132">
        <w:rPr>
          <w:rFonts w:ascii="Times New Roman" w:hAnsi="Times New Roman"/>
        </w:rPr>
        <w:t xml:space="preserve">, and David Baker (2008). The impact of punishment and rehabilitation views on organizational commitment among correctional staff: A preliminary study. </w:t>
      </w:r>
      <w:r w:rsidR="003B4814" w:rsidRPr="00CE3132">
        <w:rPr>
          <w:rFonts w:ascii="Times New Roman" w:hAnsi="Times New Roman"/>
          <w:i/>
        </w:rPr>
        <w:t>American Journal of Criminal Justice, 33</w:t>
      </w:r>
      <w:r w:rsidR="003B4814" w:rsidRPr="00CE3132">
        <w:rPr>
          <w:rFonts w:ascii="Times New Roman" w:hAnsi="Times New Roman"/>
        </w:rPr>
        <w:t xml:space="preserve">, 85-98. </w:t>
      </w:r>
    </w:p>
    <w:p w14:paraId="6C2BEAB2" w14:textId="77777777" w:rsidR="003B4814" w:rsidRPr="00CE3132" w:rsidRDefault="003B4814" w:rsidP="00CE3132">
      <w:pPr>
        <w:rPr>
          <w:rFonts w:ascii="Times New Roman" w:hAnsi="Times New Roman"/>
        </w:rPr>
      </w:pPr>
    </w:p>
    <w:p w14:paraId="6BD79A1C" w14:textId="77777777" w:rsidR="003B4814" w:rsidRPr="00CE3132" w:rsidRDefault="00727AAC" w:rsidP="00CE3132">
      <w:pPr>
        <w:rPr>
          <w:rFonts w:ascii="Times New Roman" w:hAnsi="Times New Roman"/>
        </w:rPr>
      </w:pPr>
      <w:r w:rsidRPr="00CE3132">
        <w:rPr>
          <w:rFonts w:ascii="Times New Roman" w:hAnsi="Times New Roman"/>
        </w:rPr>
        <w:t xml:space="preserve">24. </w:t>
      </w:r>
      <w:r w:rsidR="003B4814" w:rsidRPr="00CE3132">
        <w:rPr>
          <w:rFonts w:ascii="Times New Roman" w:hAnsi="Times New Roman"/>
        </w:rPr>
        <w:t xml:space="preserve">Eric Lambert, </w:t>
      </w:r>
      <w:proofErr w:type="spellStart"/>
      <w:r w:rsidR="003B4814" w:rsidRPr="00CE3132">
        <w:rPr>
          <w:rFonts w:ascii="Times New Roman" w:hAnsi="Times New Roman"/>
        </w:rPr>
        <w:t>Sudershan</w:t>
      </w:r>
      <w:proofErr w:type="spellEnd"/>
      <w:r w:rsidR="003B4814" w:rsidRPr="00CE3132">
        <w:rPr>
          <w:rFonts w:ascii="Times New Roman" w:hAnsi="Times New Roman"/>
        </w:rPr>
        <w:t xml:space="preserve"> Pasupuleti, </w:t>
      </w:r>
      <w:r w:rsidR="003B4814" w:rsidRPr="00CE3132">
        <w:rPr>
          <w:rFonts w:ascii="Times New Roman" w:hAnsi="Times New Roman"/>
          <w:b/>
        </w:rPr>
        <w:t>Shanhe Jiang</w:t>
      </w:r>
      <w:r w:rsidR="003B4814" w:rsidRPr="00CE3132">
        <w:rPr>
          <w:rFonts w:ascii="Times New Roman" w:hAnsi="Times New Roman"/>
        </w:rPr>
        <w:t xml:space="preserve">, K. Jaishankar, and Jagadish V. </w:t>
      </w:r>
      <w:proofErr w:type="spellStart"/>
      <w:r w:rsidR="003B4814" w:rsidRPr="00CE3132">
        <w:rPr>
          <w:rFonts w:ascii="Times New Roman" w:hAnsi="Times New Roman"/>
        </w:rPr>
        <w:t>Bhimarasetty</w:t>
      </w:r>
      <w:proofErr w:type="spellEnd"/>
      <w:r w:rsidR="003B4814" w:rsidRPr="00CE3132">
        <w:rPr>
          <w:rFonts w:ascii="Times New Roman" w:hAnsi="Times New Roman"/>
        </w:rPr>
        <w:t xml:space="preserve"> (2008). Death penalty views among college students in India. </w:t>
      </w:r>
      <w:r w:rsidR="003B4814" w:rsidRPr="00CE3132">
        <w:rPr>
          <w:rFonts w:ascii="Times New Roman" w:hAnsi="Times New Roman"/>
          <w:i/>
        </w:rPr>
        <w:t>Punishment and Society, 10</w:t>
      </w:r>
      <w:r w:rsidR="003B4814" w:rsidRPr="00CE3132">
        <w:rPr>
          <w:rFonts w:ascii="Times New Roman" w:hAnsi="Times New Roman"/>
        </w:rPr>
        <w:t>, 207-218.</w:t>
      </w:r>
    </w:p>
    <w:p w14:paraId="4940104B" w14:textId="77777777" w:rsidR="003B4814" w:rsidRPr="00CE3132" w:rsidRDefault="003B4814" w:rsidP="00CE3132">
      <w:pPr>
        <w:rPr>
          <w:rFonts w:ascii="Times New Roman" w:hAnsi="Times New Roman"/>
        </w:rPr>
      </w:pPr>
    </w:p>
    <w:p w14:paraId="39BDEB48" w14:textId="77777777" w:rsidR="003B4814" w:rsidRPr="00CE3132" w:rsidRDefault="00727AAC" w:rsidP="00CE3132">
      <w:pPr>
        <w:rPr>
          <w:rFonts w:ascii="Times New Roman" w:hAnsi="Times New Roman"/>
          <w:lang w:eastAsia="zh-CN"/>
        </w:rPr>
      </w:pPr>
      <w:r w:rsidRPr="00CE3132">
        <w:rPr>
          <w:rFonts w:ascii="Times New Roman" w:hAnsi="Times New Roman"/>
        </w:rPr>
        <w:t xml:space="preserve">23. </w:t>
      </w:r>
      <w:r w:rsidR="003B4814" w:rsidRPr="00CE3132">
        <w:rPr>
          <w:rFonts w:ascii="Times New Roman" w:hAnsi="Times New Roman"/>
        </w:rPr>
        <w:t xml:space="preserve">Eric Lambert, Nancy Hogan, Shannon Barton, </w:t>
      </w:r>
      <w:r w:rsidR="003B4814" w:rsidRPr="00CE3132">
        <w:rPr>
          <w:rFonts w:ascii="Times New Roman" w:hAnsi="Times New Roman"/>
          <w:b/>
        </w:rPr>
        <w:t>Shanhe Jiang</w:t>
      </w:r>
      <w:r w:rsidR="003B4814" w:rsidRPr="00CE3132">
        <w:rPr>
          <w:rFonts w:ascii="Times New Roman" w:hAnsi="Times New Roman"/>
        </w:rPr>
        <w:t xml:space="preserve">, Lois Ventura, and Terry Nerbonne (2007).  Rural law enforcement officers’ perceptions of the likelihood of arrest in various situational domestic violence cases: The impact of personal characteristics of the officer and type of agency. </w:t>
      </w:r>
      <w:r w:rsidR="003B4814" w:rsidRPr="00CE3132">
        <w:rPr>
          <w:rFonts w:ascii="Times New Roman" w:hAnsi="Times New Roman"/>
          <w:i/>
        </w:rPr>
        <w:t>Journal of Police and Criminal Psychology, 22</w:t>
      </w:r>
      <w:r w:rsidR="003B4814" w:rsidRPr="00CE3132">
        <w:rPr>
          <w:rFonts w:ascii="Times New Roman" w:hAnsi="Times New Roman"/>
        </w:rPr>
        <w:t>, 91-101</w:t>
      </w:r>
      <w:r w:rsidR="00A06314" w:rsidRPr="00CE3132">
        <w:rPr>
          <w:rFonts w:ascii="Times New Roman" w:hAnsi="Times New Roman"/>
          <w:lang w:eastAsia="zh-CN"/>
        </w:rPr>
        <w:t>.</w:t>
      </w:r>
    </w:p>
    <w:p w14:paraId="45F8016C" w14:textId="77777777" w:rsidR="003B4814" w:rsidRPr="00CE3132" w:rsidRDefault="003B4814" w:rsidP="00CE3132">
      <w:pPr>
        <w:rPr>
          <w:rFonts w:ascii="Times New Roman" w:hAnsi="Times New Roman"/>
        </w:rPr>
      </w:pPr>
    </w:p>
    <w:p w14:paraId="565B6506" w14:textId="77777777" w:rsidR="003B4814" w:rsidRPr="00CE3132" w:rsidRDefault="00727AAC" w:rsidP="00CE3132">
      <w:pPr>
        <w:rPr>
          <w:rFonts w:ascii="Times New Roman" w:hAnsi="Times New Roman"/>
        </w:rPr>
      </w:pPr>
      <w:r w:rsidRPr="00CE3132">
        <w:rPr>
          <w:rFonts w:ascii="Times New Roman" w:hAnsi="Times New Roman"/>
        </w:rPr>
        <w:t xml:space="preserve">22. </w:t>
      </w:r>
      <w:r w:rsidR="00897788" w:rsidRPr="00CE3132">
        <w:rPr>
          <w:rFonts w:ascii="Times New Roman" w:hAnsi="Times New Roman"/>
        </w:rPr>
        <w:t xml:space="preserve">Eric Lambert, </w:t>
      </w:r>
      <w:r w:rsidR="003B4814" w:rsidRPr="00CE3132">
        <w:rPr>
          <w:rFonts w:ascii="Times New Roman" w:hAnsi="Times New Roman"/>
          <w:b/>
        </w:rPr>
        <w:t>Shanhe Jiang</w:t>
      </w:r>
      <w:r w:rsidR="007A18C2" w:rsidRPr="00CE3132">
        <w:rPr>
          <w:rFonts w:ascii="Times New Roman" w:hAnsi="Times New Roman"/>
        </w:rPr>
        <w:t xml:space="preserve"> (co-first author)</w:t>
      </w:r>
      <w:r w:rsidR="003B4814" w:rsidRPr="00CE3132">
        <w:rPr>
          <w:rFonts w:ascii="Times New Roman" w:hAnsi="Times New Roman"/>
        </w:rPr>
        <w:t xml:space="preserve">, Wang Jin, and Kasey Tucker (2007). A preliminary study of gender differences on views of crime and punishment among Chinese college students. </w:t>
      </w:r>
      <w:r w:rsidR="003B4814" w:rsidRPr="00CE3132">
        <w:rPr>
          <w:rFonts w:ascii="Times New Roman" w:hAnsi="Times New Roman"/>
          <w:i/>
        </w:rPr>
        <w:t>International Criminal Justice Review, 17</w:t>
      </w:r>
      <w:r w:rsidR="003B4814" w:rsidRPr="00CE3132">
        <w:rPr>
          <w:rFonts w:ascii="Times New Roman" w:hAnsi="Times New Roman"/>
        </w:rPr>
        <w:t xml:space="preserve">, 108-124. </w:t>
      </w:r>
    </w:p>
    <w:p w14:paraId="0B3F7A63" w14:textId="77777777" w:rsidR="003B4814" w:rsidRPr="00CE3132" w:rsidRDefault="003B4814" w:rsidP="00CE3132">
      <w:pPr>
        <w:rPr>
          <w:rFonts w:ascii="Times New Roman" w:hAnsi="Times New Roman"/>
        </w:rPr>
      </w:pPr>
    </w:p>
    <w:p w14:paraId="1D46EE53" w14:textId="77777777" w:rsidR="003B4814" w:rsidRPr="00CE3132" w:rsidRDefault="00727AAC" w:rsidP="00CE3132">
      <w:pPr>
        <w:rPr>
          <w:rFonts w:ascii="Times New Roman" w:hAnsi="Times New Roman"/>
        </w:rPr>
      </w:pPr>
      <w:r w:rsidRPr="00CE3132">
        <w:rPr>
          <w:rFonts w:ascii="Times New Roman" w:hAnsi="Times New Roman"/>
        </w:rPr>
        <w:t xml:space="preserve">21. </w:t>
      </w:r>
      <w:r w:rsidR="003B4814" w:rsidRPr="00CE3132">
        <w:rPr>
          <w:rFonts w:ascii="Times New Roman" w:hAnsi="Times New Roman"/>
          <w:b/>
        </w:rPr>
        <w:t>Shanhe Jiang</w:t>
      </w:r>
      <w:r w:rsidR="003B4814" w:rsidRPr="00CE3132">
        <w:rPr>
          <w:rFonts w:ascii="Times New Roman" w:hAnsi="Times New Roman"/>
        </w:rPr>
        <w:t xml:space="preserve">, Eric Lambert, and Jin Wang (2007). Correlates of formal and informal social/crime control in China. </w:t>
      </w:r>
      <w:r w:rsidR="003B4814" w:rsidRPr="00CE3132">
        <w:rPr>
          <w:rFonts w:ascii="Times New Roman" w:hAnsi="Times New Roman"/>
          <w:i/>
        </w:rPr>
        <w:t>Journal of Criminal Justice, 35</w:t>
      </w:r>
      <w:r w:rsidR="003B4814" w:rsidRPr="00CE3132">
        <w:rPr>
          <w:rFonts w:ascii="Times New Roman" w:hAnsi="Times New Roman"/>
        </w:rPr>
        <w:t xml:space="preserve">, 261-271. </w:t>
      </w:r>
    </w:p>
    <w:p w14:paraId="4531AF22" w14:textId="77777777" w:rsidR="003B4814" w:rsidRPr="00CE3132" w:rsidRDefault="003B4814" w:rsidP="00CE3132">
      <w:pPr>
        <w:rPr>
          <w:rFonts w:ascii="Times New Roman" w:hAnsi="Times New Roman"/>
        </w:rPr>
      </w:pPr>
    </w:p>
    <w:p w14:paraId="1E18820C" w14:textId="77777777" w:rsidR="003B4814" w:rsidRPr="00CE3132" w:rsidRDefault="00727AAC" w:rsidP="00CE3132">
      <w:pPr>
        <w:rPr>
          <w:rFonts w:ascii="Times New Roman" w:hAnsi="Times New Roman"/>
        </w:rPr>
      </w:pPr>
      <w:r w:rsidRPr="00CE3132">
        <w:rPr>
          <w:rFonts w:ascii="Times New Roman" w:hAnsi="Times New Roman"/>
        </w:rPr>
        <w:t xml:space="preserve">20. </w:t>
      </w:r>
      <w:r w:rsidR="003B4814" w:rsidRPr="00CE3132">
        <w:rPr>
          <w:rFonts w:ascii="Times New Roman" w:hAnsi="Times New Roman"/>
          <w:b/>
        </w:rPr>
        <w:t>Shanhe Jiang</w:t>
      </w:r>
      <w:r w:rsidR="003B4814" w:rsidRPr="00CE3132">
        <w:rPr>
          <w:rFonts w:ascii="Times New Roman" w:hAnsi="Times New Roman"/>
        </w:rPr>
        <w:t xml:space="preserve">, Eric Lambert, and Jin Wang (2007). Capital punishment views in China and US: A preliminary study among college students. </w:t>
      </w:r>
      <w:r w:rsidR="003B4814" w:rsidRPr="00CE3132">
        <w:rPr>
          <w:rFonts w:ascii="Times New Roman" w:hAnsi="Times New Roman"/>
          <w:i/>
        </w:rPr>
        <w:t>International Journal of Offender Therapy and Comparative Criminology, 51</w:t>
      </w:r>
      <w:r w:rsidR="003B4814" w:rsidRPr="00CE3132">
        <w:rPr>
          <w:rFonts w:ascii="Times New Roman" w:hAnsi="Times New Roman"/>
        </w:rPr>
        <w:t>, 84-97.</w:t>
      </w:r>
    </w:p>
    <w:p w14:paraId="2D41BFE8" w14:textId="77777777" w:rsidR="003B4814" w:rsidRPr="00CE3132" w:rsidRDefault="003B4814" w:rsidP="00CE3132">
      <w:pPr>
        <w:rPr>
          <w:rFonts w:ascii="Times New Roman" w:hAnsi="Times New Roman"/>
        </w:rPr>
      </w:pPr>
    </w:p>
    <w:p w14:paraId="4E6BEDF0" w14:textId="77777777" w:rsidR="003B4814" w:rsidRPr="00CE3132" w:rsidRDefault="00727AAC" w:rsidP="00CE3132">
      <w:pPr>
        <w:rPr>
          <w:rFonts w:ascii="Times New Roman" w:hAnsi="Times New Roman"/>
        </w:rPr>
      </w:pPr>
      <w:r w:rsidRPr="00CE3132">
        <w:rPr>
          <w:rFonts w:ascii="Times New Roman" w:hAnsi="Times New Roman"/>
        </w:rPr>
        <w:lastRenderedPageBreak/>
        <w:t xml:space="preserve">19. </w:t>
      </w:r>
      <w:r w:rsidR="003B4814" w:rsidRPr="00CE3132">
        <w:rPr>
          <w:rFonts w:ascii="Times New Roman" w:hAnsi="Times New Roman"/>
        </w:rPr>
        <w:t xml:space="preserve">Eric Lambert and </w:t>
      </w:r>
      <w:r w:rsidR="003B4814" w:rsidRPr="00CE3132">
        <w:rPr>
          <w:rFonts w:ascii="Times New Roman" w:hAnsi="Times New Roman"/>
          <w:b/>
        </w:rPr>
        <w:t>Shanhe Jiang</w:t>
      </w:r>
      <w:r w:rsidR="003B4814" w:rsidRPr="00CE3132">
        <w:rPr>
          <w:rFonts w:ascii="Times New Roman" w:hAnsi="Times New Roman"/>
        </w:rPr>
        <w:t xml:space="preserve"> (2006). A comparison of Chinese and U.S. college students' crime and crime control views.  </w:t>
      </w:r>
      <w:r w:rsidR="003B4814" w:rsidRPr="00CE3132">
        <w:rPr>
          <w:rFonts w:ascii="Times New Roman" w:hAnsi="Times New Roman"/>
          <w:i/>
        </w:rPr>
        <w:t>Asian Journal of Criminology, 1</w:t>
      </w:r>
      <w:r w:rsidR="003B4814" w:rsidRPr="00CE3132">
        <w:rPr>
          <w:rFonts w:ascii="Times New Roman" w:hAnsi="Times New Roman"/>
        </w:rPr>
        <w:t xml:space="preserve">, 1-13.  </w:t>
      </w:r>
    </w:p>
    <w:p w14:paraId="1D93F50B" w14:textId="77777777" w:rsidR="003B4814" w:rsidRPr="00CE3132" w:rsidRDefault="003B4814" w:rsidP="00CE3132">
      <w:pPr>
        <w:rPr>
          <w:rFonts w:ascii="Times New Roman" w:hAnsi="Times New Roman"/>
        </w:rPr>
      </w:pPr>
    </w:p>
    <w:p w14:paraId="502C6D34" w14:textId="77777777" w:rsidR="003B4814" w:rsidRPr="00CE3132" w:rsidRDefault="00587DC0" w:rsidP="00CE3132">
      <w:pPr>
        <w:rPr>
          <w:rFonts w:ascii="Times New Roman" w:hAnsi="Times New Roman"/>
        </w:rPr>
      </w:pPr>
      <w:r w:rsidRPr="00CE3132">
        <w:rPr>
          <w:rFonts w:ascii="Times New Roman" w:hAnsi="Times New Roman"/>
        </w:rPr>
        <w:t xml:space="preserve">18. </w:t>
      </w:r>
      <w:r w:rsidR="003B4814" w:rsidRPr="00CE3132">
        <w:rPr>
          <w:rFonts w:ascii="Times New Roman" w:hAnsi="Times New Roman"/>
          <w:b/>
        </w:rPr>
        <w:t>Shanhe Jiang</w:t>
      </w:r>
      <w:r w:rsidR="003B4814" w:rsidRPr="00CE3132">
        <w:rPr>
          <w:rFonts w:ascii="Times New Roman" w:hAnsi="Times New Roman"/>
        </w:rPr>
        <w:t xml:space="preserve">, Eric Lambert, and Jin Wang (2006). Issues in cross-cultural criminal justice survey research: A case of U.S. and China collaboration. </w:t>
      </w:r>
      <w:r w:rsidR="003B4814" w:rsidRPr="00CE3132">
        <w:rPr>
          <w:rFonts w:ascii="Times New Roman" w:hAnsi="Times New Roman"/>
          <w:i/>
        </w:rPr>
        <w:t>Internet Journal of Criminology</w:t>
      </w:r>
      <w:r w:rsidR="003B4814" w:rsidRPr="00CE3132">
        <w:rPr>
          <w:rFonts w:ascii="Times New Roman" w:hAnsi="Times New Roman"/>
        </w:rPr>
        <w:t xml:space="preserve">, 1-24. </w:t>
      </w:r>
    </w:p>
    <w:p w14:paraId="5366454C" w14:textId="77777777" w:rsidR="003B4814" w:rsidRPr="00CE3132" w:rsidRDefault="003B4814" w:rsidP="00CE3132">
      <w:pPr>
        <w:rPr>
          <w:rFonts w:ascii="Times New Roman" w:hAnsi="Times New Roman"/>
        </w:rPr>
      </w:pPr>
    </w:p>
    <w:p w14:paraId="157D538C" w14:textId="77777777" w:rsidR="003B4814" w:rsidRPr="00CE3132" w:rsidRDefault="00587DC0" w:rsidP="00CE3132">
      <w:pPr>
        <w:rPr>
          <w:rFonts w:ascii="Times New Roman" w:hAnsi="Times New Roman"/>
        </w:rPr>
      </w:pPr>
      <w:r w:rsidRPr="00CE3132">
        <w:rPr>
          <w:rFonts w:ascii="Times New Roman" w:hAnsi="Times New Roman"/>
        </w:rPr>
        <w:t xml:space="preserve">17. </w:t>
      </w:r>
      <w:r w:rsidR="003B4814" w:rsidRPr="00CE3132">
        <w:rPr>
          <w:rFonts w:ascii="Times New Roman" w:hAnsi="Times New Roman"/>
          <w:b/>
        </w:rPr>
        <w:t>Shanhe Jiang</w:t>
      </w:r>
      <w:r w:rsidR="003B4814" w:rsidRPr="00CE3132">
        <w:rPr>
          <w:rFonts w:ascii="Times New Roman" w:hAnsi="Times New Roman"/>
        </w:rPr>
        <w:t xml:space="preserve"> and L. Thomas Winfree, Jr. (2006). Social support, gender, and inmate adjustment to prison life: Insights from a national sample. </w:t>
      </w:r>
      <w:r w:rsidR="003B4814" w:rsidRPr="00CE3132">
        <w:rPr>
          <w:rFonts w:ascii="Times New Roman" w:hAnsi="Times New Roman"/>
          <w:i/>
        </w:rPr>
        <w:t>The Prison Journal, 86</w:t>
      </w:r>
      <w:r w:rsidR="003B4814" w:rsidRPr="00CE3132">
        <w:rPr>
          <w:rFonts w:ascii="Times New Roman" w:hAnsi="Times New Roman"/>
        </w:rPr>
        <w:t xml:space="preserve">, 32-55.  </w:t>
      </w:r>
    </w:p>
    <w:p w14:paraId="03FADAA9" w14:textId="77777777" w:rsidR="003B4814" w:rsidRPr="00CE3132" w:rsidRDefault="003B4814" w:rsidP="00CE3132">
      <w:pPr>
        <w:rPr>
          <w:rFonts w:ascii="Times New Roman" w:hAnsi="Times New Roman"/>
        </w:rPr>
      </w:pPr>
    </w:p>
    <w:p w14:paraId="49A32CBB" w14:textId="77777777" w:rsidR="003B4814" w:rsidRPr="00CE3132" w:rsidRDefault="00587DC0" w:rsidP="00CE3132">
      <w:pPr>
        <w:rPr>
          <w:rFonts w:ascii="Times New Roman" w:hAnsi="Times New Roman"/>
        </w:rPr>
      </w:pPr>
      <w:r w:rsidRPr="00CE3132">
        <w:rPr>
          <w:rFonts w:ascii="Times New Roman" w:hAnsi="Times New Roman"/>
        </w:rPr>
        <w:t xml:space="preserve">16. </w:t>
      </w:r>
      <w:r w:rsidR="003B4814" w:rsidRPr="00CE3132">
        <w:rPr>
          <w:rFonts w:ascii="Times New Roman" w:hAnsi="Times New Roman"/>
          <w:b/>
        </w:rPr>
        <w:t>Shanhe Jiang</w:t>
      </w:r>
      <w:r w:rsidR="003B4814" w:rsidRPr="00CE3132">
        <w:rPr>
          <w:rFonts w:ascii="Times New Roman" w:hAnsi="Times New Roman"/>
        </w:rPr>
        <w:t xml:space="preserve">, Marianne Fisher-Giorlando, and Liping Mo (2005). Social support and inmate rule violations: A multilevel analysis. </w:t>
      </w:r>
      <w:r w:rsidR="003B4814" w:rsidRPr="00CE3132">
        <w:rPr>
          <w:rFonts w:ascii="Times New Roman" w:hAnsi="Times New Roman"/>
          <w:i/>
        </w:rPr>
        <w:t>American Journal of Criminal Justice, 30</w:t>
      </w:r>
      <w:r w:rsidR="003B4814" w:rsidRPr="00CE3132">
        <w:rPr>
          <w:rFonts w:ascii="Times New Roman" w:hAnsi="Times New Roman"/>
        </w:rPr>
        <w:t xml:space="preserve">, 71-86.  </w:t>
      </w:r>
    </w:p>
    <w:p w14:paraId="13F7E9A3" w14:textId="77777777" w:rsidR="003B4814" w:rsidRPr="00CE3132" w:rsidRDefault="003B4814" w:rsidP="00CE3132">
      <w:pPr>
        <w:rPr>
          <w:rFonts w:ascii="Times New Roman" w:hAnsi="Times New Roman"/>
        </w:rPr>
      </w:pPr>
    </w:p>
    <w:p w14:paraId="28CAD4AE" w14:textId="77777777" w:rsidR="003B4814" w:rsidRPr="00CE3132" w:rsidRDefault="00587DC0" w:rsidP="00CE3132">
      <w:pPr>
        <w:rPr>
          <w:rFonts w:ascii="Times New Roman" w:hAnsi="Times New Roman"/>
        </w:rPr>
      </w:pPr>
      <w:r w:rsidRPr="00CE3132">
        <w:rPr>
          <w:rFonts w:ascii="Times New Roman" w:hAnsi="Times New Roman"/>
        </w:rPr>
        <w:t xml:space="preserve">15. </w:t>
      </w:r>
      <w:r w:rsidR="003B4814" w:rsidRPr="00CE3132">
        <w:rPr>
          <w:rFonts w:ascii="Times New Roman" w:hAnsi="Times New Roman"/>
          <w:b/>
        </w:rPr>
        <w:t>Shanhe Jiang</w:t>
      </w:r>
      <w:r w:rsidR="003B4814" w:rsidRPr="00CE3132">
        <w:rPr>
          <w:rFonts w:ascii="Times New Roman" w:hAnsi="Times New Roman"/>
        </w:rPr>
        <w:t xml:space="preserve"> (2005). Impact of drug use on inmate misconduct: A multilevel analysis. </w:t>
      </w:r>
      <w:r w:rsidR="003B4814" w:rsidRPr="00CE3132">
        <w:rPr>
          <w:rFonts w:ascii="Times New Roman" w:hAnsi="Times New Roman"/>
          <w:i/>
        </w:rPr>
        <w:t>Journal of Criminal Justice, 33</w:t>
      </w:r>
      <w:r w:rsidR="003B4814" w:rsidRPr="00CE3132">
        <w:rPr>
          <w:rFonts w:ascii="Times New Roman" w:hAnsi="Times New Roman"/>
        </w:rPr>
        <w:t xml:space="preserve">, 153-163. </w:t>
      </w:r>
    </w:p>
    <w:p w14:paraId="084DCF1C" w14:textId="77777777" w:rsidR="003B4814" w:rsidRPr="00CE3132" w:rsidRDefault="003B4814" w:rsidP="00CE3132">
      <w:pPr>
        <w:rPr>
          <w:rFonts w:ascii="Times New Roman" w:hAnsi="Times New Roman"/>
        </w:rPr>
      </w:pPr>
    </w:p>
    <w:p w14:paraId="2C0F2BFB" w14:textId="77777777" w:rsidR="003B4814" w:rsidRPr="00CE3132" w:rsidRDefault="00587DC0" w:rsidP="00CE3132">
      <w:pPr>
        <w:rPr>
          <w:rFonts w:ascii="Times New Roman" w:hAnsi="Times New Roman"/>
        </w:rPr>
      </w:pPr>
      <w:r w:rsidRPr="00CE3132">
        <w:rPr>
          <w:rFonts w:ascii="Times New Roman" w:hAnsi="Times New Roman"/>
        </w:rPr>
        <w:t xml:space="preserve">14. </w:t>
      </w:r>
      <w:r w:rsidR="003B4814" w:rsidRPr="00CE3132">
        <w:rPr>
          <w:rFonts w:ascii="Times New Roman" w:hAnsi="Times New Roman"/>
          <w:b/>
        </w:rPr>
        <w:t>Shanhe Jiang</w:t>
      </w:r>
      <w:r w:rsidR="003B4814" w:rsidRPr="00CE3132">
        <w:rPr>
          <w:rFonts w:ascii="Times New Roman" w:hAnsi="Times New Roman"/>
        </w:rPr>
        <w:t xml:space="preserve"> </w:t>
      </w:r>
      <w:r w:rsidR="003964C7" w:rsidRPr="00CE3132">
        <w:rPr>
          <w:rFonts w:ascii="Times New Roman" w:hAnsi="Times New Roman"/>
        </w:rPr>
        <w:t>and</w:t>
      </w:r>
      <w:r w:rsidR="003B4814" w:rsidRPr="00CE3132">
        <w:rPr>
          <w:rFonts w:ascii="Times New Roman" w:hAnsi="Times New Roman"/>
        </w:rPr>
        <w:t xml:space="preserve"> Marianne Fisher-Giorlando (2002). Inmate misconduct: A test of the deprivation, importation, and situational models. </w:t>
      </w:r>
      <w:r w:rsidR="003B4814" w:rsidRPr="00CE3132">
        <w:rPr>
          <w:rFonts w:ascii="Times New Roman" w:hAnsi="Times New Roman"/>
          <w:i/>
        </w:rPr>
        <w:t>The prison Journal, 82</w:t>
      </w:r>
      <w:r w:rsidR="003B4814" w:rsidRPr="00CE3132">
        <w:rPr>
          <w:rFonts w:ascii="Times New Roman" w:hAnsi="Times New Roman"/>
        </w:rPr>
        <w:t xml:space="preserve">, 335-358. </w:t>
      </w:r>
    </w:p>
    <w:p w14:paraId="5D17089C" w14:textId="77777777" w:rsidR="008D2800" w:rsidRPr="00CE3132" w:rsidRDefault="008D2800" w:rsidP="00CE3132">
      <w:pPr>
        <w:rPr>
          <w:rFonts w:ascii="Times New Roman" w:hAnsi="Times New Roman"/>
        </w:rPr>
      </w:pPr>
    </w:p>
    <w:p w14:paraId="57B22D00" w14:textId="77777777" w:rsidR="003B4814" w:rsidRPr="00CE3132" w:rsidRDefault="00587DC0" w:rsidP="00CE3132">
      <w:pPr>
        <w:rPr>
          <w:rFonts w:ascii="Times New Roman" w:hAnsi="Times New Roman"/>
        </w:rPr>
      </w:pPr>
      <w:r w:rsidRPr="00CE3132">
        <w:rPr>
          <w:rFonts w:ascii="Times New Roman" w:hAnsi="Times New Roman"/>
        </w:rPr>
        <w:t xml:space="preserve">13. </w:t>
      </w:r>
      <w:r w:rsidR="003B4814" w:rsidRPr="00CE3132">
        <w:rPr>
          <w:rFonts w:ascii="Times New Roman" w:hAnsi="Times New Roman"/>
          <w:b/>
        </w:rPr>
        <w:t>Shanhe Jiang</w:t>
      </w:r>
      <w:r w:rsidR="003B4814" w:rsidRPr="00CE3132">
        <w:rPr>
          <w:rFonts w:ascii="Times New Roman" w:hAnsi="Times New Roman"/>
        </w:rPr>
        <w:t xml:space="preserve"> </w:t>
      </w:r>
      <w:r w:rsidR="003964C7" w:rsidRPr="00CE3132">
        <w:rPr>
          <w:rFonts w:ascii="Times New Roman" w:hAnsi="Times New Roman"/>
        </w:rPr>
        <w:t>and</w:t>
      </w:r>
      <w:r w:rsidR="003B4814" w:rsidRPr="00CE3132">
        <w:rPr>
          <w:rFonts w:ascii="Times New Roman" w:hAnsi="Times New Roman"/>
        </w:rPr>
        <w:t xml:space="preserve"> Marianne Fisher-Giorlando (2000) Race and disciplinary reports: An empirical study of correctional officers. </w:t>
      </w:r>
      <w:r w:rsidR="003B4814" w:rsidRPr="00CE3132">
        <w:rPr>
          <w:rFonts w:ascii="Times New Roman" w:hAnsi="Times New Roman"/>
          <w:i/>
        </w:rPr>
        <w:t>Sociological Spectrum, 20</w:t>
      </w:r>
      <w:r w:rsidR="003B4814" w:rsidRPr="00CE3132">
        <w:rPr>
          <w:rFonts w:ascii="Times New Roman" w:hAnsi="Times New Roman"/>
        </w:rPr>
        <w:t xml:space="preserve">, 169-194. </w:t>
      </w:r>
    </w:p>
    <w:p w14:paraId="69753B27" w14:textId="77777777" w:rsidR="003B4814" w:rsidRPr="00CE3132" w:rsidRDefault="003B4814" w:rsidP="00CE3132">
      <w:pPr>
        <w:rPr>
          <w:rFonts w:ascii="Times New Roman" w:hAnsi="Times New Roman"/>
        </w:rPr>
      </w:pPr>
    </w:p>
    <w:p w14:paraId="516B456C" w14:textId="77777777" w:rsidR="003B4814" w:rsidRPr="00CE3132" w:rsidRDefault="00587DC0" w:rsidP="00CE3132">
      <w:pPr>
        <w:rPr>
          <w:rFonts w:ascii="Times New Roman" w:hAnsi="Times New Roman"/>
        </w:rPr>
      </w:pPr>
      <w:r w:rsidRPr="00CE3132">
        <w:rPr>
          <w:rFonts w:ascii="Times New Roman" w:hAnsi="Times New Roman"/>
        </w:rPr>
        <w:t xml:space="preserve">12. </w:t>
      </w:r>
      <w:r w:rsidR="003B4814" w:rsidRPr="00CE3132">
        <w:rPr>
          <w:rFonts w:ascii="Times New Roman" w:hAnsi="Times New Roman"/>
          <w:b/>
        </w:rPr>
        <w:t>Shanhe Jiang</w:t>
      </w:r>
      <w:r w:rsidR="003B4814" w:rsidRPr="00CE3132">
        <w:rPr>
          <w:rFonts w:ascii="Times New Roman" w:hAnsi="Times New Roman"/>
        </w:rPr>
        <w:t xml:space="preserve"> and Richard Hall (1996). Local corporatism and rural enterprises in China's reform.  </w:t>
      </w:r>
      <w:r w:rsidR="003B4814" w:rsidRPr="00CE3132">
        <w:rPr>
          <w:rFonts w:ascii="Times New Roman" w:hAnsi="Times New Roman"/>
          <w:i/>
        </w:rPr>
        <w:t>Organization Studies, 17</w:t>
      </w:r>
      <w:r w:rsidR="003B4814" w:rsidRPr="00CE3132">
        <w:rPr>
          <w:rFonts w:ascii="Times New Roman" w:hAnsi="Times New Roman"/>
        </w:rPr>
        <w:t xml:space="preserve">, 929-952.    </w:t>
      </w:r>
    </w:p>
    <w:p w14:paraId="1B531C8C" w14:textId="77777777" w:rsidR="003B4814" w:rsidRPr="00CE3132" w:rsidRDefault="003B4814" w:rsidP="00CE3132">
      <w:pPr>
        <w:rPr>
          <w:rFonts w:ascii="Times New Roman" w:hAnsi="Times New Roman"/>
        </w:rPr>
      </w:pPr>
    </w:p>
    <w:p w14:paraId="5E7AF84E" w14:textId="77777777" w:rsidR="003B4814" w:rsidRPr="00CE3132" w:rsidRDefault="00587DC0" w:rsidP="00CE3132">
      <w:pPr>
        <w:rPr>
          <w:rFonts w:ascii="Times New Roman" w:hAnsi="Times New Roman"/>
        </w:rPr>
      </w:pPr>
      <w:r w:rsidRPr="00CE3132">
        <w:rPr>
          <w:rFonts w:ascii="Times New Roman" w:hAnsi="Times New Roman"/>
        </w:rPr>
        <w:t xml:space="preserve">11. </w:t>
      </w:r>
      <w:r w:rsidR="003B4814" w:rsidRPr="00CE3132">
        <w:rPr>
          <w:rFonts w:ascii="Times New Roman" w:hAnsi="Times New Roman"/>
        </w:rPr>
        <w:t xml:space="preserve">Richard Hall, </w:t>
      </w:r>
      <w:r w:rsidR="003B4814" w:rsidRPr="00CE3132">
        <w:rPr>
          <w:rFonts w:ascii="Times New Roman" w:hAnsi="Times New Roman"/>
          <w:b/>
        </w:rPr>
        <w:t>Shanhe Jiang</w:t>
      </w:r>
      <w:r w:rsidR="003B4814" w:rsidRPr="00CE3132">
        <w:rPr>
          <w:rFonts w:ascii="Times New Roman" w:hAnsi="Times New Roman"/>
        </w:rPr>
        <w:t xml:space="preserve">, Karyn </w:t>
      </w:r>
      <w:proofErr w:type="spellStart"/>
      <w:r w:rsidR="003B4814" w:rsidRPr="00CE3132">
        <w:rPr>
          <w:rFonts w:ascii="Times New Roman" w:hAnsi="Times New Roman"/>
        </w:rPr>
        <w:t>Loscocco</w:t>
      </w:r>
      <w:proofErr w:type="spellEnd"/>
      <w:r w:rsidR="003B4814" w:rsidRPr="00CE3132">
        <w:rPr>
          <w:rFonts w:ascii="Times New Roman" w:hAnsi="Times New Roman"/>
        </w:rPr>
        <w:t xml:space="preserve">, and John Allen (1993). Ownership and centralization: A China and US comparison.  </w:t>
      </w:r>
      <w:r w:rsidR="003B4814" w:rsidRPr="00CE3132">
        <w:rPr>
          <w:rFonts w:ascii="Times New Roman" w:hAnsi="Times New Roman"/>
          <w:i/>
        </w:rPr>
        <w:t>Sociological Forum, 8</w:t>
      </w:r>
      <w:r w:rsidR="003B4814" w:rsidRPr="00CE3132">
        <w:rPr>
          <w:rFonts w:ascii="Times New Roman" w:hAnsi="Times New Roman"/>
        </w:rPr>
        <w:t xml:space="preserve">, 595-608.  </w:t>
      </w:r>
    </w:p>
    <w:p w14:paraId="2E94B32F" w14:textId="77777777" w:rsidR="003B4814" w:rsidRPr="00CE3132" w:rsidRDefault="003B4814" w:rsidP="00CE3132">
      <w:pPr>
        <w:rPr>
          <w:rFonts w:ascii="Times New Roman" w:hAnsi="Times New Roman"/>
        </w:rPr>
      </w:pPr>
    </w:p>
    <w:p w14:paraId="19AAECAA" w14:textId="77777777" w:rsidR="003B4814" w:rsidRPr="00CE3132" w:rsidRDefault="00587DC0" w:rsidP="00CE3132">
      <w:pPr>
        <w:rPr>
          <w:rFonts w:ascii="Times New Roman" w:hAnsi="Times New Roman"/>
        </w:rPr>
      </w:pPr>
      <w:r w:rsidRPr="00CE3132">
        <w:rPr>
          <w:rFonts w:ascii="Times New Roman" w:hAnsi="Times New Roman"/>
        </w:rPr>
        <w:t xml:space="preserve">10. </w:t>
      </w:r>
      <w:r w:rsidR="003B4814" w:rsidRPr="00CE3132">
        <w:rPr>
          <w:rFonts w:ascii="Times New Roman" w:hAnsi="Times New Roman"/>
          <w:b/>
        </w:rPr>
        <w:t>Shanhe Jiang</w:t>
      </w:r>
      <w:r w:rsidR="003B4814" w:rsidRPr="00CE3132">
        <w:rPr>
          <w:rFonts w:ascii="Times New Roman" w:hAnsi="Times New Roman"/>
        </w:rPr>
        <w:t xml:space="preserve"> (1990). Ownership and organizational structures.   </w:t>
      </w:r>
      <w:r w:rsidR="003B4814" w:rsidRPr="00CE3132">
        <w:rPr>
          <w:rFonts w:ascii="Times New Roman" w:hAnsi="Times New Roman"/>
          <w:i/>
        </w:rPr>
        <w:t>Sociological Studies</w:t>
      </w:r>
      <w:r w:rsidR="003B4814" w:rsidRPr="00CE3132">
        <w:rPr>
          <w:rFonts w:ascii="Times New Roman" w:hAnsi="Times New Roman"/>
        </w:rPr>
        <w:t xml:space="preserve">,  No.2 , 66-73. </w:t>
      </w:r>
    </w:p>
    <w:p w14:paraId="4D460063" w14:textId="77777777" w:rsidR="003B4814" w:rsidRPr="00CE3132" w:rsidRDefault="003B4814" w:rsidP="00CE3132">
      <w:pPr>
        <w:rPr>
          <w:rFonts w:ascii="Times New Roman" w:hAnsi="Times New Roman"/>
        </w:rPr>
      </w:pPr>
    </w:p>
    <w:p w14:paraId="1189AC83" w14:textId="77777777" w:rsidR="003B4814" w:rsidRPr="00CE3132" w:rsidRDefault="00587DC0" w:rsidP="00CE3132">
      <w:pPr>
        <w:rPr>
          <w:rFonts w:ascii="Times New Roman" w:hAnsi="Times New Roman"/>
        </w:rPr>
      </w:pPr>
      <w:r w:rsidRPr="00CE3132">
        <w:rPr>
          <w:rFonts w:ascii="Times New Roman" w:hAnsi="Times New Roman"/>
        </w:rPr>
        <w:t>9</w:t>
      </w:r>
      <w:r w:rsidRPr="00CE3132">
        <w:rPr>
          <w:rFonts w:ascii="Times New Roman" w:hAnsi="Times New Roman"/>
          <w:b/>
        </w:rPr>
        <w:t xml:space="preserve">. </w:t>
      </w:r>
      <w:r w:rsidR="003B4814" w:rsidRPr="00CE3132">
        <w:rPr>
          <w:rFonts w:ascii="Times New Roman" w:hAnsi="Times New Roman"/>
          <w:b/>
        </w:rPr>
        <w:t>Shanhe Jiang</w:t>
      </w:r>
      <w:r w:rsidR="003B4814" w:rsidRPr="00CE3132">
        <w:rPr>
          <w:rFonts w:ascii="Times New Roman" w:hAnsi="Times New Roman"/>
        </w:rPr>
        <w:t xml:space="preserve"> and Liping Mo (1990).  Emergence of sociological theories. </w:t>
      </w:r>
      <w:r w:rsidR="003B4814" w:rsidRPr="00CE3132">
        <w:rPr>
          <w:rFonts w:ascii="Times New Roman" w:hAnsi="Times New Roman"/>
          <w:i/>
        </w:rPr>
        <w:t>International Sociology</w:t>
      </w:r>
      <w:r w:rsidR="003B4814" w:rsidRPr="00CE3132">
        <w:rPr>
          <w:rFonts w:ascii="Times New Roman" w:hAnsi="Times New Roman"/>
        </w:rPr>
        <w:t xml:space="preserve">, No.1, 13-19. </w:t>
      </w:r>
    </w:p>
    <w:p w14:paraId="69ABC932" w14:textId="77777777" w:rsidR="003B4814" w:rsidRPr="00CE3132" w:rsidRDefault="003B4814" w:rsidP="00CE3132">
      <w:pPr>
        <w:rPr>
          <w:rFonts w:ascii="Times New Roman" w:hAnsi="Times New Roman"/>
        </w:rPr>
      </w:pPr>
    </w:p>
    <w:p w14:paraId="7E52786C" w14:textId="77777777" w:rsidR="003B4814" w:rsidRPr="00CE3132" w:rsidRDefault="00587DC0" w:rsidP="00CE3132">
      <w:pPr>
        <w:rPr>
          <w:rFonts w:ascii="Times New Roman" w:hAnsi="Times New Roman"/>
        </w:rPr>
      </w:pPr>
      <w:r w:rsidRPr="00CE3132">
        <w:rPr>
          <w:rFonts w:ascii="Times New Roman" w:hAnsi="Times New Roman"/>
        </w:rPr>
        <w:t xml:space="preserve">8. </w:t>
      </w:r>
      <w:r w:rsidR="003B4814" w:rsidRPr="00CE3132">
        <w:rPr>
          <w:rFonts w:ascii="Times New Roman" w:hAnsi="Times New Roman"/>
          <w:b/>
        </w:rPr>
        <w:t>Shanhe Jiang</w:t>
      </w:r>
      <w:r w:rsidR="003B4814" w:rsidRPr="00CE3132">
        <w:rPr>
          <w:rFonts w:ascii="Times New Roman" w:hAnsi="Times New Roman"/>
        </w:rPr>
        <w:t xml:space="preserve"> (1990). Weber’s methodology. </w:t>
      </w:r>
      <w:r w:rsidR="003B4814" w:rsidRPr="00CE3132">
        <w:rPr>
          <w:rFonts w:ascii="Times New Roman" w:hAnsi="Times New Roman"/>
          <w:i/>
        </w:rPr>
        <w:t>International Sociology</w:t>
      </w:r>
      <w:r w:rsidR="003B4814" w:rsidRPr="00CE3132">
        <w:rPr>
          <w:rFonts w:ascii="Times New Roman" w:hAnsi="Times New Roman"/>
        </w:rPr>
        <w:t xml:space="preserve">, No. 2 , 54-58, 61. </w:t>
      </w:r>
    </w:p>
    <w:p w14:paraId="3CE2D1B4" w14:textId="77777777" w:rsidR="003B4814" w:rsidRPr="00CE3132" w:rsidRDefault="003B4814" w:rsidP="00CE3132">
      <w:pPr>
        <w:rPr>
          <w:rFonts w:ascii="Times New Roman" w:hAnsi="Times New Roman"/>
        </w:rPr>
      </w:pPr>
    </w:p>
    <w:p w14:paraId="6493B3A4" w14:textId="77777777" w:rsidR="003B4814" w:rsidRPr="00CE3132" w:rsidRDefault="00587DC0" w:rsidP="00CE3132">
      <w:pPr>
        <w:rPr>
          <w:rFonts w:ascii="Times New Roman" w:hAnsi="Times New Roman"/>
        </w:rPr>
      </w:pPr>
      <w:r w:rsidRPr="00CE3132">
        <w:rPr>
          <w:rFonts w:ascii="Times New Roman" w:hAnsi="Times New Roman"/>
        </w:rPr>
        <w:t xml:space="preserve">7. </w:t>
      </w:r>
      <w:r w:rsidR="003B4814" w:rsidRPr="00CE3132">
        <w:rPr>
          <w:rFonts w:ascii="Times New Roman" w:hAnsi="Times New Roman"/>
          <w:b/>
        </w:rPr>
        <w:t>Shanhe Jiang</w:t>
      </w:r>
      <w:r w:rsidR="003B4814" w:rsidRPr="00CE3132">
        <w:rPr>
          <w:rFonts w:ascii="Times New Roman" w:hAnsi="Times New Roman"/>
        </w:rPr>
        <w:t xml:space="preserve"> and Liping Mo (1989). </w:t>
      </w:r>
      <w:proofErr w:type="spellStart"/>
      <w:r w:rsidR="003B4814" w:rsidRPr="00CE3132">
        <w:rPr>
          <w:rFonts w:ascii="Times New Roman" w:hAnsi="Times New Roman"/>
        </w:rPr>
        <w:t>Durkeim’s</w:t>
      </w:r>
      <w:proofErr w:type="spellEnd"/>
      <w:r w:rsidR="003B4814" w:rsidRPr="00CE3132">
        <w:rPr>
          <w:rFonts w:ascii="Times New Roman" w:hAnsi="Times New Roman"/>
        </w:rPr>
        <w:t xml:space="preserve"> ‘Rules of Sociological Study’. </w:t>
      </w:r>
      <w:r w:rsidR="00A06767" w:rsidRPr="00CE3132">
        <w:rPr>
          <w:rFonts w:ascii="Times New Roman" w:hAnsi="Times New Roman"/>
          <w:i/>
        </w:rPr>
        <w:t>France</w:t>
      </w:r>
      <w:r w:rsidR="003B4814" w:rsidRPr="00CE3132">
        <w:rPr>
          <w:rFonts w:ascii="Times New Roman" w:hAnsi="Times New Roman"/>
          <w:i/>
        </w:rPr>
        <w:t xml:space="preserve"> Studies</w:t>
      </w:r>
      <w:r w:rsidR="003B4814" w:rsidRPr="00CE3132">
        <w:rPr>
          <w:rFonts w:ascii="Times New Roman" w:hAnsi="Times New Roman"/>
        </w:rPr>
        <w:t xml:space="preserve">, No. 1, 112-115. </w:t>
      </w:r>
    </w:p>
    <w:p w14:paraId="115F7ED6" w14:textId="77777777" w:rsidR="003B4814" w:rsidRPr="00CE3132" w:rsidRDefault="003B4814" w:rsidP="00CE3132">
      <w:pPr>
        <w:rPr>
          <w:rFonts w:ascii="Times New Roman" w:hAnsi="Times New Roman"/>
        </w:rPr>
      </w:pPr>
    </w:p>
    <w:p w14:paraId="17918C92" w14:textId="77777777" w:rsidR="003B4814" w:rsidRPr="00CE3132" w:rsidRDefault="00587DC0" w:rsidP="00CE3132">
      <w:pPr>
        <w:rPr>
          <w:rFonts w:ascii="Times New Roman" w:hAnsi="Times New Roman"/>
        </w:rPr>
      </w:pPr>
      <w:r w:rsidRPr="00CE3132">
        <w:rPr>
          <w:rFonts w:ascii="Times New Roman" w:hAnsi="Times New Roman"/>
        </w:rPr>
        <w:t xml:space="preserve">6. </w:t>
      </w:r>
      <w:r w:rsidR="003B4814" w:rsidRPr="00CE3132">
        <w:rPr>
          <w:rFonts w:ascii="Times New Roman" w:hAnsi="Times New Roman"/>
          <w:b/>
        </w:rPr>
        <w:t>Shanhe Jiang</w:t>
      </w:r>
      <w:r w:rsidR="003B4814" w:rsidRPr="00CE3132">
        <w:rPr>
          <w:rFonts w:ascii="Times New Roman" w:hAnsi="Times New Roman"/>
        </w:rPr>
        <w:t xml:space="preserve"> (1988). Ethnomethodology</w:t>
      </w:r>
      <w:r w:rsidR="003B4814" w:rsidRPr="00CE3132">
        <w:rPr>
          <w:rFonts w:ascii="Times New Roman" w:hAnsi="Times New Roman"/>
          <w:i/>
        </w:rPr>
        <w:t>.   Sociological Studies</w:t>
      </w:r>
      <w:r w:rsidR="003B4814" w:rsidRPr="00CE3132">
        <w:rPr>
          <w:rFonts w:ascii="Times New Roman" w:hAnsi="Times New Roman"/>
        </w:rPr>
        <w:t xml:space="preserve">, No.1, 54-65. </w:t>
      </w:r>
    </w:p>
    <w:p w14:paraId="45CA72B0" w14:textId="77777777" w:rsidR="003B4814" w:rsidRPr="00CE3132" w:rsidRDefault="003B4814" w:rsidP="00CE3132">
      <w:pPr>
        <w:rPr>
          <w:rFonts w:ascii="Times New Roman" w:hAnsi="Times New Roman"/>
        </w:rPr>
      </w:pPr>
    </w:p>
    <w:p w14:paraId="029EA5E1" w14:textId="77777777" w:rsidR="003B4814" w:rsidRPr="00CE3132" w:rsidRDefault="00587DC0" w:rsidP="00CE3132">
      <w:pPr>
        <w:rPr>
          <w:rFonts w:ascii="Times New Roman" w:hAnsi="Times New Roman"/>
        </w:rPr>
      </w:pPr>
      <w:r w:rsidRPr="00CE3132">
        <w:rPr>
          <w:rFonts w:ascii="Times New Roman" w:hAnsi="Times New Roman"/>
        </w:rPr>
        <w:t xml:space="preserve">5. </w:t>
      </w:r>
      <w:r w:rsidR="003B4814" w:rsidRPr="00CE3132">
        <w:rPr>
          <w:rFonts w:ascii="Times New Roman" w:hAnsi="Times New Roman"/>
          <w:b/>
        </w:rPr>
        <w:t>Shanhe Jiang</w:t>
      </w:r>
      <w:r w:rsidR="003B4814" w:rsidRPr="00CE3132">
        <w:rPr>
          <w:rFonts w:ascii="Times New Roman" w:hAnsi="Times New Roman"/>
        </w:rPr>
        <w:t xml:space="preserve"> (1988). Organizational theories. </w:t>
      </w:r>
      <w:r w:rsidR="003B4814" w:rsidRPr="00CE3132">
        <w:rPr>
          <w:rFonts w:ascii="Times New Roman" w:hAnsi="Times New Roman"/>
          <w:i/>
        </w:rPr>
        <w:t>International Sociology</w:t>
      </w:r>
      <w:r w:rsidR="003B4814" w:rsidRPr="00CE3132">
        <w:rPr>
          <w:rFonts w:ascii="Times New Roman" w:hAnsi="Times New Roman"/>
        </w:rPr>
        <w:t xml:space="preserve">, No.1,  38-43. </w:t>
      </w:r>
    </w:p>
    <w:p w14:paraId="1B4E5759" w14:textId="77777777" w:rsidR="003B4814" w:rsidRPr="00CE3132" w:rsidRDefault="003B4814" w:rsidP="00CE3132">
      <w:pPr>
        <w:rPr>
          <w:rFonts w:ascii="Times New Roman" w:hAnsi="Times New Roman"/>
        </w:rPr>
      </w:pPr>
    </w:p>
    <w:p w14:paraId="2779A410" w14:textId="77777777" w:rsidR="003B4814" w:rsidRPr="00CE3132" w:rsidRDefault="00587DC0" w:rsidP="00CE3132">
      <w:pPr>
        <w:rPr>
          <w:rFonts w:ascii="Times New Roman" w:hAnsi="Times New Roman"/>
        </w:rPr>
      </w:pPr>
      <w:r w:rsidRPr="00CE3132">
        <w:rPr>
          <w:rFonts w:ascii="Times New Roman" w:hAnsi="Times New Roman"/>
        </w:rPr>
        <w:t xml:space="preserve">4. </w:t>
      </w:r>
      <w:r w:rsidR="003B4814" w:rsidRPr="00CE3132">
        <w:rPr>
          <w:rFonts w:ascii="Times New Roman" w:hAnsi="Times New Roman"/>
          <w:b/>
        </w:rPr>
        <w:t>Shanhe Jiang</w:t>
      </w:r>
      <w:r w:rsidR="003B4814" w:rsidRPr="00CE3132">
        <w:rPr>
          <w:rFonts w:ascii="Times New Roman" w:hAnsi="Times New Roman"/>
        </w:rPr>
        <w:t xml:space="preserve"> (1988). Social integration. </w:t>
      </w:r>
      <w:r w:rsidR="003B4814" w:rsidRPr="00CE3132">
        <w:rPr>
          <w:rFonts w:ascii="Times New Roman" w:hAnsi="Times New Roman"/>
          <w:i/>
        </w:rPr>
        <w:t>Hubei Social Science</w:t>
      </w:r>
      <w:r w:rsidR="003B4814" w:rsidRPr="00CE3132">
        <w:rPr>
          <w:rFonts w:ascii="Times New Roman" w:hAnsi="Times New Roman"/>
        </w:rPr>
        <w:t xml:space="preserve">, No. 6, 70, 30.  </w:t>
      </w:r>
    </w:p>
    <w:p w14:paraId="0097C32C" w14:textId="77777777" w:rsidR="003B4814" w:rsidRPr="00CE3132" w:rsidRDefault="003B4814" w:rsidP="00CE3132">
      <w:pPr>
        <w:rPr>
          <w:rFonts w:ascii="Times New Roman" w:hAnsi="Times New Roman"/>
        </w:rPr>
      </w:pPr>
    </w:p>
    <w:p w14:paraId="59271BCA" w14:textId="77777777" w:rsidR="003B4814" w:rsidRPr="00CE3132" w:rsidRDefault="00587DC0" w:rsidP="00CE3132">
      <w:pPr>
        <w:rPr>
          <w:rFonts w:ascii="Times New Roman" w:hAnsi="Times New Roman"/>
        </w:rPr>
      </w:pPr>
      <w:r w:rsidRPr="00CE3132">
        <w:rPr>
          <w:rFonts w:ascii="Times New Roman" w:hAnsi="Times New Roman"/>
        </w:rPr>
        <w:t xml:space="preserve">3. </w:t>
      </w:r>
      <w:r w:rsidR="003B4814" w:rsidRPr="00CE3132">
        <w:rPr>
          <w:rFonts w:ascii="Times New Roman" w:hAnsi="Times New Roman"/>
          <w:b/>
        </w:rPr>
        <w:t>Shanhe Jiang</w:t>
      </w:r>
      <w:r w:rsidR="003B4814" w:rsidRPr="00CE3132">
        <w:rPr>
          <w:rFonts w:ascii="Times New Roman" w:hAnsi="Times New Roman"/>
        </w:rPr>
        <w:t xml:space="preserve"> (1988). Bureaucracy and culture. </w:t>
      </w:r>
      <w:r w:rsidR="003B4814" w:rsidRPr="00CE3132">
        <w:rPr>
          <w:rFonts w:ascii="Times New Roman" w:hAnsi="Times New Roman"/>
          <w:i/>
        </w:rPr>
        <w:t>Hubei Social Sciences</w:t>
      </w:r>
      <w:r w:rsidR="003B4814" w:rsidRPr="00CE3132">
        <w:rPr>
          <w:rFonts w:ascii="Times New Roman" w:hAnsi="Times New Roman"/>
        </w:rPr>
        <w:t xml:space="preserve">, No.11, 33-38. </w:t>
      </w:r>
    </w:p>
    <w:p w14:paraId="4C62060D" w14:textId="77777777" w:rsidR="003B4814" w:rsidRPr="00CE3132" w:rsidRDefault="003B4814" w:rsidP="00CE3132">
      <w:pPr>
        <w:rPr>
          <w:rFonts w:ascii="Times New Roman" w:hAnsi="Times New Roman"/>
        </w:rPr>
      </w:pPr>
    </w:p>
    <w:p w14:paraId="678EF4B7" w14:textId="77777777" w:rsidR="003B4814" w:rsidRPr="00CE3132" w:rsidRDefault="00587DC0" w:rsidP="00CE3132">
      <w:pPr>
        <w:rPr>
          <w:rFonts w:ascii="Times New Roman" w:hAnsi="Times New Roman"/>
        </w:rPr>
      </w:pPr>
      <w:r w:rsidRPr="00CE3132">
        <w:rPr>
          <w:rFonts w:ascii="Times New Roman" w:hAnsi="Times New Roman"/>
        </w:rPr>
        <w:t xml:space="preserve">2. </w:t>
      </w:r>
      <w:r w:rsidR="003B4814" w:rsidRPr="00CE3132">
        <w:rPr>
          <w:rFonts w:ascii="Times New Roman" w:hAnsi="Times New Roman"/>
          <w:b/>
        </w:rPr>
        <w:t>Shanhe Jiang</w:t>
      </w:r>
      <w:r w:rsidR="003B4814" w:rsidRPr="00CE3132">
        <w:rPr>
          <w:rFonts w:ascii="Times New Roman" w:hAnsi="Times New Roman"/>
        </w:rPr>
        <w:t xml:space="preserve"> and Yuting Lu (1984). Mobility and reform. </w:t>
      </w:r>
      <w:r w:rsidR="003B4814" w:rsidRPr="00CE3132">
        <w:rPr>
          <w:rFonts w:ascii="Times New Roman" w:hAnsi="Times New Roman"/>
          <w:i/>
        </w:rPr>
        <w:t>Research and Practice</w:t>
      </w:r>
      <w:r w:rsidR="003B4814" w:rsidRPr="00CE3132">
        <w:rPr>
          <w:rFonts w:ascii="Times New Roman" w:hAnsi="Times New Roman"/>
        </w:rPr>
        <w:t>, No. 9, 23-24.</w:t>
      </w:r>
    </w:p>
    <w:p w14:paraId="724F0212" w14:textId="77777777" w:rsidR="003B4814" w:rsidRPr="00CE3132" w:rsidRDefault="003B4814" w:rsidP="00CE3132">
      <w:pPr>
        <w:rPr>
          <w:rFonts w:ascii="Times New Roman" w:hAnsi="Times New Roman"/>
        </w:rPr>
      </w:pPr>
    </w:p>
    <w:p w14:paraId="5C0F5477" w14:textId="77777777" w:rsidR="003B4814" w:rsidRPr="00CE3132" w:rsidRDefault="00587DC0" w:rsidP="00CE3132">
      <w:pPr>
        <w:rPr>
          <w:rFonts w:ascii="Times New Roman" w:hAnsi="Times New Roman"/>
        </w:rPr>
      </w:pPr>
      <w:r w:rsidRPr="00CE3132">
        <w:rPr>
          <w:rFonts w:ascii="Times New Roman" w:hAnsi="Times New Roman"/>
        </w:rPr>
        <w:t xml:space="preserve">1. </w:t>
      </w:r>
      <w:r w:rsidR="003B4814" w:rsidRPr="00CE3132">
        <w:rPr>
          <w:rFonts w:ascii="Times New Roman" w:hAnsi="Times New Roman"/>
        </w:rPr>
        <w:t xml:space="preserve">Yun Zhang, He Cai, and </w:t>
      </w:r>
      <w:r w:rsidR="003B4814" w:rsidRPr="00CE3132">
        <w:rPr>
          <w:rFonts w:ascii="Times New Roman" w:hAnsi="Times New Roman"/>
          <w:b/>
        </w:rPr>
        <w:t>Shanhe Jiang</w:t>
      </w:r>
      <w:r w:rsidR="003B4814" w:rsidRPr="00CE3132">
        <w:rPr>
          <w:rFonts w:ascii="Times New Roman" w:hAnsi="Times New Roman"/>
        </w:rPr>
        <w:t xml:space="preserve"> (1982). Lifestyle and characteristics of youth workers. </w:t>
      </w:r>
      <w:r w:rsidR="003B4814" w:rsidRPr="00CE3132">
        <w:rPr>
          <w:rFonts w:ascii="Times New Roman" w:hAnsi="Times New Roman"/>
          <w:i/>
        </w:rPr>
        <w:t>Front</w:t>
      </w:r>
      <w:r w:rsidR="003476DF" w:rsidRPr="00CE3132">
        <w:rPr>
          <w:rFonts w:ascii="Times New Roman" w:hAnsi="Times New Roman"/>
          <w:i/>
        </w:rPr>
        <w:t>iers</w:t>
      </w:r>
      <w:r w:rsidR="003B4814" w:rsidRPr="00CE3132">
        <w:rPr>
          <w:rFonts w:ascii="Times New Roman" w:hAnsi="Times New Roman"/>
          <w:i/>
        </w:rPr>
        <w:t xml:space="preserve"> of Social Sciences</w:t>
      </w:r>
      <w:r w:rsidR="003B4814" w:rsidRPr="00CE3132">
        <w:rPr>
          <w:rFonts w:ascii="Times New Roman" w:hAnsi="Times New Roman"/>
        </w:rPr>
        <w:t xml:space="preserve">, </w:t>
      </w:r>
      <w:r w:rsidR="003964C7" w:rsidRPr="00CE3132">
        <w:rPr>
          <w:rFonts w:ascii="Times New Roman" w:hAnsi="Times New Roman"/>
          <w:i/>
        </w:rPr>
        <w:t>(</w:t>
      </w:r>
      <w:r w:rsidR="003B4814" w:rsidRPr="00CE3132">
        <w:rPr>
          <w:rFonts w:ascii="Times New Roman" w:hAnsi="Times New Roman"/>
          <w:i/>
        </w:rPr>
        <w:t>No. 3</w:t>
      </w:r>
      <w:r w:rsidR="003964C7" w:rsidRPr="00CE3132">
        <w:rPr>
          <w:rFonts w:ascii="Times New Roman" w:hAnsi="Times New Roman"/>
          <w:i/>
        </w:rPr>
        <w:t>)</w:t>
      </w:r>
      <w:r w:rsidR="003B4814" w:rsidRPr="00CE3132">
        <w:rPr>
          <w:rFonts w:ascii="Times New Roman" w:hAnsi="Times New Roman"/>
        </w:rPr>
        <w:t xml:space="preserve">, 101-109. </w:t>
      </w:r>
    </w:p>
    <w:p w14:paraId="532830AC" w14:textId="77777777" w:rsidR="003B4814" w:rsidRPr="00CE3132" w:rsidRDefault="003B4814" w:rsidP="00CE3132">
      <w:pPr>
        <w:rPr>
          <w:rFonts w:ascii="Times New Roman" w:hAnsi="Times New Roman"/>
        </w:rPr>
      </w:pPr>
    </w:p>
    <w:p w14:paraId="47E00F59" w14:textId="77777777" w:rsidR="003B4814" w:rsidRPr="00CE3132" w:rsidRDefault="008D2800" w:rsidP="00CE3132">
      <w:pPr>
        <w:rPr>
          <w:rFonts w:ascii="Times New Roman" w:hAnsi="Times New Roman"/>
          <w:b/>
        </w:rPr>
      </w:pPr>
      <w:r w:rsidRPr="00CE3132">
        <w:rPr>
          <w:rFonts w:ascii="Times New Roman" w:hAnsi="Times New Roman"/>
          <w:b/>
        </w:rPr>
        <w:t>Books and Book Chapters</w:t>
      </w:r>
    </w:p>
    <w:p w14:paraId="79B9B381" w14:textId="77777777" w:rsidR="003B4814" w:rsidRPr="00CE3132" w:rsidRDefault="003B4814" w:rsidP="00CE3132">
      <w:pPr>
        <w:rPr>
          <w:rFonts w:ascii="Times New Roman" w:hAnsi="Times New Roman"/>
        </w:rPr>
      </w:pPr>
    </w:p>
    <w:p w14:paraId="64284476" w14:textId="77777777" w:rsidR="00C43DD1" w:rsidRPr="00CE3132" w:rsidRDefault="00C43DD1" w:rsidP="00CE3132">
      <w:pPr>
        <w:rPr>
          <w:rFonts w:ascii="Times New Roman" w:hAnsi="Times New Roman"/>
        </w:rPr>
      </w:pPr>
      <w:r w:rsidRPr="00CE3132">
        <w:rPr>
          <w:rFonts w:ascii="Times New Roman" w:hAnsi="Times New Roman"/>
        </w:rPr>
        <w:t xml:space="preserve">20. </w:t>
      </w:r>
      <w:r w:rsidRPr="00CE3132">
        <w:rPr>
          <w:rFonts w:ascii="Times New Roman" w:hAnsi="Times New Roman"/>
          <w:b/>
        </w:rPr>
        <w:t>Shanhe Jiang</w:t>
      </w:r>
      <w:r w:rsidRPr="00CE3132">
        <w:rPr>
          <w:rFonts w:ascii="Times New Roman" w:hAnsi="Times New Roman"/>
        </w:rPr>
        <w:t xml:space="preserve"> (</w:t>
      </w:r>
      <w:r w:rsidR="00AC561C" w:rsidRPr="00CE3132">
        <w:rPr>
          <w:rFonts w:ascii="Times New Roman" w:hAnsi="Times New Roman"/>
        </w:rPr>
        <w:t>2015</w:t>
      </w:r>
      <w:r w:rsidRPr="00CE3132">
        <w:rPr>
          <w:rFonts w:ascii="Times New Roman" w:hAnsi="Times New Roman"/>
        </w:rPr>
        <w:t>). “Public opin</w:t>
      </w:r>
      <w:r w:rsidR="00AC561C" w:rsidRPr="00CE3132">
        <w:rPr>
          <w:rFonts w:ascii="Times New Roman" w:hAnsi="Times New Roman"/>
        </w:rPr>
        <w:t>ions and the death penalty.</w:t>
      </w:r>
      <w:r w:rsidRPr="00CE3132">
        <w:rPr>
          <w:rFonts w:ascii="Times New Roman" w:hAnsi="Times New Roman"/>
        </w:rPr>
        <w:t xml:space="preserve">” In Bin Liang &amp; Hong Lu (Eds.), </w:t>
      </w:r>
      <w:r w:rsidRPr="00CE3132">
        <w:rPr>
          <w:rFonts w:ascii="Times New Roman" w:hAnsi="Times New Roman"/>
          <w:i/>
        </w:rPr>
        <w:t>China’s Death Penalty in Transition: Theory, Policy, Practice and Reform</w:t>
      </w:r>
      <w:r w:rsidR="006622AA" w:rsidRPr="00CE3132">
        <w:rPr>
          <w:rFonts w:ascii="Times New Roman" w:hAnsi="Times New Roman"/>
        </w:rPr>
        <w:t>,</w:t>
      </w:r>
      <w:r w:rsidR="00AC561C" w:rsidRPr="00CE3132">
        <w:rPr>
          <w:rFonts w:ascii="Times New Roman" w:hAnsi="Times New Roman"/>
        </w:rPr>
        <w:t xml:space="preserve"> </w:t>
      </w:r>
      <w:r w:rsidR="006622AA" w:rsidRPr="00CE3132">
        <w:rPr>
          <w:rFonts w:ascii="Times New Roman" w:hAnsi="Times New Roman"/>
        </w:rPr>
        <w:t>p</w:t>
      </w:r>
      <w:r w:rsidR="00AC561C" w:rsidRPr="00CE3132">
        <w:rPr>
          <w:rFonts w:ascii="Times New Roman" w:hAnsi="Times New Roman"/>
        </w:rPr>
        <w:t>p. 247-73</w:t>
      </w:r>
      <w:r w:rsidR="0039330F" w:rsidRPr="00CE3132">
        <w:rPr>
          <w:rFonts w:ascii="Times New Roman" w:hAnsi="Times New Roman"/>
          <w:i/>
        </w:rPr>
        <w:t xml:space="preserve">. </w:t>
      </w:r>
      <w:r w:rsidRPr="00CE3132">
        <w:rPr>
          <w:rFonts w:ascii="Times New Roman" w:hAnsi="Times New Roman"/>
        </w:rPr>
        <w:t>Columbia University Press.</w:t>
      </w:r>
    </w:p>
    <w:p w14:paraId="77D75295" w14:textId="77777777" w:rsidR="00C43DD1" w:rsidRPr="00CE3132" w:rsidRDefault="00C43DD1" w:rsidP="00CE3132">
      <w:pPr>
        <w:rPr>
          <w:rFonts w:ascii="Times New Roman" w:hAnsi="Times New Roman"/>
          <w:lang w:eastAsia="zh-CN"/>
        </w:rPr>
      </w:pPr>
    </w:p>
    <w:p w14:paraId="1A8817AA" w14:textId="77777777" w:rsidR="000D206E" w:rsidRPr="00CE3132" w:rsidRDefault="00897788" w:rsidP="00CE3132">
      <w:pPr>
        <w:rPr>
          <w:rFonts w:ascii="Times New Roman" w:hAnsi="Times New Roman"/>
          <w:lang w:eastAsia="zh-CN"/>
        </w:rPr>
      </w:pPr>
      <w:r w:rsidRPr="00CE3132">
        <w:rPr>
          <w:rFonts w:ascii="Times New Roman" w:hAnsi="Times New Roman"/>
          <w:lang w:eastAsia="zh-CN"/>
        </w:rPr>
        <w:lastRenderedPageBreak/>
        <w:t xml:space="preserve">19. </w:t>
      </w:r>
      <w:r w:rsidR="000D206E" w:rsidRPr="00CE3132">
        <w:rPr>
          <w:rFonts w:ascii="Times New Roman" w:hAnsi="Times New Roman"/>
          <w:b/>
          <w:lang w:eastAsia="zh-CN"/>
        </w:rPr>
        <w:t>Shanhe Jiang</w:t>
      </w:r>
      <w:r w:rsidR="000D206E" w:rsidRPr="00CE3132">
        <w:rPr>
          <w:rFonts w:ascii="Times New Roman" w:hAnsi="Times New Roman"/>
          <w:lang w:eastAsia="zh-CN"/>
        </w:rPr>
        <w:t xml:space="preserve"> (201</w:t>
      </w:r>
      <w:r w:rsidR="00E85B88" w:rsidRPr="00CE3132">
        <w:rPr>
          <w:rFonts w:ascii="Times New Roman" w:hAnsi="Times New Roman"/>
          <w:lang w:eastAsia="zh-CN"/>
        </w:rPr>
        <w:t>4</w:t>
      </w:r>
      <w:r w:rsidR="000D206E" w:rsidRPr="00CE3132">
        <w:rPr>
          <w:rFonts w:ascii="Times New Roman" w:hAnsi="Times New Roman"/>
          <w:lang w:eastAsia="zh-CN"/>
        </w:rPr>
        <w:t xml:space="preserve">). “Social and crime control with Chinese characteristics.” </w:t>
      </w:r>
      <w:r w:rsidR="00E85B88" w:rsidRPr="00CE3132">
        <w:rPr>
          <w:rFonts w:ascii="Times New Roman" w:hAnsi="Times New Roman"/>
          <w:lang w:eastAsia="zh-CN"/>
        </w:rPr>
        <w:t>I</w:t>
      </w:r>
      <w:r w:rsidR="000D206E" w:rsidRPr="00CE3132">
        <w:rPr>
          <w:rFonts w:ascii="Times New Roman" w:hAnsi="Times New Roman"/>
          <w:lang w:eastAsia="zh-CN"/>
        </w:rPr>
        <w:t>n Liqun Cao, Ivan Sun and Bill Hebenton (</w:t>
      </w:r>
      <w:r w:rsidR="0039330F" w:rsidRPr="00CE3132">
        <w:rPr>
          <w:rFonts w:ascii="Times New Roman" w:hAnsi="Times New Roman"/>
          <w:lang w:eastAsia="zh-CN"/>
        </w:rPr>
        <w:t>E</w:t>
      </w:r>
      <w:r w:rsidR="000D206E" w:rsidRPr="00CE3132">
        <w:rPr>
          <w:rFonts w:ascii="Times New Roman" w:hAnsi="Times New Roman"/>
          <w:lang w:eastAsia="zh-CN"/>
        </w:rPr>
        <w:t>ds.)</w:t>
      </w:r>
      <w:r w:rsidR="00E85B88" w:rsidRPr="00CE3132">
        <w:rPr>
          <w:rFonts w:ascii="Times New Roman" w:hAnsi="Times New Roman"/>
          <w:lang w:eastAsia="zh-CN"/>
        </w:rPr>
        <w:t>,</w:t>
      </w:r>
      <w:r w:rsidR="000D206E" w:rsidRPr="00CE3132">
        <w:rPr>
          <w:rFonts w:ascii="Times New Roman" w:hAnsi="Times New Roman"/>
          <w:lang w:eastAsia="zh-CN"/>
        </w:rPr>
        <w:t xml:space="preserve"> </w:t>
      </w:r>
      <w:r w:rsidR="000D206E" w:rsidRPr="00CE3132">
        <w:rPr>
          <w:rFonts w:ascii="Times New Roman" w:hAnsi="Times New Roman"/>
          <w:i/>
          <w:lang w:eastAsia="zh-CN"/>
        </w:rPr>
        <w:t>The Handbook of Chinese Criminology</w:t>
      </w:r>
      <w:r w:rsidR="00E85B88" w:rsidRPr="00CE3132">
        <w:rPr>
          <w:rFonts w:ascii="Times New Roman" w:eastAsia="Times New Roman" w:hAnsi="Times New Roman"/>
          <w:color w:val="000000"/>
          <w:lang w:eastAsia="zh-CN"/>
        </w:rPr>
        <w:t>, pp. 27-36</w:t>
      </w:r>
      <w:r w:rsidR="000D206E" w:rsidRPr="00CE3132">
        <w:rPr>
          <w:rFonts w:ascii="Times New Roman" w:hAnsi="Times New Roman"/>
          <w:lang w:eastAsia="zh-CN"/>
        </w:rPr>
        <w:t xml:space="preserve">. </w:t>
      </w:r>
      <w:r w:rsidR="000D206E" w:rsidRPr="00CE3132">
        <w:rPr>
          <w:rFonts w:ascii="Times New Roman" w:eastAsia="Times New Roman" w:hAnsi="Times New Roman"/>
          <w:color w:val="000000"/>
          <w:lang w:eastAsia="zh-CN"/>
        </w:rPr>
        <w:t xml:space="preserve">Routledge </w:t>
      </w:r>
      <w:r w:rsidR="000D206E" w:rsidRPr="00CE3132">
        <w:rPr>
          <w:rFonts w:ascii="Times New Roman" w:hAnsi="Times New Roman"/>
          <w:color w:val="000000"/>
          <w:lang w:eastAsia="zh-CN"/>
        </w:rPr>
        <w:t>P</w:t>
      </w:r>
      <w:r w:rsidR="000D206E" w:rsidRPr="00CE3132">
        <w:rPr>
          <w:rFonts w:ascii="Times New Roman" w:eastAsia="Times New Roman" w:hAnsi="Times New Roman"/>
          <w:color w:val="000000"/>
          <w:lang w:eastAsia="zh-CN"/>
        </w:rPr>
        <w:t>ublishers</w:t>
      </w:r>
      <w:r w:rsidR="000D206E" w:rsidRPr="00CE3132">
        <w:rPr>
          <w:rFonts w:ascii="Times New Roman" w:hAnsi="Times New Roman"/>
          <w:color w:val="000000"/>
          <w:lang w:eastAsia="zh-CN"/>
        </w:rPr>
        <w:t>.</w:t>
      </w:r>
    </w:p>
    <w:p w14:paraId="7200A035" w14:textId="77777777" w:rsidR="000D206E" w:rsidRPr="00CE3132" w:rsidRDefault="000D206E" w:rsidP="00CE3132">
      <w:pPr>
        <w:rPr>
          <w:rFonts w:ascii="Times New Roman" w:hAnsi="Times New Roman"/>
          <w:lang w:eastAsia="zh-CN"/>
        </w:rPr>
      </w:pPr>
    </w:p>
    <w:p w14:paraId="1D0F0E16" w14:textId="77777777" w:rsidR="003B4814" w:rsidRPr="00CE3132" w:rsidRDefault="00897788" w:rsidP="00CE3132">
      <w:pPr>
        <w:rPr>
          <w:rFonts w:ascii="Times New Roman" w:hAnsi="Times New Roman"/>
        </w:rPr>
      </w:pPr>
      <w:r w:rsidRPr="00CE3132">
        <w:rPr>
          <w:rFonts w:ascii="Times New Roman" w:hAnsi="Times New Roman"/>
        </w:rPr>
        <w:t xml:space="preserve">18. </w:t>
      </w:r>
      <w:r w:rsidR="003B4814" w:rsidRPr="00CE3132">
        <w:rPr>
          <w:rFonts w:ascii="Times New Roman" w:hAnsi="Times New Roman"/>
        </w:rPr>
        <w:t xml:space="preserve">Zhong, Lena and </w:t>
      </w:r>
      <w:r w:rsidR="003B4814" w:rsidRPr="00CE3132">
        <w:rPr>
          <w:rFonts w:ascii="Times New Roman" w:hAnsi="Times New Roman"/>
          <w:b/>
        </w:rPr>
        <w:t>Shanhe Jiang</w:t>
      </w:r>
      <w:r w:rsidR="003B4814" w:rsidRPr="00CE3132">
        <w:rPr>
          <w:rFonts w:ascii="Times New Roman" w:hAnsi="Times New Roman"/>
        </w:rPr>
        <w:t xml:space="preserve"> (201</w:t>
      </w:r>
      <w:r w:rsidR="00790E0B" w:rsidRPr="00CE3132">
        <w:rPr>
          <w:rFonts w:ascii="Times New Roman" w:hAnsi="Times New Roman"/>
        </w:rPr>
        <w:t>3</w:t>
      </w:r>
      <w:r w:rsidR="003B4814" w:rsidRPr="00CE3132">
        <w:rPr>
          <w:rFonts w:ascii="Times New Roman" w:hAnsi="Times New Roman"/>
        </w:rPr>
        <w:t xml:space="preserve">). “Community policing in indigenous communities – China.” </w:t>
      </w:r>
      <w:r w:rsidRPr="00CE3132">
        <w:rPr>
          <w:rFonts w:ascii="Times New Roman" w:hAnsi="Times New Roman"/>
        </w:rPr>
        <w:t>I</w:t>
      </w:r>
      <w:r w:rsidR="003B4814" w:rsidRPr="00CE3132">
        <w:rPr>
          <w:rFonts w:ascii="Times New Roman" w:hAnsi="Times New Roman"/>
        </w:rPr>
        <w:t xml:space="preserve">n Mahesh K. Nalla and Graeme R. Newman (eds.) </w:t>
      </w:r>
      <w:r w:rsidR="003B4814" w:rsidRPr="00CE3132">
        <w:rPr>
          <w:rFonts w:ascii="Times New Roman" w:hAnsi="Times New Roman"/>
          <w:i/>
        </w:rPr>
        <w:t>Community Policing in Indigenous Communities</w:t>
      </w:r>
      <w:r w:rsidR="003B4814" w:rsidRPr="00CE3132">
        <w:rPr>
          <w:rFonts w:ascii="Times New Roman" w:hAnsi="Times New Roman"/>
        </w:rPr>
        <w:t xml:space="preserve">. Taylor and Francis. </w:t>
      </w:r>
    </w:p>
    <w:p w14:paraId="659C2D25" w14:textId="77777777" w:rsidR="003B4814" w:rsidRPr="00CE3132" w:rsidRDefault="003B4814" w:rsidP="00CE3132">
      <w:pPr>
        <w:rPr>
          <w:rFonts w:ascii="Times New Roman" w:hAnsi="Times New Roman"/>
        </w:rPr>
      </w:pPr>
    </w:p>
    <w:p w14:paraId="337CC566" w14:textId="77777777" w:rsidR="003B4814" w:rsidRPr="00CE3132" w:rsidRDefault="00897788" w:rsidP="00CE3132">
      <w:pPr>
        <w:rPr>
          <w:rFonts w:ascii="Times New Roman" w:hAnsi="Times New Roman"/>
        </w:rPr>
      </w:pPr>
      <w:r w:rsidRPr="00CE3132">
        <w:rPr>
          <w:rFonts w:ascii="Times New Roman" w:hAnsi="Times New Roman"/>
        </w:rPr>
        <w:t xml:space="preserve">17. </w:t>
      </w:r>
      <w:proofErr w:type="spellStart"/>
      <w:r w:rsidR="003B4814" w:rsidRPr="00CE3132">
        <w:rPr>
          <w:rFonts w:ascii="Times New Roman" w:hAnsi="Times New Roman"/>
        </w:rPr>
        <w:t>Sudershan</w:t>
      </w:r>
      <w:proofErr w:type="spellEnd"/>
      <w:r w:rsidR="003B4814" w:rsidRPr="00CE3132">
        <w:rPr>
          <w:rFonts w:ascii="Times New Roman" w:hAnsi="Times New Roman"/>
        </w:rPr>
        <w:t xml:space="preserve"> Pasupuleti, Eric Lambert, </w:t>
      </w:r>
      <w:r w:rsidR="003B4814" w:rsidRPr="00CE3132">
        <w:rPr>
          <w:rFonts w:ascii="Times New Roman" w:hAnsi="Times New Roman"/>
          <w:b/>
        </w:rPr>
        <w:t>Shanhe Jiang</w:t>
      </w:r>
      <w:r w:rsidR="003B4814" w:rsidRPr="00CE3132">
        <w:rPr>
          <w:rFonts w:ascii="Times New Roman" w:hAnsi="Times New Roman"/>
        </w:rPr>
        <w:t xml:space="preserve">, Jagadish </w:t>
      </w:r>
      <w:proofErr w:type="spellStart"/>
      <w:r w:rsidR="003B4814" w:rsidRPr="00CE3132">
        <w:rPr>
          <w:rFonts w:ascii="Times New Roman" w:hAnsi="Times New Roman"/>
        </w:rPr>
        <w:t>Bhimarasetty</w:t>
      </w:r>
      <w:proofErr w:type="spellEnd"/>
      <w:r w:rsidR="003B4814" w:rsidRPr="00CE3132">
        <w:rPr>
          <w:rFonts w:ascii="Times New Roman" w:hAnsi="Times New Roman"/>
        </w:rPr>
        <w:t xml:space="preserve">, and K. Jaishankar  (2012).  “Criminological perceptions on two Continents: An exploratory study of views toward crime, criminals, treatment, and punishment among college students in India and U.S.”  </w:t>
      </w:r>
      <w:r w:rsidR="006622AA" w:rsidRPr="00CE3132">
        <w:rPr>
          <w:rFonts w:ascii="Times New Roman" w:hAnsi="Times New Roman"/>
        </w:rPr>
        <w:t>I</w:t>
      </w:r>
      <w:r w:rsidR="003B4814" w:rsidRPr="00CE3132">
        <w:rPr>
          <w:rFonts w:ascii="Times New Roman" w:hAnsi="Times New Roman"/>
        </w:rPr>
        <w:t xml:space="preserve">n N. Prabha Unnithan (Editor), </w:t>
      </w:r>
      <w:r w:rsidR="003B4814" w:rsidRPr="00CE3132">
        <w:rPr>
          <w:rFonts w:ascii="Times New Roman" w:hAnsi="Times New Roman"/>
          <w:i/>
        </w:rPr>
        <w:t>Crime and Justice in India</w:t>
      </w:r>
      <w:r w:rsidR="003B4814" w:rsidRPr="00CE3132">
        <w:rPr>
          <w:rFonts w:ascii="Times New Roman" w:hAnsi="Times New Roman"/>
        </w:rPr>
        <w:t>. New Delhi: Sage Publications India.</w:t>
      </w:r>
    </w:p>
    <w:p w14:paraId="54ADB58B" w14:textId="77777777" w:rsidR="003B4814" w:rsidRPr="00CE3132" w:rsidRDefault="003B4814" w:rsidP="00CE3132">
      <w:pPr>
        <w:rPr>
          <w:rFonts w:ascii="Times New Roman" w:hAnsi="Times New Roman"/>
        </w:rPr>
      </w:pPr>
    </w:p>
    <w:p w14:paraId="271A6705" w14:textId="77777777" w:rsidR="003B4814" w:rsidRPr="00CE3132" w:rsidRDefault="00897788" w:rsidP="00CE3132">
      <w:pPr>
        <w:rPr>
          <w:rFonts w:ascii="Times New Roman" w:hAnsi="Times New Roman"/>
        </w:rPr>
      </w:pPr>
      <w:r w:rsidRPr="00CE3132">
        <w:rPr>
          <w:rFonts w:ascii="Times New Roman" w:hAnsi="Times New Roman"/>
        </w:rPr>
        <w:t xml:space="preserve">16. </w:t>
      </w:r>
      <w:r w:rsidR="003B4814" w:rsidRPr="00CE3132">
        <w:rPr>
          <w:rFonts w:ascii="Times New Roman" w:hAnsi="Times New Roman"/>
          <w:b/>
        </w:rPr>
        <w:t>Shanhe Jiang</w:t>
      </w:r>
      <w:r w:rsidR="003B4814" w:rsidRPr="00CE3132">
        <w:rPr>
          <w:rFonts w:ascii="Times New Roman" w:hAnsi="Times New Roman"/>
        </w:rPr>
        <w:t xml:space="preserve"> (2008). </w:t>
      </w:r>
      <w:r w:rsidR="003B4814" w:rsidRPr="00CE3132">
        <w:rPr>
          <w:rFonts w:ascii="Times New Roman" w:hAnsi="Times New Roman"/>
          <w:i/>
        </w:rPr>
        <w:t>Criminological Theories</w:t>
      </w:r>
      <w:r w:rsidR="003B4814" w:rsidRPr="00CE3132">
        <w:rPr>
          <w:rFonts w:ascii="Times New Roman" w:hAnsi="Times New Roman"/>
        </w:rPr>
        <w:t xml:space="preserve">. Shanghai Century Press. </w:t>
      </w:r>
    </w:p>
    <w:p w14:paraId="3AEEF645" w14:textId="77777777" w:rsidR="003B4814" w:rsidRPr="00CE3132" w:rsidRDefault="003B4814" w:rsidP="00CE3132">
      <w:pPr>
        <w:rPr>
          <w:rFonts w:ascii="Times New Roman" w:hAnsi="Times New Roman"/>
        </w:rPr>
      </w:pPr>
    </w:p>
    <w:p w14:paraId="7C6A8B88" w14:textId="77777777" w:rsidR="003B4814" w:rsidRPr="00CE3132" w:rsidRDefault="00897788" w:rsidP="00CE3132">
      <w:pPr>
        <w:rPr>
          <w:rFonts w:ascii="Times New Roman" w:hAnsi="Times New Roman"/>
        </w:rPr>
      </w:pPr>
      <w:r w:rsidRPr="00CE3132">
        <w:rPr>
          <w:rFonts w:ascii="Times New Roman" w:hAnsi="Times New Roman"/>
        </w:rPr>
        <w:t xml:space="preserve">15. </w:t>
      </w:r>
      <w:r w:rsidR="003B4814" w:rsidRPr="00CE3132">
        <w:rPr>
          <w:rFonts w:ascii="Times New Roman" w:hAnsi="Times New Roman"/>
          <w:b/>
        </w:rPr>
        <w:t>Shanhe Jiang</w:t>
      </w:r>
      <w:r w:rsidR="003B4814" w:rsidRPr="00CE3132">
        <w:rPr>
          <w:rFonts w:ascii="Times New Roman" w:hAnsi="Times New Roman"/>
        </w:rPr>
        <w:t xml:space="preserve"> (2008). </w:t>
      </w:r>
      <w:r w:rsidR="003964C7" w:rsidRPr="00CE3132">
        <w:rPr>
          <w:rFonts w:ascii="Times New Roman" w:hAnsi="Times New Roman"/>
        </w:rPr>
        <w:t>“</w:t>
      </w:r>
      <w:r w:rsidR="003B4814" w:rsidRPr="00CE3132">
        <w:rPr>
          <w:rFonts w:ascii="Times New Roman" w:hAnsi="Times New Roman"/>
        </w:rPr>
        <w:t>Social support th</w:t>
      </w:r>
      <w:r w:rsidR="003964C7" w:rsidRPr="00CE3132">
        <w:rPr>
          <w:rFonts w:ascii="Times New Roman" w:hAnsi="Times New Roman"/>
        </w:rPr>
        <w:t>eory</w:t>
      </w:r>
      <w:r w:rsidR="003B4814" w:rsidRPr="00CE3132">
        <w:rPr>
          <w:rFonts w:ascii="Times New Roman" w:hAnsi="Times New Roman"/>
        </w:rPr>
        <w:t>.</w:t>
      </w:r>
      <w:r w:rsidR="001D006E" w:rsidRPr="00CE3132">
        <w:rPr>
          <w:rFonts w:ascii="Times New Roman" w:hAnsi="Times New Roman"/>
        </w:rPr>
        <w:t>”</w:t>
      </w:r>
      <w:r w:rsidR="003B4814" w:rsidRPr="00CE3132">
        <w:rPr>
          <w:rFonts w:ascii="Times New Roman" w:hAnsi="Times New Roman"/>
        </w:rPr>
        <w:t xml:space="preserve"> In L. Cao and R. Xin (eds.) </w:t>
      </w:r>
      <w:r w:rsidR="003B4814" w:rsidRPr="00CE3132">
        <w:rPr>
          <w:rFonts w:ascii="Times New Roman" w:hAnsi="Times New Roman"/>
          <w:i/>
        </w:rPr>
        <w:t>Frontiers of Western Criminological Research</w:t>
      </w:r>
      <w:r w:rsidR="003B4814" w:rsidRPr="00CE3132">
        <w:rPr>
          <w:rFonts w:ascii="Times New Roman" w:hAnsi="Times New Roman"/>
        </w:rPr>
        <w:t>. Beijing: Renda University Press.</w:t>
      </w:r>
    </w:p>
    <w:p w14:paraId="1E77D1C6" w14:textId="77777777" w:rsidR="003B4814" w:rsidRPr="00CE3132" w:rsidRDefault="003B4814" w:rsidP="00CE3132">
      <w:pPr>
        <w:rPr>
          <w:rFonts w:ascii="Times New Roman" w:hAnsi="Times New Roman"/>
        </w:rPr>
      </w:pPr>
    </w:p>
    <w:p w14:paraId="75B76C06" w14:textId="77777777" w:rsidR="003B4814" w:rsidRPr="00CE3132" w:rsidRDefault="00897788" w:rsidP="00CE3132">
      <w:pPr>
        <w:rPr>
          <w:rFonts w:ascii="Times New Roman" w:hAnsi="Times New Roman"/>
        </w:rPr>
      </w:pPr>
      <w:r w:rsidRPr="00CE3132">
        <w:rPr>
          <w:rFonts w:ascii="Times New Roman" w:hAnsi="Times New Roman"/>
        </w:rPr>
        <w:t xml:space="preserve">14. </w:t>
      </w:r>
      <w:r w:rsidR="003B4814" w:rsidRPr="00CE3132">
        <w:rPr>
          <w:rFonts w:ascii="Times New Roman" w:hAnsi="Times New Roman"/>
          <w:b/>
        </w:rPr>
        <w:t>Shanhe Jiang</w:t>
      </w:r>
      <w:r w:rsidR="003B4814" w:rsidRPr="00CE3132">
        <w:rPr>
          <w:rFonts w:ascii="Times New Roman" w:hAnsi="Times New Roman"/>
        </w:rPr>
        <w:t xml:space="preserve"> (2007). </w:t>
      </w:r>
      <w:r w:rsidR="001D006E" w:rsidRPr="00CE3132">
        <w:rPr>
          <w:rFonts w:ascii="Times New Roman" w:hAnsi="Times New Roman"/>
        </w:rPr>
        <w:t>“</w:t>
      </w:r>
      <w:r w:rsidR="003B4814" w:rsidRPr="00CE3132">
        <w:rPr>
          <w:rFonts w:ascii="Times New Roman" w:hAnsi="Times New Roman"/>
        </w:rPr>
        <w:t>Current western theoretical studies in crime and deviance.</w:t>
      </w:r>
      <w:r w:rsidR="001D006E" w:rsidRPr="00CE3132">
        <w:rPr>
          <w:rFonts w:ascii="Times New Roman" w:hAnsi="Times New Roman"/>
        </w:rPr>
        <w:t>”</w:t>
      </w:r>
      <w:r w:rsidR="003B4814" w:rsidRPr="00CE3132">
        <w:rPr>
          <w:rFonts w:ascii="Times New Roman" w:hAnsi="Times New Roman"/>
        </w:rPr>
        <w:t xml:space="preserve"> In L. Li (Ed.) </w:t>
      </w:r>
      <w:r w:rsidR="003B4814" w:rsidRPr="00CE3132">
        <w:rPr>
          <w:rFonts w:ascii="Times New Roman" w:hAnsi="Times New Roman"/>
          <w:i/>
        </w:rPr>
        <w:t>Frontiers of Western Sociological Research</w:t>
      </w:r>
      <w:r w:rsidR="003B4814" w:rsidRPr="00CE3132">
        <w:rPr>
          <w:rFonts w:ascii="Times New Roman" w:hAnsi="Times New Roman"/>
        </w:rPr>
        <w:t xml:space="preserve">, pp. 285-301. Beijing: Renda University Press. </w:t>
      </w:r>
    </w:p>
    <w:p w14:paraId="18B80CE1" w14:textId="77777777" w:rsidR="003B4814" w:rsidRPr="00CE3132" w:rsidRDefault="003B4814" w:rsidP="00CE3132">
      <w:pPr>
        <w:rPr>
          <w:rFonts w:ascii="Times New Roman" w:hAnsi="Times New Roman"/>
        </w:rPr>
      </w:pPr>
      <w:r w:rsidRPr="00CE3132">
        <w:rPr>
          <w:rFonts w:ascii="Times New Roman" w:hAnsi="Times New Roman"/>
        </w:rPr>
        <w:t xml:space="preserve">  </w:t>
      </w:r>
    </w:p>
    <w:p w14:paraId="67D2E063" w14:textId="77777777" w:rsidR="003B4814" w:rsidRPr="00CE3132" w:rsidRDefault="00897788" w:rsidP="00CE3132">
      <w:pPr>
        <w:rPr>
          <w:rFonts w:ascii="Times New Roman" w:hAnsi="Times New Roman"/>
        </w:rPr>
      </w:pPr>
      <w:r w:rsidRPr="00CE3132">
        <w:rPr>
          <w:rFonts w:ascii="Times New Roman" w:hAnsi="Times New Roman"/>
        </w:rPr>
        <w:t xml:space="preserve">13. </w:t>
      </w:r>
      <w:r w:rsidR="003B4814" w:rsidRPr="00CE3132">
        <w:rPr>
          <w:rFonts w:ascii="Times New Roman" w:hAnsi="Times New Roman"/>
          <w:b/>
        </w:rPr>
        <w:t>Shanhe Jiang</w:t>
      </w:r>
      <w:r w:rsidR="003B4814" w:rsidRPr="00CE3132">
        <w:rPr>
          <w:rFonts w:ascii="Times New Roman" w:hAnsi="Times New Roman"/>
        </w:rPr>
        <w:t xml:space="preserve"> and Marianne Fisher-Giorlando’s paper entitle “Inmate misconduct: A test of the deprivation, importation and situational models” reprinted in Richard Tewksbury (Ed.) </w:t>
      </w:r>
      <w:r w:rsidR="003B4814" w:rsidRPr="00CE3132">
        <w:rPr>
          <w:rFonts w:ascii="Times New Roman" w:hAnsi="Times New Roman"/>
          <w:i/>
        </w:rPr>
        <w:t>Behind Bars</w:t>
      </w:r>
      <w:r w:rsidR="003B4814" w:rsidRPr="00CE3132">
        <w:rPr>
          <w:rFonts w:ascii="Times New Roman" w:hAnsi="Times New Roman"/>
        </w:rPr>
        <w:t xml:space="preserve"> (2006): 389-407. Upper Saddle River, NJ: Pearson Prentice Hall. </w:t>
      </w:r>
    </w:p>
    <w:p w14:paraId="1FF72F33" w14:textId="77777777" w:rsidR="003B4814" w:rsidRPr="00CE3132" w:rsidRDefault="003B4814" w:rsidP="00CE3132">
      <w:pPr>
        <w:rPr>
          <w:rFonts w:ascii="Times New Roman" w:hAnsi="Times New Roman"/>
        </w:rPr>
      </w:pPr>
    </w:p>
    <w:p w14:paraId="68DA8D51" w14:textId="77777777" w:rsidR="003B4814" w:rsidRPr="00CE3132" w:rsidRDefault="00897788" w:rsidP="00CE3132">
      <w:pPr>
        <w:rPr>
          <w:rFonts w:ascii="Times New Roman" w:hAnsi="Times New Roman"/>
        </w:rPr>
      </w:pPr>
      <w:r w:rsidRPr="00CE3132">
        <w:rPr>
          <w:rFonts w:ascii="Times New Roman" w:hAnsi="Times New Roman"/>
        </w:rPr>
        <w:t xml:space="preserve">12. </w:t>
      </w:r>
      <w:r w:rsidR="003B4814" w:rsidRPr="00CE3132">
        <w:rPr>
          <w:rFonts w:ascii="Times New Roman" w:hAnsi="Times New Roman"/>
          <w:b/>
        </w:rPr>
        <w:t>Shanhe Jiang</w:t>
      </w:r>
      <w:r w:rsidR="003B4814" w:rsidRPr="00CE3132">
        <w:rPr>
          <w:rFonts w:ascii="Times New Roman" w:hAnsi="Times New Roman"/>
        </w:rPr>
        <w:t xml:space="preserve">, Richard Hall, Karyn </w:t>
      </w:r>
      <w:proofErr w:type="spellStart"/>
      <w:r w:rsidR="003B4814" w:rsidRPr="00CE3132">
        <w:rPr>
          <w:rFonts w:ascii="Times New Roman" w:hAnsi="Times New Roman"/>
        </w:rPr>
        <w:t>Loscocco</w:t>
      </w:r>
      <w:proofErr w:type="spellEnd"/>
      <w:r w:rsidR="003B4814" w:rsidRPr="00CE3132">
        <w:rPr>
          <w:rFonts w:ascii="Times New Roman" w:hAnsi="Times New Roman"/>
        </w:rPr>
        <w:t xml:space="preserve">, and John Allen (1995). </w:t>
      </w:r>
      <w:r w:rsidR="001D006E" w:rsidRPr="00CE3132">
        <w:rPr>
          <w:rFonts w:ascii="Times New Roman" w:hAnsi="Times New Roman"/>
        </w:rPr>
        <w:t>“</w:t>
      </w:r>
      <w:r w:rsidR="003B4814" w:rsidRPr="00CE3132">
        <w:rPr>
          <w:rFonts w:ascii="Times New Roman" w:hAnsi="Times New Roman"/>
        </w:rPr>
        <w:t>Job satisfaction: A China and US comparison</w:t>
      </w:r>
      <w:r w:rsidR="001D006E" w:rsidRPr="00CE3132">
        <w:rPr>
          <w:rFonts w:ascii="Times New Roman" w:hAnsi="Times New Roman"/>
        </w:rPr>
        <w:t>.” I</w:t>
      </w:r>
      <w:r w:rsidR="003B4814" w:rsidRPr="00CE3132">
        <w:rPr>
          <w:rFonts w:ascii="Times New Roman" w:hAnsi="Times New Roman"/>
        </w:rPr>
        <w:t xml:space="preserve">n Richard L. Simpson and Ida Harper Simpson (Eds.) </w:t>
      </w:r>
      <w:r w:rsidR="003B4814" w:rsidRPr="00CE3132">
        <w:rPr>
          <w:rFonts w:ascii="Times New Roman" w:hAnsi="Times New Roman"/>
          <w:i/>
        </w:rPr>
        <w:t>Research in the Sociology of Work</w:t>
      </w:r>
      <w:r w:rsidR="003B4814" w:rsidRPr="00CE3132">
        <w:rPr>
          <w:rFonts w:ascii="Times New Roman" w:hAnsi="Times New Roman"/>
        </w:rPr>
        <w:t xml:space="preserve">, 5: 161-178. </w:t>
      </w:r>
    </w:p>
    <w:p w14:paraId="236C5BCE" w14:textId="77777777" w:rsidR="003B4814" w:rsidRPr="00CE3132" w:rsidRDefault="003B4814" w:rsidP="00CE3132">
      <w:pPr>
        <w:rPr>
          <w:rFonts w:ascii="Times New Roman" w:hAnsi="Times New Roman"/>
        </w:rPr>
      </w:pPr>
    </w:p>
    <w:p w14:paraId="0F0ABF96" w14:textId="77777777" w:rsidR="003B4814" w:rsidRPr="00CE3132" w:rsidRDefault="00897788" w:rsidP="00CE3132">
      <w:pPr>
        <w:rPr>
          <w:rFonts w:ascii="Times New Roman" w:hAnsi="Times New Roman"/>
        </w:rPr>
      </w:pPr>
      <w:r w:rsidRPr="00CE3132">
        <w:rPr>
          <w:rFonts w:ascii="Times New Roman" w:hAnsi="Times New Roman"/>
        </w:rPr>
        <w:t xml:space="preserve">11. </w:t>
      </w:r>
      <w:r w:rsidR="003B4814" w:rsidRPr="00CE3132">
        <w:rPr>
          <w:rFonts w:ascii="Times New Roman" w:hAnsi="Times New Roman"/>
          <w:b/>
        </w:rPr>
        <w:t>Shanhe Jiang</w:t>
      </w:r>
      <w:r w:rsidR="003B4814" w:rsidRPr="00CE3132">
        <w:rPr>
          <w:rFonts w:ascii="Times New Roman" w:hAnsi="Times New Roman"/>
        </w:rPr>
        <w:t xml:space="preserve"> (contributor), </w:t>
      </w:r>
      <w:r w:rsidR="003B4814" w:rsidRPr="00CE3132">
        <w:rPr>
          <w:rFonts w:ascii="Times New Roman" w:hAnsi="Times New Roman"/>
          <w:i/>
        </w:rPr>
        <w:t>Chinese Encyclopedia of Sociology</w:t>
      </w:r>
      <w:r w:rsidR="003B4814" w:rsidRPr="00CE3132">
        <w:rPr>
          <w:rFonts w:ascii="Times New Roman" w:hAnsi="Times New Roman"/>
        </w:rPr>
        <w:t xml:space="preserve">. Beijing: Chinese Encyclopedia Press, 1991, 570 pages. Contributors were invited to write terms for the encyclopedia based on their expertise in Chinese subjects.  The entries I prepared are words and phrases with extended commentary regarding the meaning, history, and usage of words. It was a peer-reviewed book. I wrote three terms for the encyclopedia. They were “content analysis,” “experiment,” and “unobtrusive research”. </w:t>
      </w:r>
    </w:p>
    <w:p w14:paraId="2A64977D" w14:textId="77777777" w:rsidR="003B4814" w:rsidRPr="00CE3132" w:rsidRDefault="003B4814" w:rsidP="00CE3132">
      <w:pPr>
        <w:rPr>
          <w:rFonts w:ascii="Times New Roman" w:hAnsi="Times New Roman"/>
        </w:rPr>
      </w:pPr>
    </w:p>
    <w:p w14:paraId="70146083" w14:textId="77777777" w:rsidR="003B4814" w:rsidRPr="00CE3132" w:rsidRDefault="00897788" w:rsidP="00CE3132">
      <w:pPr>
        <w:rPr>
          <w:rFonts w:ascii="Times New Roman" w:hAnsi="Times New Roman"/>
        </w:rPr>
      </w:pPr>
      <w:r w:rsidRPr="00CE3132">
        <w:rPr>
          <w:rFonts w:ascii="Times New Roman" w:hAnsi="Times New Roman"/>
        </w:rPr>
        <w:t xml:space="preserve">10. </w:t>
      </w:r>
      <w:r w:rsidR="003B4814" w:rsidRPr="00CE3132">
        <w:rPr>
          <w:rFonts w:ascii="Times New Roman" w:hAnsi="Times New Roman"/>
        </w:rPr>
        <w:t xml:space="preserve">Zhou </w:t>
      </w:r>
      <w:proofErr w:type="spellStart"/>
      <w:r w:rsidR="003B4814" w:rsidRPr="00CE3132">
        <w:rPr>
          <w:rFonts w:ascii="Times New Roman" w:hAnsi="Times New Roman"/>
        </w:rPr>
        <w:t>Yunqin</w:t>
      </w:r>
      <w:proofErr w:type="spellEnd"/>
      <w:r w:rsidR="003B4814" w:rsidRPr="00CE3132">
        <w:rPr>
          <w:rFonts w:ascii="Times New Roman" w:hAnsi="Times New Roman"/>
        </w:rPr>
        <w:t xml:space="preserve">, </w:t>
      </w:r>
      <w:r w:rsidR="003B4814" w:rsidRPr="00CE3132">
        <w:rPr>
          <w:rFonts w:ascii="Times New Roman" w:hAnsi="Times New Roman"/>
          <w:b/>
        </w:rPr>
        <w:t>Shanhe Jiang</w:t>
      </w:r>
      <w:r w:rsidR="003B4814" w:rsidRPr="00CE3132">
        <w:rPr>
          <w:rFonts w:ascii="Times New Roman" w:hAnsi="Times New Roman"/>
        </w:rPr>
        <w:t xml:space="preserve"> and Cai He, </w:t>
      </w:r>
      <w:r w:rsidR="003B4814" w:rsidRPr="00CE3132">
        <w:rPr>
          <w:rFonts w:ascii="Times New Roman" w:hAnsi="Times New Roman"/>
          <w:i/>
        </w:rPr>
        <w:t>Survey Research</w:t>
      </w:r>
      <w:r w:rsidR="003B4814" w:rsidRPr="00CE3132">
        <w:rPr>
          <w:rFonts w:ascii="Times New Roman" w:hAnsi="Times New Roman"/>
        </w:rPr>
        <w:t xml:space="preserve"> (translated). Wuhan: Wuhan Science and Technology University Press, 1990, 340 pages. </w:t>
      </w:r>
    </w:p>
    <w:p w14:paraId="58C77414" w14:textId="77777777" w:rsidR="003B4814" w:rsidRPr="00CE3132" w:rsidRDefault="003B4814" w:rsidP="00CE3132">
      <w:pPr>
        <w:rPr>
          <w:rFonts w:ascii="Times New Roman" w:hAnsi="Times New Roman"/>
        </w:rPr>
      </w:pPr>
    </w:p>
    <w:p w14:paraId="76BD1215" w14:textId="77777777" w:rsidR="003B4814" w:rsidRPr="00CE3132" w:rsidRDefault="00897788" w:rsidP="00CE3132">
      <w:pPr>
        <w:rPr>
          <w:rFonts w:ascii="Times New Roman" w:hAnsi="Times New Roman"/>
        </w:rPr>
      </w:pPr>
      <w:r w:rsidRPr="00CE3132">
        <w:rPr>
          <w:rFonts w:ascii="Times New Roman" w:hAnsi="Times New Roman"/>
        </w:rPr>
        <w:t xml:space="preserve">9. </w:t>
      </w:r>
      <w:r w:rsidR="003B4814" w:rsidRPr="00CE3132">
        <w:rPr>
          <w:rFonts w:ascii="Times New Roman" w:hAnsi="Times New Roman"/>
        </w:rPr>
        <w:t xml:space="preserve">Su Tuo and </w:t>
      </w:r>
      <w:r w:rsidR="003B4814" w:rsidRPr="00CE3132">
        <w:rPr>
          <w:rFonts w:ascii="Times New Roman" w:hAnsi="Times New Roman"/>
          <w:b/>
        </w:rPr>
        <w:t>Shanhe Jiang</w:t>
      </w:r>
      <w:r w:rsidR="003B4814" w:rsidRPr="00CE3132">
        <w:rPr>
          <w:rFonts w:ascii="Times New Roman" w:hAnsi="Times New Roman"/>
        </w:rPr>
        <w:t xml:space="preserve"> (eds.), </w:t>
      </w:r>
      <w:r w:rsidR="003B4814" w:rsidRPr="00CE3132">
        <w:rPr>
          <w:rFonts w:ascii="Times New Roman" w:hAnsi="Times New Roman"/>
          <w:i/>
        </w:rPr>
        <w:t>Principles and Methods of Survey</w:t>
      </w:r>
      <w:r w:rsidR="003B4814" w:rsidRPr="00CE3132">
        <w:rPr>
          <w:rFonts w:ascii="Times New Roman" w:hAnsi="Times New Roman"/>
        </w:rPr>
        <w:t>.  Hubei: Hubei Science and Technology Press, 1989.</w:t>
      </w:r>
    </w:p>
    <w:p w14:paraId="4E6BA245" w14:textId="77777777" w:rsidR="003B4814" w:rsidRPr="00CE3132" w:rsidRDefault="003B4814" w:rsidP="00CE3132">
      <w:pPr>
        <w:rPr>
          <w:rFonts w:ascii="Times New Roman" w:hAnsi="Times New Roman"/>
        </w:rPr>
      </w:pPr>
    </w:p>
    <w:p w14:paraId="123D079D" w14:textId="77777777" w:rsidR="003B4814" w:rsidRPr="00CE3132" w:rsidRDefault="00897788" w:rsidP="00CE3132">
      <w:pPr>
        <w:rPr>
          <w:rFonts w:ascii="Times New Roman" w:hAnsi="Times New Roman"/>
        </w:rPr>
      </w:pPr>
      <w:r w:rsidRPr="00CE3132">
        <w:rPr>
          <w:rFonts w:ascii="Times New Roman" w:hAnsi="Times New Roman"/>
        </w:rPr>
        <w:t xml:space="preserve">8. </w:t>
      </w:r>
      <w:r w:rsidR="003B4814" w:rsidRPr="00CE3132">
        <w:rPr>
          <w:rFonts w:ascii="Times New Roman" w:hAnsi="Times New Roman"/>
          <w:b/>
        </w:rPr>
        <w:t>Shanhe Jiang</w:t>
      </w:r>
      <w:r w:rsidR="003B4814" w:rsidRPr="00CE3132">
        <w:rPr>
          <w:rFonts w:ascii="Times New Roman" w:hAnsi="Times New Roman"/>
        </w:rPr>
        <w:t xml:space="preserve"> </w:t>
      </w:r>
      <w:r w:rsidR="000316C8" w:rsidRPr="00CE3132">
        <w:rPr>
          <w:rFonts w:ascii="Times New Roman" w:hAnsi="Times New Roman"/>
        </w:rPr>
        <w:t>and</w:t>
      </w:r>
      <w:r w:rsidR="003B4814" w:rsidRPr="00CE3132">
        <w:rPr>
          <w:rFonts w:ascii="Times New Roman" w:hAnsi="Times New Roman"/>
        </w:rPr>
        <w:t xml:space="preserve"> Cai He. (1989). </w:t>
      </w:r>
      <w:r w:rsidR="001D006E" w:rsidRPr="00CE3132">
        <w:rPr>
          <w:rFonts w:ascii="Times New Roman" w:hAnsi="Times New Roman"/>
        </w:rPr>
        <w:t>“</w:t>
      </w:r>
      <w:r w:rsidR="003B4814" w:rsidRPr="00CE3132">
        <w:rPr>
          <w:rFonts w:ascii="Times New Roman" w:hAnsi="Times New Roman"/>
        </w:rPr>
        <w:t>Survey Research.</w:t>
      </w:r>
      <w:r w:rsidR="001D006E" w:rsidRPr="00CE3132">
        <w:rPr>
          <w:rFonts w:ascii="Times New Roman" w:hAnsi="Times New Roman"/>
        </w:rPr>
        <w:t>”</w:t>
      </w:r>
      <w:r w:rsidR="003B4814" w:rsidRPr="00CE3132">
        <w:rPr>
          <w:rFonts w:ascii="Times New Roman" w:hAnsi="Times New Roman"/>
        </w:rPr>
        <w:t xml:space="preserve"> In </w:t>
      </w:r>
      <w:proofErr w:type="spellStart"/>
      <w:r w:rsidR="003B4814" w:rsidRPr="00CE3132">
        <w:rPr>
          <w:rFonts w:ascii="Times New Roman" w:hAnsi="Times New Roman"/>
        </w:rPr>
        <w:t>Yunting</w:t>
      </w:r>
      <w:proofErr w:type="spellEnd"/>
      <w:r w:rsidR="003B4814" w:rsidRPr="00CE3132">
        <w:rPr>
          <w:rFonts w:ascii="Times New Roman" w:hAnsi="Times New Roman"/>
        </w:rPr>
        <w:t xml:space="preserve"> Ma (ed.), </w:t>
      </w:r>
      <w:r w:rsidR="003B4814" w:rsidRPr="00CE3132">
        <w:rPr>
          <w:rFonts w:ascii="Times New Roman" w:hAnsi="Times New Roman"/>
          <w:i/>
        </w:rPr>
        <w:t>Introduction to Sociology</w:t>
      </w:r>
      <w:r w:rsidR="003B4814" w:rsidRPr="00CE3132">
        <w:rPr>
          <w:rFonts w:ascii="Times New Roman" w:hAnsi="Times New Roman"/>
        </w:rPr>
        <w:t xml:space="preserve"> (pp. 387-438). Henan: Henan People’s Press.  </w:t>
      </w:r>
    </w:p>
    <w:p w14:paraId="4A59BDA5" w14:textId="77777777" w:rsidR="003B4814" w:rsidRPr="00CE3132" w:rsidRDefault="003B4814" w:rsidP="00CE3132">
      <w:pPr>
        <w:rPr>
          <w:rFonts w:ascii="Times New Roman" w:hAnsi="Times New Roman"/>
        </w:rPr>
      </w:pPr>
    </w:p>
    <w:p w14:paraId="6FCD31D7" w14:textId="77777777" w:rsidR="003B4814" w:rsidRPr="00CE3132" w:rsidRDefault="00897788" w:rsidP="00CE3132">
      <w:pPr>
        <w:rPr>
          <w:rFonts w:ascii="Times New Roman" w:hAnsi="Times New Roman"/>
        </w:rPr>
      </w:pPr>
      <w:r w:rsidRPr="00CE3132">
        <w:rPr>
          <w:rFonts w:ascii="Times New Roman" w:hAnsi="Times New Roman"/>
        </w:rPr>
        <w:t xml:space="preserve">7. </w:t>
      </w:r>
      <w:r w:rsidR="003B4814" w:rsidRPr="00CE3132">
        <w:rPr>
          <w:rFonts w:ascii="Times New Roman" w:hAnsi="Times New Roman"/>
          <w:b/>
        </w:rPr>
        <w:t>Shanhe Jiang</w:t>
      </w:r>
      <w:r w:rsidR="003B4814" w:rsidRPr="00CE3132">
        <w:rPr>
          <w:rFonts w:ascii="Times New Roman" w:hAnsi="Times New Roman"/>
        </w:rPr>
        <w:t xml:space="preserve">. (1989). </w:t>
      </w:r>
      <w:r w:rsidR="001D006E" w:rsidRPr="00CE3132">
        <w:rPr>
          <w:rFonts w:ascii="Times New Roman" w:hAnsi="Times New Roman"/>
        </w:rPr>
        <w:t>“</w:t>
      </w:r>
      <w:r w:rsidR="003B4814" w:rsidRPr="00CE3132">
        <w:rPr>
          <w:rFonts w:ascii="Times New Roman" w:hAnsi="Times New Roman"/>
        </w:rPr>
        <w:t>Sampling.</w:t>
      </w:r>
      <w:r w:rsidR="001D006E" w:rsidRPr="00CE3132">
        <w:rPr>
          <w:rFonts w:ascii="Times New Roman" w:hAnsi="Times New Roman"/>
        </w:rPr>
        <w:t>”</w:t>
      </w:r>
      <w:r w:rsidR="003B4814" w:rsidRPr="00CE3132">
        <w:rPr>
          <w:rFonts w:ascii="Times New Roman" w:hAnsi="Times New Roman"/>
        </w:rPr>
        <w:t xml:space="preserve"> In Su Tuo (ed.), </w:t>
      </w:r>
      <w:r w:rsidR="003B4814" w:rsidRPr="00CE3132">
        <w:rPr>
          <w:rFonts w:ascii="Times New Roman" w:hAnsi="Times New Roman"/>
          <w:i/>
        </w:rPr>
        <w:t>Social Survey and Research</w:t>
      </w:r>
      <w:r w:rsidR="003B4814" w:rsidRPr="00CE3132">
        <w:rPr>
          <w:rFonts w:ascii="Times New Roman" w:hAnsi="Times New Roman"/>
        </w:rPr>
        <w:t xml:space="preserve"> (77-100). Jilin: Jilin People’s Press. </w:t>
      </w:r>
    </w:p>
    <w:p w14:paraId="2DFDE936" w14:textId="77777777" w:rsidR="003B4814" w:rsidRPr="00CE3132" w:rsidRDefault="003B4814" w:rsidP="00CE3132">
      <w:pPr>
        <w:rPr>
          <w:rFonts w:ascii="Times New Roman" w:hAnsi="Times New Roman"/>
        </w:rPr>
      </w:pPr>
    </w:p>
    <w:p w14:paraId="00E889DF" w14:textId="77777777" w:rsidR="003B4814" w:rsidRPr="00CE3132" w:rsidRDefault="00897788" w:rsidP="00CE3132">
      <w:pPr>
        <w:rPr>
          <w:rFonts w:ascii="Times New Roman" w:hAnsi="Times New Roman"/>
        </w:rPr>
      </w:pPr>
      <w:r w:rsidRPr="00CE3132">
        <w:rPr>
          <w:rFonts w:ascii="Times New Roman" w:hAnsi="Times New Roman"/>
        </w:rPr>
        <w:t xml:space="preserve">6. </w:t>
      </w:r>
      <w:r w:rsidR="003B4814" w:rsidRPr="00CE3132">
        <w:rPr>
          <w:rFonts w:ascii="Times New Roman" w:hAnsi="Times New Roman"/>
          <w:b/>
        </w:rPr>
        <w:t>Shanhe Jiang</w:t>
      </w:r>
      <w:r w:rsidR="003B4814" w:rsidRPr="00CE3132">
        <w:rPr>
          <w:rFonts w:ascii="Times New Roman" w:hAnsi="Times New Roman"/>
        </w:rPr>
        <w:t xml:space="preserve">. (1989). </w:t>
      </w:r>
      <w:r w:rsidR="001D006E" w:rsidRPr="00CE3132">
        <w:rPr>
          <w:rFonts w:ascii="Times New Roman" w:hAnsi="Times New Roman"/>
        </w:rPr>
        <w:t>“</w:t>
      </w:r>
      <w:r w:rsidR="003B4814" w:rsidRPr="00CE3132">
        <w:rPr>
          <w:rFonts w:ascii="Times New Roman" w:hAnsi="Times New Roman"/>
        </w:rPr>
        <w:t>Methods of data collection.</w:t>
      </w:r>
      <w:r w:rsidR="001D006E" w:rsidRPr="00CE3132">
        <w:rPr>
          <w:rFonts w:ascii="Times New Roman" w:hAnsi="Times New Roman"/>
        </w:rPr>
        <w:t>”</w:t>
      </w:r>
      <w:r w:rsidR="003B4814" w:rsidRPr="00CE3132">
        <w:rPr>
          <w:rFonts w:ascii="Times New Roman" w:hAnsi="Times New Roman"/>
        </w:rPr>
        <w:t xml:space="preserve"> In Su Tuo (ed.), </w:t>
      </w:r>
      <w:r w:rsidR="003B4814" w:rsidRPr="00CE3132">
        <w:rPr>
          <w:rFonts w:ascii="Times New Roman" w:hAnsi="Times New Roman"/>
          <w:i/>
        </w:rPr>
        <w:t>Social Survey and Research</w:t>
      </w:r>
      <w:r w:rsidR="003B4814" w:rsidRPr="00CE3132">
        <w:rPr>
          <w:rFonts w:ascii="Times New Roman" w:hAnsi="Times New Roman"/>
        </w:rPr>
        <w:t xml:space="preserve"> (101-155). Jilin: Jilin People’s Press. </w:t>
      </w:r>
    </w:p>
    <w:p w14:paraId="73FDEDE6" w14:textId="77777777" w:rsidR="003B4814" w:rsidRPr="00CE3132" w:rsidRDefault="003B4814" w:rsidP="00CE3132">
      <w:pPr>
        <w:rPr>
          <w:rFonts w:ascii="Times New Roman" w:hAnsi="Times New Roman"/>
        </w:rPr>
      </w:pPr>
    </w:p>
    <w:p w14:paraId="6F9C921B" w14:textId="77777777" w:rsidR="003B4814" w:rsidRPr="00CE3132" w:rsidRDefault="00897788" w:rsidP="00CE3132">
      <w:pPr>
        <w:rPr>
          <w:rFonts w:ascii="Times New Roman" w:hAnsi="Times New Roman"/>
        </w:rPr>
      </w:pPr>
      <w:r w:rsidRPr="00CE3132">
        <w:rPr>
          <w:rFonts w:ascii="Times New Roman" w:hAnsi="Times New Roman"/>
        </w:rPr>
        <w:t xml:space="preserve">5. </w:t>
      </w:r>
      <w:r w:rsidR="003B4814" w:rsidRPr="00CE3132">
        <w:rPr>
          <w:rFonts w:ascii="Times New Roman" w:hAnsi="Times New Roman"/>
          <w:b/>
        </w:rPr>
        <w:t>Shanhe Jiang</w:t>
      </w:r>
      <w:r w:rsidR="003B4814" w:rsidRPr="00CE3132">
        <w:rPr>
          <w:rFonts w:ascii="Times New Roman" w:hAnsi="Times New Roman"/>
        </w:rPr>
        <w:t xml:space="preserve">. (1988). </w:t>
      </w:r>
      <w:r w:rsidR="001D006E" w:rsidRPr="00CE3132">
        <w:rPr>
          <w:rFonts w:ascii="Times New Roman" w:hAnsi="Times New Roman"/>
        </w:rPr>
        <w:t>“</w:t>
      </w:r>
      <w:r w:rsidR="003B4814" w:rsidRPr="00CE3132">
        <w:rPr>
          <w:rFonts w:ascii="Times New Roman" w:hAnsi="Times New Roman"/>
        </w:rPr>
        <w:t>Types of Human Relations.</w:t>
      </w:r>
      <w:r w:rsidR="001D006E" w:rsidRPr="00CE3132">
        <w:rPr>
          <w:rFonts w:ascii="Times New Roman" w:hAnsi="Times New Roman"/>
        </w:rPr>
        <w:t>”</w:t>
      </w:r>
      <w:r w:rsidR="003B4814" w:rsidRPr="00CE3132">
        <w:rPr>
          <w:rFonts w:ascii="Times New Roman" w:hAnsi="Times New Roman"/>
        </w:rPr>
        <w:t xml:space="preserve"> In Zheng </w:t>
      </w:r>
      <w:proofErr w:type="spellStart"/>
      <w:r w:rsidR="003B4814" w:rsidRPr="00CE3132">
        <w:rPr>
          <w:rFonts w:ascii="Times New Roman" w:hAnsi="Times New Roman"/>
        </w:rPr>
        <w:t>Yongting</w:t>
      </w:r>
      <w:proofErr w:type="spellEnd"/>
      <w:r w:rsidR="003B4814" w:rsidRPr="00CE3132">
        <w:rPr>
          <w:rFonts w:ascii="Times New Roman" w:hAnsi="Times New Roman"/>
        </w:rPr>
        <w:t xml:space="preserve"> (ed.), </w:t>
      </w:r>
      <w:r w:rsidR="003B4814" w:rsidRPr="00CE3132">
        <w:rPr>
          <w:rFonts w:ascii="Times New Roman" w:hAnsi="Times New Roman"/>
          <w:i/>
        </w:rPr>
        <w:t>Human Relations</w:t>
      </w:r>
      <w:r w:rsidR="003B4814" w:rsidRPr="00CE3132">
        <w:rPr>
          <w:rFonts w:ascii="Times New Roman" w:hAnsi="Times New Roman"/>
        </w:rPr>
        <w:t xml:space="preserve"> (122-162). Beijing: Chinese Youth Press.  </w:t>
      </w:r>
    </w:p>
    <w:p w14:paraId="649DFD6F" w14:textId="77777777" w:rsidR="003B4814" w:rsidRPr="00CE3132" w:rsidRDefault="003B4814" w:rsidP="00CE3132">
      <w:pPr>
        <w:rPr>
          <w:rFonts w:ascii="Times New Roman" w:hAnsi="Times New Roman"/>
        </w:rPr>
      </w:pPr>
    </w:p>
    <w:p w14:paraId="1C106D42" w14:textId="77777777" w:rsidR="003B4814" w:rsidRPr="00CE3132" w:rsidRDefault="00897788" w:rsidP="00CE3132">
      <w:pPr>
        <w:rPr>
          <w:rFonts w:ascii="Times New Roman" w:hAnsi="Times New Roman"/>
        </w:rPr>
      </w:pPr>
      <w:r w:rsidRPr="00CE3132">
        <w:rPr>
          <w:rFonts w:ascii="Times New Roman" w:hAnsi="Times New Roman"/>
        </w:rPr>
        <w:t xml:space="preserve">4. </w:t>
      </w:r>
      <w:r w:rsidR="003B4814" w:rsidRPr="00CE3132">
        <w:rPr>
          <w:rFonts w:ascii="Times New Roman" w:hAnsi="Times New Roman"/>
          <w:b/>
        </w:rPr>
        <w:t>Shanhe Jiang</w:t>
      </w:r>
      <w:r w:rsidR="003B4814" w:rsidRPr="00CE3132">
        <w:rPr>
          <w:rFonts w:ascii="Times New Roman" w:hAnsi="Times New Roman"/>
        </w:rPr>
        <w:t xml:space="preserve">. (1988). </w:t>
      </w:r>
      <w:r w:rsidR="001D006E" w:rsidRPr="00CE3132">
        <w:rPr>
          <w:rFonts w:ascii="Times New Roman" w:hAnsi="Times New Roman"/>
        </w:rPr>
        <w:t>“</w:t>
      </w:r>
      <w:r w:rsidR="003B4814" w:rsidRPr="00CE3132">
        <w:rPr>
          <w:rFonts w:ascii="Times New Roman" w:hAnsi="Times New Roman"/>
        </w:rPr>
        <w:t>Principles of Human Relations.</w:t>
      </w:r>
      <w:r w:rsidR="001D006E" w:rsidRPr="00CE3132">
        <w:rPr>
          <w:rFonts w:ascii="Times New Roman" w:hAnsi="Times New Roman"/>
        </w:rPr>
        <w:t>”</w:t>
      </w:r>
      <w:r w:rsidR="003B4814" w:rsidRPr="00CE3132">
        <w:rPr>
          <w:rFonts w:ascii="Times New Roman" w:hAnsi="Times New Roman"/>
        </w:rPr>
        <w:t xml:space="preserve"> In Zheng </w:t>
      </w:r>
      <w:proofErr w:type="spellStart"/>
      <w:r w:rsidR="003B4814" w:rsidRPr="00CE3132">
        <w:rPr>
          <w:rFonts w:ascii="Times New Roman" w:hAnsi="Times New Roman"/>
        </w:rPr>
        <w:t>Yongting</w:t>
      </w:r>
      <w:proofErr w:type="spellEnd"/>
      <w:r w:rsidR="003B4814" w:rsidRPr="00CE3132">
        <w:rPr>
          <w:rFonts w:ascii="Times New Roman" w:hAnsi="Times New Roman"/>
        </w:rPr>
        <w:t xml:space="preserve"> (ed.), </w:t>
      </w:r>
      <w:r w:rsidR="003B4814" w:rsidRPr="00CE3132">
        <w:rPr>
          <w:rFonts w:ascii="Times New Roman" w:hAnsi="Times New Roman"/>
          <w:i/>
        </w:rPr>
        <w:t>Human Relations</w:t>
      </w:r>
      <w:r w:rsidR="003B4814" w:rsidRPr="00CE3132">
        <w:rPr>
          <w:rFonts w:ascii="Times New Roman" w:hAnsi="Times New Roman"/>
        </w:rPr>
        <w:t xml:space="preserve"> (163-197). Beijing: Chinese Youth Press.  </w:t>
      </w:r>
    </w:p>
    <w:p w14:paraId="3D3C3FF7" w14:textId="77777777" w:rsidR="003B4814" w:rsidRPr="00CE3132" w:rsidRDefault="003B4814" w:rsidP="00CE3132">
      <w:pPr>
        <w:rPr>
          <w:rFonts w:ascii="Times New Roman" w:hAnsi="Times New Roman"/>
        </w:rPr>
      </w:pPr>
    </w:p>
    <w:p w14:paraId="4B6EA90B" w14:textId="77777777" w:rsidR="003B4814" w:rsidRPr="00CE3132" w:rsidRDefault="00897788" w:rsidP="00CE3132">
      <w:pPr>
        <w:rPr>
          <w:rFonts w:ascii="Times New Roman" w:hAnsi="Times New Roman"/>
        </w:rPr>
      </w:pPr>
      <w:r w:rsidRPr="00CE3132">
        <w:rPr>
          <w:rFonts w:ascii="Times New Roman" w:hAnsi="Times New Roman"/>
        </w:rPr>
        <w:lastRenderedPageBreak/>
        <w:t xml:space="preserve">3. </w:t>
      </w:r>
      <w:r w:rsidR="003B4814" w:rsidRPr="00CE3132">
        <w:rPr>
          <w:rFonts w:ascii="Times New Roman" w:hAnsi="Times New Roman"/>
          <w:b/>
        </w:rPr>
        <w:t>Shanhe Jiang</w:t>
      </w:r>
      <w:r w:rsidR="003B4814" w:rsidRPr="00CE3132">
        <w:rPr>
          <w:rFonts w:ascii="Times New Roman" w:hAnsi="Times New Roman"/>
        </w:rPr>
        <w:t xml:space="preserve">. (1988). </w:t>
      </w:r>
      <w:r w:rsidR="001D006E" w:rsidRPr="00CE3132">
        <w:rPr>
          <w:rFonts w:ascii="Times New Roman" w:hAnsi="Times New Roman"/>
        </w:rPr>
        <w:t>“</w:t>
      </w:r>
      <w:r w:rsidR="003B4814" w:rsidRPr="00CE3132">
        <w:rPr>
          <w:rFonts w:ascii="Times New Roman" w:hAnsi="Times New Roman"/>
        </w:rPr>
        <w:t>Research Methods in Sociology.</w:t>
      </w:r>
      <w:r w:rsidR="001D006E" w:rsidRPr="00CE3132">
        <w:rPr>
          <w:rFonts w:ascii="Times New Roman" w:hAnsi="Times New Roman"/>
        </w:rPr>
        <w:t>”</w:t>
      </w:r>
      <w:r w:rsidR="003B4814" w:rsidRPr="00CE3132">
        <w:rPr>
          <w:rFonts w:ascii="Times New Roman" w:hAnsi="Times New Roman"/>
        </w:rPr>
        <w:t xml:space="preserve"> In </w:t>
      </w:r>
      <w:proofErr w:type="spellStart"/>
      <w:r w:rsidR="003B4814" w:rsidRPr="00CE3132">
        <w:rPr>
          <w:rFonts w:ascii="Times New Roman" w:hAnsi="Times New Roman"/>
        </w:rPr>
        <w:t>Yunqin</w:t>
      </w:r>
      <w:proofErr w:type="spellEnd"/>
      <w:r w:rsidR="003B4814" w:rsidRPr="00CE3132">
        <w:rPr>
          <w:rFonts w:ascii="Times New Roman" w:hAnsi="Times New Roman"/>
        </w:rPr>
        <w:t xml:space="preserve"> Zhou (ed.), </w:t>
      </w:r>
      <w:r w:rsidR="003B4814" w:rsidRPr="00CE3132">
        <w:rPr>
          <w:rFonts w:ascii="Times New Roman" w:hAnsi="Times New Roman"/>
          <w:i/>
        </w:rPr>
        <w:t>Sociology</w:t>
      </w:r>
      <w:r w:rsidR="003B4814" w:rsidRPr="00CE3132">
        <w:rPr>
          <w:rFonts w:ascii="Times New Roman" w:hAnsi="Times New Roman"/>
        </w:rPr>
        <w:t xml:space="preserve"> (pp. 76 – 100). Wuhan: Wuhan University Press. </w:t>
      </w:r>
    </w:p>
    <w:p w14:paraId="6F57DB51" w14:textId="77777777" w:rsidR="003B4814" w:rsidRPr="00CE3132" w:rsidRDefault="003B4814" w:rsidP="00CE3132">
      <w:pPr>
        <w:rPr>
          <w:rFonts w:ascii="Times New Roman" w:hAnsi="Times New Roman"/>
        </w:rPr>
      </w:pPr>
    </w:p>
    <w:p w14:paraId="1885A7D7" w14:textId="77777777" w:rsidR="003B4814" w:rsidRPr="00CE3132" w:rsidRDefault="00897788" w:rsidP="00CE3132">
      <w:pPr>
        <w:rPr>
          <w:rFonts w:ascii="Times New Roman" w:hAnsi="Times New Roman"/>
        </w:rPr>
      </w:pPr>
      <w:r w:rsidRPr="00CE3132">
        <w:rPr>
          <w:rFonts w:ascii="Times New Roman" w:hAnsi="Times New Roman"/>
        </w:rPr>
        <w:t xml:space="preserve">2. </w:t>
      </w:r>
      <w:r w:rsidR="003B4814" w:rsidRPr="00CE3132">
        <w:rPr>
          <w:rFonts w:ascii="Times New Roman" w:hAnsi="Times New Roman"/>
        </w:rPr>
        <w:t xml:space="preserve">Weida Fan and </w:t>
      </w:r>
      <w:r w:rsidR="003B4814" w:rsidRPr="00CE3132">
        <w:rPr>
          <w:rFonts w:ascii="Times New Roman" w:hAnsi="Times New Roman"/>
          <w:b/>
        </w:rPr>
        <w:t>Shanhe Jiang</w:t>
      </w:r>
      <w:r w:rsidR="003B4814" w:rsidRPr="00CE3132">
        <w:rPr>
          <w:rFonts w:ascii="Times New Roman" w:hAnsi="Times New Roman"/>
        </w:rPr>
        <w:t xml:space="preserve"> et al. (1988) </w:t>
      </w:r>
      <w:r w:rsidR="003B4814" w:rsidRPr="00CE3132">
        <w:rPr>
          <w:rFonts w:ascii="Times New Roman" w:hAnsi="Times New Roman"/>
          <w:i/>
        </w:rPr>
        <w:t>Sociological Theories</w:t>
      </w:r>
      <w:r w:rsidR="003B4814" w:rsidRPr="00CE3132">
        <w:rPr>
          <w:rFonts w:ascii="Times New Roman" w:hAnsi="Times New Roman"/>
        </w:rPr>
        <w:t xml:space="preserve"> (translated). Tianjin: Tianjin People’s Press. </w:t>
      </w:r>
    </w:p>
    <w:p w14:paraId="5A84AEDB" w14:textId="77777777" w:rsidR="003B4814" w:rsidRPr="00CE3132" w:rsidRDefault="003B4814" w:rsidP="00CE3132">
      <w:pPr>
        <w:rPr>
          <w:rFonts w:ascii="Times New Roman" w:hAnsi="Times New Roman"/>
        </w:rPr>
      </w:pPr>
    </w:p>
    <w:p w14:paraId="2F34F9E7" w14:textId="77777777" w:rsidR="003B4814" w:rsidRPr="00CE3132" w:rsidRDefault="00897788" w:rsidP="00CE3132">
      <w:pPr>
        <w:rPr>
          <w:rFonts w:ascii="Times New Roman" w:hAnsi="Times New Roman"/>
        </w:rPr>
      </w:pPr>
      <w:r w:rsidRPr="00CE3132">
        <w:rPr>
          <w:rFonts w:ascii="Times New Roman" w:hAnsi="Times New Roman"/>
        </w:rPr>
        <w:t xml:space="preserve">1. </w:t>
      </w:r>
      <w:r w:rsidR="003B4814" w:rsidRPr="00CE3132">
        <w:rPr>
          <w:rFonts w:ascii="Times New Roman" w:hAnsi="Times New Roman"/>
        </w:rPr>
        <w:t xml:space="preserve">Tuo Su and </w:t>
      </w:r>
      <w:r w:rsidR="003B4814" w:rsidRPr="00CE3132">
        <w:rPr>
          <w:rFonts w:ascii="Times New Roman" w:hAnsi="Times New Roman"/>
          <w:b/>
        </w:rPr>
        <w:t>Shanhe Jiang</w:t>
      </w:r>
      <w:r w:rsidR="003B4814" w:rsidRPr="00CE3132">
        <w:rPr>
          <w:rFonts w:ascii="Times New Roman" w:hAnsi="Times New Roman"/>
        </w:rPr>
        <w:t xml:space="preserve"> et al.(1987). </w:t>
      </w:r>
      <w:r w:rsidR="003B4814" w:rsidRPr="00CE3132">
        <w:rPr>
          <w:rFonts w:ascii="Times New Roman" w:hAnsi="Times New Roman"/>
          <w:i/>
        </w:rPr>
        <w:t>The Basics of Social Survey</w:t>
      </w:r>
      <w:r w:rsidR="003B4814" w:rsidRPr="00CE3132">
        <w:rPr>
          <w:rFonts w:ascii="Times New Roman" w:hAnsi="Times New Roman"/>
        </w:rPr>
        <w:t>. Hunan: Hunan Science and Technology Press.</w:t>
      </w:r>
    </w:p>
    <w:p w14:paraId="1E63CD70" w14:textId="77777777" w:rsidR="0039330F" w:rsidRPr="00CE3132" w:rsidRDefault="0039330F" w:rsidP="00CE3132">
      <w:pPr>
        <w:rPr>
          <w:rFonts w:ascii="Times New Roman" w:hAnsi="Times New Roman"/>
        </w:rPr>
      </w:pPr>
    </w:p>
    <w:p w14:paraId="75CD1634" w14:textId="77777777" w:rsidR="00AB6C6D" w:rsidRPr="00CE3132" w:rsidRDefault="00AB6C6D" w:rsidP="00CE3132">
      <w:pPr>
        <w:rPr>
          <w:rFonts w:ascii="Times New Roman" w:hAnsi="Times New Roman"/>
          <w:b/>
        </w:rPr>
      </w:pPr>
      <w:r w:rsidRPr="00CE3132">
        <w:rPr>
          <w:rFonts w:ascii="Times New Roman" w:hAnsi="Times New Roman"/>
          <w:b/>
        </w:rPr>
        <w:t>Book Reviews</w:t>
      </w:r>
    </w:p>
    <w:p w14:paraId="57D9C4E5" w14:textId="77777777" w:rsidR="00AB6C6D" w:rsidRPr="00CE3132" w:rsidRDefault="00AB6C6D" w:rsidP="00CE3132">
      <w:pPr>
        <w:rPr>
          <w:rFonts w:ascii="Times New Roman" w:hAnsi="Times New Roman"/>
          <w:b/>
        </w:rPr>
      </w:pPr>
    </w:p>
    <w:p w14:paraId="586376B5" w14:textId="77777777" w:rsidR="00AB6C6D" w:rsidRPr="00CE3132" w:rsidRDefault="00AB6C6D" w:rsidP="00CE3132">
      <w:pPr>
        <w:rPr>
          <w:rFonts w:ascii="Times New Roman" w:hAnsi="Times New Roman"/>
        </w:rPr>
      </w:pPr>
      <w:r w:rsidRPr="008A2DD9">
        <w:rPr>
          <w:rFonts w:ascii="Times New Roman" w:hAnsi="Times New Roman"/>
          <w:b/>
        </w:rPr>
        <w:t>Shanhe Jiang</w:t>
      </w:r>
      <w:r w:rsidRPr="00CE3132">
        <w:rPr>
          <w:rFonts w:ascii="Times New Roman" w:hAnsi="Times New Roman"/>
        </w:rPr>
        <w:t xml:space="preserve"> (2006). Comments on The Monster That Is History: History, Violence, and Fictional Writing in Twentieth-Century China. </w:t>
      </w:r>
      <w:r w:rsidRPr="00CE3132">
        <w:rPr>
          <w:rFonts w:ascii="Times New Roman" w:hAnsi="Times New Roman"/>
          <w:i/>
        </w:rPr>
        <w:t>International Criminal Justice Review, 16</w:t>
      </w:r>
      <w:r w:rsidRPr="00CE3132">
        <w:rPr>
          <w:rFonts w:ascii="Times New Roman" w:hAnsi="Times New Roman"/>
        </w:rPr>
        <w:t>, 126-128.</w:t>
      </w:r>
    </w:p>
    <w:p w14:paraId="7ACDDEB5" w14:textId="77777777" w:rsidR="00AB6C6D" w:rsidRPr="00CE3132" w:rsidRDefault="00AB6C6D" w:rsidP="00CE3132">
      <w:pPr>
        <w:rPr>
          <w:rFonts w:ascii="Times New Roman" w:hAnsi="Times New Roman"/>
          <w:b/>
        </w:rPr>
      </w:pPr>
    </w:p>
    <w:p w14:paraId="46E5C79B" w14:textId="287EDF10" w:rsidR="00476958" w:rsidRPr="00CE3132" w:rsidRDefault="0039330F" w:rsidP="00CE3132">
      <w:pPr>
        <w:rPr>
          <w:rFonts w:ascii="Times New Roman" w:hAnsi="Times New Roman"/>
          <w:b/>
        </w:rPr>
      </w:pPr>
      <w:r w:rsidRPr="00CE3132">
        <w:rPr>
          <w:rFonts w:ascii="Times New Roman" w:hAnsi="Times New Roman"/>
          <w:b/>
        </w:rPr>
        <w:t>Grants</w:t>
      </w:r>
      <w:r w:rsidR="00476958" w:rsidRPr="00CE3132">
        <w:rPr>
          <w:rFonts w:ascii="Times New Roman" w:hAnsi="Times New Roman"/>
          <w:b/>
        </w:rPr>
        <w:t xml:space="preserve"> and Contracts</w:t>
      </w:r>
      <w:r w:rsidR="00D63A28" w:rsidRPr="00CE3132">
        <w:rPr>
          <w:rFonts w:ascii="Times New Roman" w:hAnsi="Times New Roman"/>
          <w:b/>
        </w:rPr>
        <w:t xml:space="preserve"> (20</w:t>
      </w:r>
      <w:r w:rsidR="00FB119E">
        <w:rPr>
          <w:rFonts w:ascii="Times New Roman" w:hAnsi="Times New Roman"/>
          <w:b/>
        </w:rPr>
        <w:t>1</w:t>
      </w:r>
      <w:r w:rsidR="00D63A28" w:rsidRPr="00CE3132">
        <w:rPr>
          <w:rFonts w:ascii="Times New Roman" w:hAnsi="Times New Roman"/>
          <w:b/>
        </w:rPr>
        <w:t>0 – present)</w:t>
      </w:r>
    </w:p>
    <w:p w14:paraId="782756E7" w14:textId="77777777" w:rsidR="00B54039" w:rsidRPr="00CE3132" w:rsidRDefault="00B54039" w:rsidP="00CE3132">
      <w:pPr>
        <w:rPr>
          <w:rFonts w:ascii="Times New Roman" w:hAnsi="Times New Roman"/>
          <w:bCs/>
        </w:rPr>
      </w:pPr>
      <w:bookmarkStart w:id="1" w:name="OLE_LINK3"/>
    </w:p>
    <w:p w14:paraId="183DD4B5" w14:textId="77777777" w:rsidR="005A193F" w:rsidRPr="00CE3132" w:rsidRDefault="005A193F" w:rsidP="00CE3132">
      <w:pPr>
        <w:rPr>
          <w:rFonts w:ascii="Times New Roman" w:hAnsi="Times New Roman"/>
          <w:bCs/>
          <w:lang w:eastAsia="zh-CN"/>
        </w:rPr>
      </w:pPr>
      <w:r w:rsidRPr="00CE3132">
        <w:rPr>
          <w:rFonts w:ascii="Times New Roman" w:hAnsi="Times New Roman"/>
          <w:bCs/>
          <w:lang w:eastAsia="zh-CN"/>
        </w:rPr>
        <w:t xml:space="preserve">The history, development and future of computing social science. Sponsor: People’s Republic of China National Social Science Foundation. </w:t>
      </w:r>
      <w:r w:rsidR="0097324F" w:rsidRPr="00CE3132">
        <w:rPr>
          <w:rFonts w:ascii="Times New Roman" w:hAnsi="Times New Roman"/>
          <w:bCs/>
          <w:lang w:eastAsia="zh-CN"/>
        </w:rPr>
        <w:t>Senior personnel</w:t>
      </w:r>
      <w:r w:rsidRPr="00CE3132">
        <w:rPr>
          <w:rFonts w:ascii="Times New Roman" w:hAnsi="Times New Roman"/>
          <w:bCs/>
          <w:lang w:eastAsia="zh-CN"/>
        </w:rPr>
        <w:t xml:space="preserve"> (PI – Dr. </w:t>
      </w:r>
      <w:proofErr w:type="spellStart"/>
      <w:r w:rsidRPr="00CE3132">
        <w:rPr>
          <w:rFonts w:ascii="Times New Roman" w:hAnsi="Times New Roman"/>
          <w:bCs/>
          <w:lang w:eastAsia="zh-CN"/>
        </w:rPr>
        <w:t>Jiaojiang</w:t>
      </w:r>
      <w:proofErr w:type="spellEnd"/>
      <w:r w:rsidRPr="00CE3132">
        <w:rPr>
          <w:rFonts w:ascii="Times New Roman" w:hAnsi="Times New Roman"/>
          <w:bCs/>
          <w:lang w:eastAsia="zh-CN"/>
        </w:rPr>
        <w:t xml:space="preserve"> Luo). $116,000 (800,000 Chinese yuan). Duration: November 2016 – end of 2019</w:t>
      </w:r>
      <w:r w:rsidR="00B64415">
        <w:rPr>
          <w:rFonts w:ascii="Times New Roman" w:hAnsi="Times New Roman"/>
          <w:bCs/>
          <w:lang w:eastAsia="zh-CN"/>
        </w:rPr>
        <w:t>.</w:t>
      </w:r>
      <w:r w:rsidRPr="00CE3132">
        <w:rPr>
          <w:rFonts w:ascii="Times New Roman" w:hAnsi="Times New Roman"/>
          <w:bCs/>
          <w:lang w:eastAsia="zh-CN"/>
        </w:rPr>
        <w:t xml:space="preserve"> </w:t>
      </w:r>
    </w:p>
    <w:p w14:paraId="1715CFBD" w14:textId="77777777" w:rsidR="005A193F" w:rsidRPr="00CE3132" w:rsidRDefault="005A193F" w:rsidP="00CE3132">
      <w:pPr>
        <w:rPr>
          <w:rFonts w:ascii="Times New Roman" w:hAnsi="Times New Roman"/>
          <w:bCs/>
          <w:lang w:eastAsia="zh-CN"/>
        </w:rPr>
      </w:pPr>
    </w:p>
    <w:p w14:paraId="3ACF510A" w14:textId="77777777" w:rsidR="00ED41BB" w:rsidRPr="00CE3132" w:rsidRDefault="00527949" w:rsidP="00CE3132">
      <w:pPr>
        <w:rPr>
          <w:rFonts w:ascii="Times New Roman" w:hAnsi="Times New Roman"/>
          <w:bCs/>
          <w:lang w:eastAsia="zh-CN"/>
        </w:rPr>
      </w:pPr>
      <w:r w:rsidRPr="00CE3132">
        <w:rPr>
          <w:rFonts w:ascii="Times New Roman" w:hAnsi="Times New Roman"/>
          <w:bCs/>
          <w:lang w:eastAsia="zh-CN"/>
        </w:rPr>
        <w:t xml:space="preserve">The Smart Policing Initiative grant with Toledo Police Department. Sponsor: Bureau of Justice Assistance, </w:t>
      </w:r>
      <w:r w:rsidR="006B2E2F" w:rsidRPr="00CE3132">
        <w:rPr>
          <w:rFonts w:ascii="Times New Roman" w:hAnsi="Times New Roman"/>
          <w:bCs/>
          <w:lang w:eastAsia="zh-CN"/>
        </w:rPr>
        <w:t xml:space="preserve">U.S. </w:t>
      </w:r>
      <w:r w:rsidRPr="00CE3132">
        <w:rPr>
          <w:rFonts w:ascii="Times New Roman" w:hAnsi="Times New Roman"/>
          <w:bCs/>
          <w:lang w:eastAsia="zh-CN"/>
        </w:rPr>
        <w:t xml:space="preserve">Department of Justice. </w:t>
      </w:r>
      <w:r w:rsidR="004D3520" w:rsidRPr="00CE3132">
        <w:rPr>
          <w:rFonts w:ascii="Times New Roman" w:hAnsi="Times New Roman"/>
          <w:bCs/>
          <w:lang w:eastAsia="zh-CN"/>
        </w:rPr>
        <w:t>Co-PI/</w:t>
      </w:r>
      <w:r w:rsidRPr="00CE3132">
        <w:rPr>
          <w:rFonts w:ascii="Times New Roman" w:hAnsi="Times New Roman"/>
          <w:bCs/>
          <w:lang w:eastAsia="zh-CN"/>
        </w:rPr>
        <w:t xml:space="preserve">Research Partner. $ 667,467 awarded. </w:t>
      </w:r>
      <w:r w:rsidR="00096C99" w:rsidRPr="00CE3132">
        <w:rPr>
          <w:rFonts w:ascii="Times New Roman" w:hAnsi="Times New Roman"/>
          <w:bCs/>
          <w:lang w:eastAsia="zh-CN"/>
        </w:rPr>
        <w:t>Duration: 201</w:t>
      </w:r>
      <w:r w:rsidR="00AF0F16" w:rsidRPr="00CE3132">
        <w:rPr>
          <w:rFonts w:ascii="Times New Roman" w:hAnsi="Times New Roman"/>
          <w:bCs/>
          <w:lang w:eastAsia="zh-CN"/>
        </w:rPr>
        <w:t>5</w:t>
      </w:r>
      <w:r w:rsidR="00096C99" w:rsidRPr="00CE3132">
        <w:rPr>
          <w:rFonts w:ascii="Times New Roman" w:hAnsi="Times New Roman"/>
          <w:bCs/>
          <w:lang w:eastAsia="zh-CN"/>
        </w:rPr>
        <w:t>-201</w:t>
      </w:r>
      <w:r w:rsidR="00D04A23" w:rsidRPr="00CE3132">
        <w:rPr>
          <w:rFonts w:ascii="Times New Roman" w:hAnsi="Times New Roman"/>
          <w:bCs/>
          <w:lang w:eastAsia="zh-CN"/>
        </w:rPr>
        <w:t>8</w:t>
      </w:r>
      <w:r w:rsidR="00B64415">
        <w:rPr>
          <w:rFonts w:ascii="Times New Roman" w:hAnsi="Times New Roman"/>
          <w:bCs/>
          <w:lang w:eastAsia="zh-CN"/>
        </w:rPr>
        <w:t>.</w:t>
      </w:r>
      <w:r w:rsidRPr="00CE3132">
        <w:rPr>
          <w:rFonts w:ascii="Times New Roman" w:hAnsi="Times New Roman"/>
          <w:bCs/>
          <w:lang w:eastAsia="zh-CN"/>
        </w:rPr>
        <w:t xml:space="preserve"> </w:t>
      </w:r>
    </w:p>
    <w:p w14:paraId="3E64BC22" w14:textId="77777777" w:rsidR="00527949" w:rsidRPr="00CE3132" w:rsidRDefault="00527949" w:rsidP="00CE3132">
      <w:pPr>
        <w:rPr>
          <w:rFonts w:ascii="Times New Roman" w:hAnsi="Times New Roman"/>
          <w:bCs/>
          <w:lang w:eastAsia="zh-CN"/>
        </w:rPr>
      </w:pPr>
    </w:p>
    <w:p w14:paraId="3992337A" w14:textId="77777777" w:rsidR="00895B4F" w:rsidRPr="00CE3132" w:rsidRDefault="00AF0F16" w:rsidP="00CE3132">
      <w:pPr>
        <w:rPr>
          <w:rFonts w:ascii="Times New Roman" w:hAnsi="Times New Roman"/>
          <w:bCs/>
        </w:rPr>
      </w:pPr>
      <w:r w:rsidRPr="00CE3132">
        <w:rPr>
          <w:rFonts w:ascii="Times New Roman" w:hAnsi="Times New Roman"/>
          <w:bCs/>
        </w:rPr>
        <w:t>Central China Normal University r</w:t>
      </w:r>
      <w:r w:rsidR="00895B4F" w:rsidRPr="00CE3132">
        <w:rPr>
          <w:rFonts w:ascii="Times New Roman" w:hAnsi="Times New Roman"/>
          <w:bCs/>
        </w:rPr>
        <w:t xml:space="preserve">esearch </w:t>
      </w:r>
      <w:r w:rsidRPr="00CE3132">
        <w:rPr>
          <w:rFonts w:ascii="Times New Roman" w:hAnsi="Times New Roman"/>
          <w:bCs/>
        </w:rPr>
        <w:t>g</w:t>
      </w:r>
      <w:r w:rsidR="00895B4F" w:rsidRPr="00CE3132">
        <w:rPr>
          <w:rFonts w:ascii="Times New Roman" w:hAnsi="Times New Roman"/>
          <w:bCs/>
        </w:rPr>
        <w:t xml:space="preserve">rant. Community corrections and social control. </w:t>
      </w:r>
      <w:r w:rsidRPr="00CE3132">
        <w:rPr>
          <w:rFonts w:ascii="Times New Roman" w:hAnsi="Times New Roman"/>
          <w:bCs/>
        </w:rPr>
        <w:t xml:space="preserve"> PI. $24,000 awarded (150,000 Chinese Yuan). Duration: 2013-2015.</w:t>
      </w:r>
    </w:p>
    <w:p w14:paraId="38CDA1F8" w14:textId="77777777" w:rsidR="00895B4F" w:rsidRPr="00CE3132" w:rsidRDefault="00895B4F" w:rsidP="00CE3132">
      <w:pPr>
        <w:rPr>
          <w:rFonts w:ascii="Times New Roman" w:hAnsi="Times New Roman"/>
          <w:bCs/>
        </w:rPr>
      </w:pPr>
    </w:p>
    <w:p w14:paraId="43CB67FB" w14:textId="77777777" w:rsidR="00B7075E" w:rsidRPr="00CE3132" w:rsidRDefault="006F18F1" w:rsidP="00CE3132">
      <w:pPr>
        <w:rPr>
          <w:rFonts w:ascii="Times New Roman" w:hAnsi="Times New Roman"/>
          <w:bCs/>
          <w:lang w:eastAsia="zh-CN"/>
        </w:rPr>
      </w:pPr>
      <w:r>
        <w:rPr>
          <w:rFonts w:ascii="Times New Roman" w:hAnsi="Times New Roman"/>
          <w:bCs/>
        </w:rPr>
        <w:t xml:space="preserve">The </w:t>
      </w:r>
      <w:r w:rsidRPr="00CE3132">
        <w:rPr>
          <w:rFonts w:ascii="Times New Roman" w:hAnsi="Times New Roman"/>
          <w:bCs/>
        </w:rPr>
        <w:t>U</w:t>
      </w:r>
      <w:r>
        <w:rPr>
          <w:rFonts w:ascii="Times New Roman" w:hAnsi="Times New Roman"/>
          <w:bCs/>
        </w:rPr>
        <w:t xml:space="preserve">niversity of </w:t>
      </w:r>
      <w:r w:rsidR="00B7075E" w:rsidRPr="00CE3132">
        <w:rPr>
          <w:rFonts w:ascii="Times New Roman" w:hAnsi="Times New Roman"/>
          <w:bCs/>
        </w:rPr>
        <w:t>T</w:t>
      </w:r>
      <w:r>
        <w:rPr>
          <w:rFonts w:ascii="Times New Roman" w:hAnsi="Times New Roman"/>
          <w:bCs/>
        </w:rPr>
        <w:t>oledo</w:t>
      </w:r>
      <w:r w:rsidR="00B7075E" w:rsidRPr="00CE3132">
        <w:rPr>
          <w:rFonts w:ascii="Times New Roman" w:hAnsi="Times New Roman"/>
          <w:bCs/>
        </w:rPr>
        <w:t xml:space="preserve"> Provost Office Research</w:t>
      </w:r>
      <w:r w:rsidR="00B83FC9" w:rsidRPr="00CE3132">
        <w:rPr>
          <w:rFonts w:ascii="Times New Roman" w:hAnsi="Times New Roman"/>
          <w:bCs/>
        </w:rPr>
        <w:t>/Travel</w:t>
      </w:r>
      <w:r w:rsidR="00B7075E" w:rsidRPr="00CE3132">
        <w:rPr>
          <w:rFonts w:ascii="Times New Roman" w:hAnsi="Times New Roman"/>
          <w:bCs/>
        </w:rPr>
        <w:t xml:space="preserve"> Funding (2011</w:t>
      </w:r>
      <w:r>
        <w:rPr>
          <w:rFonts w:ascii="Times New Roman" w:hAnsi="Times New Roman"/>
          <w:bCs/>
        </w:rPr>
        <w:t>). $1,000</w:t>
      </w:r>
      <w:r w:rsidR="00096C99" w:rsidRPr="00CE3132">
        <w:rPr>
          <w:rFonts w:ascii="Times New Roman" w:hAnsi="Times New Roman"/>
          <w:bCs/>
        </w:rPr>
        <w:t xml:space="preserve"> awarded</w:t>
      </w:r>
      <w:r w:rsidR="00B64415">
        <w:rPr>
          <w:rFonts w:ascii="Times New Roman" w:hAnsi="Times New Roman"/>
          <w:bCs/>
        </w:rPr>
        <w:t>.</w:t>
      </w:r>
    </w:p>
    <w:p w14:paraId="6D60ED8F" w14:textId="77777777" w:rsidR="00B7075E" w:rsidRPr="00CE3132" w:rsidRDefault="00B7075E" w:rsidP="00CE3132">
      <w:pPr>
        <w:rPr>
          <w:rFonts w:ascii="Times New Roman" w:hAnsi="Times New Roman"/>
          <w:bCs/>
        </w:rPr>
      </w:pPr>
    </w:p>
    <w:p w14:paraId="3A867DF0" w14:textId="77777777" w:rsidR="000674D3" w:rsidRPr="00CE3132" w:rsidRDefault="000674D3" w:rsidP="00CE3132">
      <w:pPr>
        <w:rPr>
          <w:rFonts w:ascii="Times New Roman" w:hAnsi="Times New Roman"/>
        </w:rPr>
      </w:pPr>
      <w:r w:rsidRPr="00CE3132">
        <w:rPr>
          <w:rFonts w:ascii="Times New Roman" w:hAnsi="Times New Roman"/>
          <w:noProof/>
        </w:rPr>
        <w:t>The ASA/BJS Small Grants Research Program for Analysis of Crime and Justice Data</w:t>
      </w:r>
      <w:r w:rsidRPr="00CE3132">
        <w:rPr>
          <w:rFonts w:ascii="Times New Roman" w:hAnsi="Times New Roman"/>
        </w:rPr>
        <w:t>. Sponsor: American Statistics Association</w:t>
      </w:r>
      <w:r w:rsidR="00C81753" w:rsidRPr="00CE3132">
        <w:rPr>
          <w:rFonts w:ascii="Times New Roman" w:hAnsi="Times New Roman"/>
        </w:rPr>
        <w:t>/Bureau of Justice Statistics</w:t>
      </w:r>
      <w:r w:rsidRPr="00CE3132">
        <w:rPr>
          <w:rFonts w:ascii="Times New Roman" w:hAnsi="Times New Roman"/>
        </w:rPr>
        <w:t>. P</w:t>
      </w:r>
      <w:r w:rsidR="00096F71" w:rsidRPr="00CE3132">
        <w:rPr>
          <w:rFonts w:ascii="Times New Roman" w:hAnsi="Times New Roman"/>
        </w:rPr>
        <w:t>I</w:t>
      </w:r>
      <w:r w:rsidRPr="00CE3132">
        <w:rPr>
          <w:rFonts w:ascii="Times New Roman" w:hAnsi="Times New Roman"/>
        </w:rPr>
        <w:t>. $29,</w:t>
      </w:r>
      <w:r w:rsidR="008E6D70" w:rsidRPr="00CE3132">
        <w:rPr>
          <w:rFonts w:ascii="Times New Roman" w:hAnsi="Times New Roman"/>
        </w:rPr>
        <w:t>51</w:t>
      </w:r>
      <w:r w:rsidRPr="00CE3132">
        <w:rPr>
          <w:rFonts w:ascii="Times New Roman" w:hAnsi="Times New Roman"/>
        </w:rPr>
        <w:t xml:space="preserve">7 </w:t>
      </w:r>
      <w:r w:rsidR="00E70CFB" w:rsidRPr="00CE3132">
        <w:rPr>
          <w:rFonts w:ascii="Times New Roman" w:hAnsi="Times New Roman"/>
        </w:rPr>
        <w:t>awarded</w:t>
      </w:r>
      <w:r w:rsidRPr="00CE3132">
        <w:rPr>
          <w:rFonts w:ascii="Times New Roman" w:hAnsi="Times New Roman"/>
        </w:rPr>
        <w:t>.</w:t>
      </w:r>
      <w:r w:rsidR="00E70CFB" w:rsidRPr="00CE3132">
        <w:rPr>
          <w:rFonts w:ascii="Times New Roman" w:hAnsi="Times New Roman"/>
        </w:rPr>
        <w:t xml:space="preserve"> Du</w:t>
      </w:r>
      <w:r w:rsidR="00096C99" w:rsidRPr="00CE3132">
        <w:rPr>
          <w:rFonts w:ascii="Times New Roman" w:hAnsi="Times New Roman"/>
        </w:rPr>
        <w:t>ration: July 2009 – August 2010</w:t>
      </w:r>
      <w:r w:rsidR="00B64415">
        <w:rPr>
          <w:rFonts w:ascii="Times New Roman" w:hAnsi="Times New Roman"/>
        </w:rPr>
        <w:t>.</w:t>
      </w:r>
      <w:r w:rsidRPr="00CE3132">
        <w:rPr>
          <w:rFonts w:ascii="Times New Roman" w:hAnsi="Times New Roman"/>
        </w:rPr>
        <w:t xml:space="preserve"> </w:t>
      </w:r>
    </w:p>
    <w:p w14:paraId="549A24BF" w14:textId="77777777" w:rsidR="000674D3" w:rsidRPr="00CE3132" w:rsidRDefault="000674D3" w:rsidP="00CE3132">
      <w:pPr>
        <w:rPr>
          <w:rFonts w:ascii="Times New Roman" w:hAnsi="Times New Roman"/>
        </w:rPr>
      </w:pPr>
    </w:p>
    <w:bookmarkEnd w:id="1"/>
    <w:p w14:paraId="40A9CC78" w14:textId="745A6061" w:rsidR="007A0BFD" w:rsidRPr="00CE3132" w:rsidRDefault="007A0BFD" w:rsidP="00CE3132">
      <w:pPr>
        <w:rPr>
          <w:rFonts w:ascii="Times New Roman" w:hAnsi="Times New Roman"/>
          <w:b/>
        </w:rPr>
      </w:pPr>
      <w:r w:rsidRPr="00CE3132">
        <w:rPr>
          <w:rFonts w:ascii="Times New Roman" w:hAnsi="Times New Roman"/>
          <w:b/>
        </w:rPr>
        <w:t>Dissertation</w:t>
      </w:r>
      <w:r w:rsidR="00AB47B9" w:rsidRPr="00CE3132">
        <w:rPr>
          <w:rFonts w:ascii="Times New Roman" w:hAnsi="Times New Roman"/>
          <w:b/>
        </w:rPr>
        <w:t xml:space="preserve"> Committee </w:t>
      </w:r>
      <w:r w:rsidR="00FB119E" w:rsidRPr="00CE3132">
        <w:rPr>
          <w:rFonts w:ascii="Times New Roman" w:hAnsi="Times New Roman"/>
          <w:b/>
        </w:rPr>
        <w:t>(20</w:t>
      </w:r>
      <w:r w:rsidR="00FB119E">
        <w:rPr>
          <w:rFonts w:ascii="Times New Roman" w:hAnsi="Times New Roman"/>
          <w:b/>
        </w:rPr>
        <w:t>1</w:t>
      </w:r>
      <w:r w:rsidR="00FB119E" w:rsidRPr="00CE3132">
        <w:rPr>
          <w:rFonts w:ascii="Times New Roman" w:hAnsi="Times New Roman"/>
          <w:b/>
        </w:rPr>
        <w:t>0 – present)</w:t>
      </w:r>
    </w:p>
    <w:p w14:paraId="4D15E3B8" w14:textId="77777777" w:rsidR="007A0BFD" w:rsidRPr="00CE3132" w:rsidRDefault="007A0BFD" w:rsidP="00CE3132">
      <w:pPr>
        <w:rPr>
          <w:rFonts w:ascii="Times New Roman" w:hAnsi="Times New Roman"/>
          <w:b/>
        </w:rPr>
      </w:pPr>
    </w:p>
    <w:p w14:paraId="5BCDF8A9" w14:textId="77777777" w:rsidR="008E6708" w:rsidRPr="00CE3132" w:rsidRDefault="00D04A23" w:rsidP="00CE3132">
      <w:pPr>
        <w:rPr>
          <w:rFonts w:ascii="Times New Roman" w:hAnsi="Times New Roman"/>
        </w:rPr>
      </w:pPr>
      <w:r w:rsidRPr="00CE3132">
        <w:rPr>
          <w:rFonts w:ascii="Times New Roman" w:hAnsi="Times New Roman"/>
        </w:rPr>
        <w:t xml:space="preserve">Committee member for Jihu Zhang, </w:t>
      </w:r>
      <w:r w:rsidR="008E6708" w:rsidRPr="00CE3132">
        <w:rPr>
          <w:rFonts w:ascii="Times New Roman" w:hAnsi="Times New Roman"/>
        </w:rPr>
        <w:t>Spatial Interaction of Crime in the City of Detroit:</w:t>
      </w:r>
    </w:p>
    <w:p w14:paraId="07C95E0A" w14:textId="77777777" w:rsidR="00D04A23" w:rsidRPr="00CE3132" w:rsidRDefault="008E6708" w:rsidP="00CE3132">
      <w:pPr>
        <w:rPr>
          <w:rFonts w:ascii="Times New Roman" w:hAnsi="Times New Roman"/>
        </w:rPr>
      </w:pPr>
      <w:r w:rsidRPr="00CE3132">
        <w:rPr>
          <w:rFonts w:ascii="Times New Roman" w:hAnsi="Times New Roman"/>
        </w:rPr>
        <w:t>Evidence from Spatial Data Models. Department of Economics, Wayne State University, 2016-</w:t>
      </w:r>
      <w:r w:rsidR="001D006E" w:rsidRPr="00CE3132">
        <w:rPr>
          <w:rFonts w:ascii="Times New Roman" w:hAnsi="Times New Roman"/>
        </w:rPr>
        <w:t>2019</w:t>
      </w:r>
      <w:r w:rsidRPr="00CE3132">
        <w:rPr>
          <w:rFonts w:ascii="Times New Roman" w:hAnsi="Times New Roman"/>
        </w:rPr>
        <w:t xml:space="preserve">. </w:t>
      </w:r>
    </w:p>
    <w:p w14:paraId="532955A9" w14:textId="77777777" w:rsidR="00D04A23" w:rsidRPr="00CE3132" w:rsidRDefault="00D04A23" w:rsidP="00CE3132">
      <w:pPr>
        <w:rPr>
          <w:rFonts w:ascii="Times New Roman" w:hAnsi="Times New Roman"/>
        </w:rPr>
      </w:pPr>
    </w:p>
    <w:p w14:paraId="73C81ECA" w14:textId="77777777" w:rsidR="003F4D05" w:rsidRPr="00CE3132" w:rsidRDefault="003F4D05" w:rsidP="00CE3132">
      <w:pPr>
        <w:rPr>
          <w:rFonts w:ascii="Times New Roman" w:hAnsi="Times New Roman"/>
        </w:rPr>
      </w:pPr>
      <w:r w:rsidRPr="00CE3132">
        <w:rPr>
          <w:rFonts w:ascii="Times New Roman" w:hAnsi="Times New Roman"/>
        </w:rPr>
        <w:t>Served on the dissertation committee as an external examiner of the dissertation of Self-Control, Social Bonds, and Perceived Costs: An Empirical Investigation on Chinese Juvenile Delinquency by Weng Xue, the University of Hong Kong, China, 2016</w:t>
      </w:r>
    </w:p>
    <w:p w14:paraId="5F5228E3" w14:textId="77777777" w:rsidR="003F4D05" w:rsidRPr="00CE3132" w:rsidRDefault="003F4D05" w:rsidP="00CE3132">
      <w:pPr>
        <w:rPr>
          <w:rFonts w:ascii="Times New Roman" w:hAnsi="Times New Roman"/>
        </w:rPr>
      </w:pPr>
    </w:p>
    <w:p w14:paraId="6DF76FE4" w14:textId="77777777" w:rsidR="003F4D05" w:rsidRPr="00CE3132" w:rsidRDefault="003F4D05" w:rsidP="00CE3132">
      <w:pPr>
        <w:rPr>
          <w:rFonts w:ascii="Times New Roman" w:hAnsi="Times New Roman"/>
        </w:rPr>
      </w:pPr>
      <w:r w:rsidRPr="00CE3132">
        <w:rPr>
          <w:rFonts w:ascii="Times New Roman" w:hAnsi="Times New Roman"/>
        </w:rPr>
        <w:t>Served on the dissertation committee as an external examiner of the dissertation of A Study on Incarcerated Offenders of New Generation Migrant Workers in China by Jin Cheng, the University of Macau, China, 2016</w:t>
      </w:r>
    </w:p>
    <w:p w14:paraId="488C7F74" w14:textId="77777777" w:rsidR="003F4D05" w:rsidRPr="00CE3132" w:rsidRDefault="003F4D05" w:rsidP="00CE3132">
      <w:pPr>
        <w:rPr>
          <w:rFonts w:ascii="Times New Roman" w:hAnsi="Times New Roman"/>
        </w:rPr>
      </w:pPr>
    </w:p>
    <w:p w14:paraId="51026845" w14:textId="77777777" w:rsidR="007A0BFD" w:rsidRPr="00CE3132" w:rsidRDefault="00AB47B9" w:rsidP="00CE3132">
      <w:pPr>
        <w:rPr>
          <w:rFonts w:ascii="Times New Roman" w:hAnsi="Times New Roman"/>
        </w:rPr>
      </w:pPr>
      <w:r w:rsidRPr="00CE3132">
        <w:rPr>
          <w:rFonts w:ascii="Times New Roman" w:hAnsi="Times New Roman"/>
        </w:rPr>
        <w:t>Serve</w:t>
      </w:r>
      <w:r w:rsidR="003F4D05" w:rsidRPr="00CE3132">
        <w:rPr>
          <w:rFonts w:ascii="Times New Roman" w:hAnsi="Times New Roman"/>
        </w:rPr>
        <w:t>d</w:t>
      </w:r>
      <w:r w:rsidRPr="00CE3132">
        <w:rPr>
          <w:rFonts w:ascii="Times New Roman" w:hAnsi="Times New Roman"/>
        </w:rPr>
        <w:t xml:space="preserve"> on </w:t>
      </w:r>
      <w:r w:rsidR="00605910" w:rsidRPr="00CE3132">
        <w:rPr>
          <w:rFonts w:ascii="Times New Roman" w:hAnsi="Times New Roman"/>
        </w:rPr>
        <w:t>the dissertation committee as a w</w:t>
      </w:r>
      <w:r w:rsidR="007A0BFD" w:rsidRPr="00CE3132">
        <w:rPr>
          <w:rFonts w:ascii="Times New Roman" w:hAnsi="Times New Roman"/>
        </w:rPr>
        <w:t xml:space="preserve">ritten examiner of </w:t>
      </w:r>
      <w:r w:rsidR="00605910" w:rsidRPr="00CE3132">
        <w:rPr>
          <w:rFonts w:ascii="Times New Roman" w:hAnsi="Times New Roman"/>
        </w:rPr>
        <w:t xml:space="preserve">the </w:t>
      </w:r>
      <w:r w:rsidR="007A0BFD" w:rsidRPr="00CE3132">
        <w:rPr>
          <w:rFonts w:ascii="Times New Roman" w:hAnsi="Times New Roman"/>
        </w:rPr>
        <w:t xml:space="preserve">dissertation of Punishment in Contemporary China: Its Evolution, Development and Change, written by </w:t>
      </w:r>
      <w:proofErr w:type="spellStart"/>
      <w:r w:rsidR="007A0BFD" w:rsidRPr="00CE3132">
        <w:rPr>
          <w:rFonts w:ascii="Times New Roman" w:hAnsi="Times New Roman"/>
        </w:rPr>
        <w:t>Enshen</w:t>
      </w:r>
      <w:proofErr w:type="spellEnd"/>
      <w:r w:rsidR="007A0BFD" w:rsidRPr="00CE3132">
        <w:rPr>
          <w:rFonts w:ascii="Times New Roman" w:hAnsi="Times New Roman"/>
        </w:rPr>
        <w:t xml:space="preserve"> Li, the University of Queensland, Australia, 2015</w:t>
      </w:r>
    </w:p>
    <w:p w14:paraId="646704D1" w14:textId="77777777" w:rsidR="007A0BFD" w:rsidRPr="00CE3132" w:rsidRDefault="007A0BFD" w:rsidP="00CE3132">
      <w:pPr>
        <w:rPr>
          <w:rFonts w:ascii="Times New Roman" w:hAnsi="Times New Roman"/>
        </w:rPr>
      </w:pPr>
    </w:p>
    <w:p w14:paraId="5F30B964" w14:textId="77777777" w:rsidR="007A0BFD" w:rsidRPr="00CE3132" w:rsidRDefault="00AB47B9" w:rsidP="00CE3132">
      <w:pPr>
        <w:rPr>
          <w:rFonts w:ascii="Times New Roman" w:hAnsi="Times New Roman"/>
        </w:rPr>
      </w:pPr>
      <w:r w:rsidRPr="00CE3132">
        <w:rPr>
          <w:rFonts w:ascii="Times New Roman" w:hAnsi="Times New Roman"/>
        </w:rPr>
        <w:t>D</w:t>
      </w:r>
      <w:r w:rsidR="007A0BFD" w:rsidRPr="00CE3132">
        <w:rPr>
          <w:rFonts w:ascii="Times New Roman" w:hAnsi="Times New Roman"/>
        </w:rPr>
        <w:t xml:space="preserve">issertation </w:t>
      </w:r>
      <w:r w:rsidRPr="00CE3132">
        <w:rPr>
          <w:rFonts w:ascii="Times New Roman" w:hAnsi="Times New Roman"/>
        </w:rPr>
        <w:t xml:space="preserve">Defense Committee for the dissertation entitled </w:t>
      </w:r>
      <w:r w:rsidR="007A0BFD" w:rsidRPr="00CE3132">
        <w:rPr>
          <w:rFonts w:ascii="Times New Roman" w:hAnsi="Times New Roman"/>
        </w:rPr>
        <w:t>Urban Developm</w:t>
      </w:r>
      <w:r w:rsidR="00B64415">
        <w:rPr>
          <w:rFonts w:ascii="Times New Roman" w:hAnsi="Times New Roman"/>
        </w:rPr>
        <w:t>ent and Citizen Participation</w:t>
      </w:r>
      <w:r w:rsidR="007A0BFD" w:rsidRPr="00CE3132">
        <w:rPr>
          <w:rFonts w:ascii="Times New Roman" w:hAnsi="Times New Roman"/>
        </w:rPr>
        <w:t xml:space="preserve">, written by </w:t>
      </w:r>
      <w:proofErr w:type="spellStart"/>
      <w:r w:rsidR="007A0BFD" w:rsidRPr="00CE3132">
        <w:rPr>
          <w:rFonts w:ascii="Times New Roman" w:hAnsi="Times New Roman"/>
        </w:rPr>
        <w:t>Kejun</w:t>
      </w:r>
      <w:proofErr w:type="spellEnd"/>
      <w:r w:rsidR="007A0BFD" w:rsidRPr="00CE3132">
        <w:rPr>
          <w:rFonts w:ascii="Times New Roman" w:hAnsi="Times New Roman"/>
        </w:rPr>
        <w:t xml:space="preserve"> Shen, Central China Normal University, Wuhan, China, 2013</w:t>
      </w:r>
    </w:p>
    <w:p w14:paraId="6B4507A5" w14:textId="77777777" w:rsidR="007A0BFD" w:rsidRPr="00CE3132" w:rsidRDefault="007A0BFD" w:rsidP="00CE3132">
      <w:pPr>
        <w:rPr>
          <w:rFonts w:ascii="Times New Roman" w:hAnsi="Times New Roman"/>
        </w:rPr>
      </w:pPr>
    </w:p>
    <w:p w14:paraId="5243285F" w14:textId="77777777" w:rsidR="007A0BFD" w:rsidRPr="00CE3132" w:rsidRDefault="00AB47B9" w:rsidP="00CE3132">
      <w:pPr>
        <w:rPr>
          <w:rFonts w:ascii="Times New Roman" w:hAnsi="Times New Roman"/>
        </w:rPr>
      </w:pPr>
      <w:r w:rsidRPr="00CE3132">
        <w:rPr>
          <w:rFonts w:ascii="Times New Roman" w:hAnsi="Times New Roman"/>
        </w:rPr>
        <w:t xml:space="preserve">Dissertation Defense Committee for the dissertation entitled </w:t>
      </w:r>
      <w:r w:rsidR="007A0BFD" w:rsidRPr="00CE3132">
        <w:rPr>
          <w:rFonts w:ascii="Times New Roman" w:hAnsi="Times New Roman"/>
        </w:rPr>
        <w:t>Development of Tourism and Reduction of Poverty in the Disadvantaged Re</w:t>
      </w:r>
      <w:r w:rsidR="00B64415">
        <w:rPr>
          <w:rFonts w:ascii="Times New Roman" w:hAnsi="Times New Roman"/>
        </w:rPr>
        <w:t>gions</w:t>
      </w:r>
      <w:r w:rsidR="007A0BFD" w:rsidRPr="00CE3132">
        <w:rPr>
          <w:rFonts w:ascii="Times New Roman" w:hAnsi="Times New Roman"/>
        </w:rPr>
        <w:t>, written by Aiping Zhou, Central China Normal University, Wuhan, China, 2013</w:t>
      </w:r>
    </w:p>
    <w:p w14:paraId="75709FD9" w14:textId="77777777" w:rsidR="007A0BFD" w:rsidRPr="00CE3132" w:rsidRDefault="007A0BFD" w:rsidP="00CE3132">
      <w:pPr>
        <w:rPr>
          <w:rFonts w:ascii="Times New Roman" w:hAnsi="Times New Roman"/>
        </w:rPr>
      </w:pPr>
    </w:p>
    <w:p w14:paraId="7CB131C7" w14:textId="77777777" w:rsidR="007A0BFD" w:rsidRPr="00CE3132" w:rsidRDefault="00AB47B9" w:rsidP="00CE3132">
      <w:pPr>
        <w:rPr>
          <w:rFonts w:ascii="Times New Roman" w:hAnsi="Times New Roman"/>
        </w:rPr>
      </w:pPr>
      <w:r w:rsidRPr="00CE3132">
        <w:rPr>
          <w:rFonts w:ascii="Times New Roman" w:hAnsi="Times New Roman"/>
        </w:rPr>
        <w:lastRenderedPageBreak/>
        <w:t>Dissertation Defense Committee for the dissertation entitled</w:t>
      </w:r>
      <w:r w:rsidR="007A0BFD" w:rsidRPr="00CE3132">
        <w:rPr>
          <w:rFonts w:ascii="Times New Roman" w:hAnsi="Times New Roman"/>
        </w:rPr>
        <w:t xml:space="preserve"> Social Ca</w:t>
      </w:r>
      <w:r w:rsidR="00B64415">
        <w:rPr>
          <w:rFonts w:ascii="Times New Roman" w:hAnsi="Times New Roman"/>
        </w:rPr>
        <w:t>pital and Reduction of Poverty</w:t>
      </w:r>
      <w:r w:rsidR="007A0BFD" w:rsidRPr="00CE3132">
        <w:rPr>
          <w:rFonts w:ascii="Times New Roman" w:hAnsi="Times New Roman"/>
        </w:rPr>
        <w:t>, written by Yang Sheng, Central China Normal University, Wuhan, China, 2013</w:t>
      </w:r>
    </w:p>
    <w:p w14:paraId="34CF9981" w14:textId="77777777" w:rsidR="007A0BFD" w:rsidRPr="00CE3132" w:rsidRDefault="007A0BFD" w:rsidP="00CE3132">
      <w:pPr>
        <w:rPr>
          <w:rFonts w:ascii="Times New Roman" w:hAnsi="Times New Roman"/>
        </w:rPr>
      </w:pPr>
    </w:p>
    <w:p w14:paraId="1B40A73B" w14:textId="77777777" w:rsidR="007A0BFD" w:rsidRPr="00CE3132" w:rsidRDefault="00AB47B9" w:rsidP="00CE3132">
      <w:pPr>
        <w:rPr>
          <w:rFonts w:ascii="Times New Roman" w:hAnsi="Times New Roman"/>
        </w:rPr>
      </w:pPr>
      <w:r w:rsidRPr="00CE3132">
        <w:rPr>
          <w:rFonts w:ascii="Times New Roman" w:hAnsi="Times New Roman"/>
        </w:rPr>
        <w:t xml:space="preserve">Dissertation Defense Committee for the dissertation entitled </w:t>
      </w:r>
      <w:r w:rsidR="00B64415">
        <w:rPr>
          <w:rFonts w:ascii="Times New Roman" w:hAnsi="Times New Roman"/>
        </w:rPr>
        <w:t>Poverty in Transitional China</w:t>
      </w:r>
      <w:r w:rsidR="007A0BFD" w:rsidRPr="00CE3132">
        <w:rPr>
          <w:rFonts w:ascii="Times New Roman" w:hAnsi="Times New Roman"/>
        </w:rPr>
        <w:t xml:space="preserve">, written by </w:t>
      </w:r>
      <w:proofErr w:type="spellStart"/>
      <w:r w:rsidR="007A0BFD" w:rsidRPr="00CE3132">
        <w:rPr>
          <w:rFonts w:ascii="Times New Roman" w:hAnsi="Times New Roman"/>
        </w:rPr>
        <w:t>Chunyan</w:t>
      </w:r>
      <w:proofErr w:type="spellEnd"/>
      <w:r w:rsidR="007A0BFD" w:rsidRPr="00CE3132">
        <w:rPr>
          <w:rFonts w:ascii="Times New Roman" w:hAnsi="Times New Roman"/>
        </w:rPr>
        <w:t xml:space="preserve"> Dang, Central China Normal University, Wuhan, China, 2013</w:t>
      </w:r>
    </w:p>
    <w:p w14:paraId="1A5C5335" w14:textId="77777777" w:rsidR="007A0BFD" w:rsidRPr="00CE3132" w:rsidRDefault="007A0BFD" w:rsidP="00CE3132">
      <w:pPr>
        <w:rPr>
          <w:rFonts w:ascii="Times New Roman" w:hAnsi="Times New Roman"/>
        </w:rPr>
      </w:pPr>
    </w:p>
    <w:p w14:paraId="62F0EAC0" w14:textId="77777777" w:rsidR="007A0BFD" w:rsidRPr="00CE3132" w:rsidRDefault="00AB47B9" w:rsidP="00CE3132">
      <w:pPr>
        <w:rPr>
          <w:rFonts w:ascii="Times New Roman" w:hAnsi="Times New Roman"/>
        </w:rPr>
      </w:pPr>
      <w:r w:rsidRPr="00CE3132">
        <w:rPr>
          <w:rFonts w:ascii="Times New Roman" w:hAnsi="Times New Roman"/>
        </w:rPr>
        <w:t xml:space="preserve">Dissertation Defense Committee for the dissertation entitled </w:t>
      </w:r>
      <w:r w:rsidR="007A0BFD" w:rsidRPr="00CE3132">
        <w:rPr>
          <w:rFonts w:ascii="Times New Roman" w:hAnsi="Times New Roman"/>
        </w:rPr>
        <w:t>Female God and Femal</w:t>
      </w:r>
      <w:r w:rsidR="00B64415">
        <w:rPr>
          <w:rFonts w:ascii="Times New Roman" w:hAnsi="Times New Roman"/>
        </w:rPr>
        <w:t>e Culture in She County, Hebei</w:t>
      </w:r>
      <w:r w:rsidR="007A0BFD" w:rsidRPr="00CE3132">
        <w:rPr>
          <w:rFonts w:ascii="Times New Roman" w:hAnsi="Times New Roman"/>
        </w:rPr>
        <w:t>, written by Shuhua Yan, Wuhan University, Wuhan, China, 2013</w:t>
      </w:r>
    </w:p>
    <w:p w14:paraId="4F6AA110" w14:textId="77777777" w:rsidR="007A0BFD" w:rsidRPr="00CE3132" w:rsidRDefault="007A0BFD" w:rsidP="00CE3132">
      <w:pPr>
        <w:rPr>
          <w:rFonts w:ascii="Times New Roman" w:hAnsi="Times New Roman"/>
        </w:rPr>
      </w:pPr>
    </w:p>
    <w:p w14:paraId="48B1D06F" w14:textId="77777777" w:rsidR="007A0BFD" w:rsidRPr="00CE3132" w:rsidRDefault="00AB47B9" w:rsidP="00CE3132">
      <w:pPr>
        <w:rPr>
          <w:rFonts w:ascii="Times New Roman" w:hAnsi="Times New Roman"/>
        </w:rPr>
      </w:pPr>
      <w:r w:rsidRPr="00CE3132">
        <w:rPr>
          <w:rFonts w:ascii="Times New Roman" w:hAnsi="Times New Roman"/>
        </w:rPr>
        <w:t xml:space="preserve">Dissertation Defense Committee for the dissertation entitled </w:t>
      </w:r>
      <w:r w:rsidR="007A0BFD" w:rsidRPr="00CE3132">
        <w:rPr>
          <w:rFonts w:ascii="Times New Roman" w:hAnsi="Times New Roman"/>
        </w:rPr>
        <w:t>Sociological Exami</w:t>
      </w:r>
      <w:r w:rsidR="00B64415">
        <w:rPr>
          <w:rFonts w:ascii="Times New Roman" w:hAnsi="Times New Roman"/>
        </w:rPr>
        <w:t>nation of Real Estate in China</w:t>
      </w:r>
      <w:r w:rsidR="007A0BFD" w:rsidRPr="00CE3132">
        <w:rPr>
          <w:rFonts w:ascii="Times New Roman" w:hAnsi="Times New Roman"/>
        </w:rPr>
        <w:t xml:space="preserve">, written by </w:t>
      </w:r>
      <w:proofErr w:type="spellStart"/>
      <w:r w:rsidR="007A0BFD" w:rsidRPr="00CE3132">
        <w:rPr>
          <w:rFonts w:ascii="Times New Roman" w:hAnsi="Times New Roman"/>
        </w:rPr>
        <w:t>Guangzhong</w:t>
      </w:r>
      <w:proofErr w:type="spellEnd"/>
      <w:r w:rsidR="007A0BFD" w:rsidRPr="00CE3132">
        <w:rPr>
          <w:rFonts w:ascii="Times New Roman" w:hAnsi="Times New Roman"/>
        </w:rPr>
        <w:t xml:space="preserve"> Wang, Wuhan University, Wuhan, China, 2013</w:t>
      </w:r>
    </w:p>
    <w:p w14:paraId="68960232" w14:textId="77777777" w:rsidR="007A0BFD" w:rsidRPr="00CE3132" w:rsidRDefault="007A0BFD" w:rsidP="00CE3132">
      <w:pPr>
        <w:rPr>
          <w:rFonts w:ascii="Times New Roman" w:hAnsi="Times New Roman"/>
        </w:rPr>
      </w:pPr>
    </w:p>
    <w:p w14:paraId="5DDF2A21" w14:textId="77777777" w:rsidR="007A0BFD" w:rsidRPr="00CE3132" w:rsidRDefault="00AB47B9" w:rsidP="00CE3132">
      <w:pPr>
        <w:rPr>
          <w:rFonts w:ascii="Times New Roman" w:hAnsi="Times New Roman"/>
        </w:rPr>
      </w:pPr>
      <w:r w:rsidRPr="00CE3132">
        <w:rPr>
          <w:rFonts w:ascii="Times New Roman" w:hAnsi="Times New Roman"/>
        </w:rPr>
        <w:t xml:space="preserve">Dissertation Defense Committee for the dissertation entitled </w:t>
      </w:r>
      <w:r w:rsidR="007A0BFD" w:rsidRPr="00CE3132">
        <w:rPr>
          <w:rFonts w:ascii="Times New Roman" w:hAnsi="Times New Roman"/>
        </w:rPr>
        <w:t>Innovation by Minority Farmers and R</w:t>
      </w:r>
      <w:r w:rsidR="00B64415">
        <w:rPr>
          <w:rFonts w:ascii="Times New Roman" w:hAnsi="Times New Roman"/>
        </w:rPr>
        <w:t>eduction of Poverty in Guangxi</w:t>
      </w:r>
      <w:r w:rsidR="007A0BFD" w:rsidRPr="00CE3132">
        <w:rPr>
          <w:rFonts w:ascii="Times New Roman" w:hAnsi="Times New Roman"/>
        </w:rPr>
        <w:t xml:space="preserve">, written by </w:t>
      </w:r>
      <w:proofErr w:type="spellStart"/>
      <w:r w:rsidR="007A0BFD" w:rsidRPr="00CE3132">
        <w:rPr>
          <w:rFonts w:ascii="Times New Roman" w:hAnsi="Times New Roman"/>
        </w:rPr>
        <w:t>Guanghui</w:t>
      </w:r>
      <w:proofErr w:type="spellEnd"/>
      <w:r w:rsidR="007A0BFD" w:rsidRPr="00CE3132">
        <w:rPr>
          <w:rFonts w:ascii="Times New Roman" w:hAnsi="Times New Roman"/>
        </w:rPr>
        <w:t xml:space="preserve"> Mo, Wuhan University, Wuhan, China, 2013</w:t>
      </w:r>
    </w:p>
    <w:p w14:paraId="55601864" w14:textId="77777777" w:rsidR="007A0BFD" w:rsidRPr="00CE3132" w:rsidRDefault="007A0BFD" w:rsidP="00CE3132">
      <w:pPr>
        <w:rPr>
          <w:rFonts w:ascii="Times New Roman" w:hAnsi="Times New Roman"/>
        </w:rPr>
      </w:pPr>
    </w:p>
    <w:p w14:paraId="62949D73" w14:textId="77777777" w:rsidR="007A0BFD" w:rsidRPr="00CE3132" w:rsidRDefault="00AB47B9" w:rsidP="00CE3132">
      <w:pPr>
        <w:rPr>
          <w:rFonts w:ascii="Times New Roman" w:hAnsi="Times New Roman"/>
        </w:rPr>
      </w:pPr>
      <w:r w:rsidRPr="00CE3132">
        <w:rPr>
          <w:rFonts w:ascii="Times New Roman" w:hAnsi="Times New Roman"/>
        </w:rPr>
        <w:t>Dissertation Defense Committee for the dissertation entitled</w:t>
      </w:r>
      <w:r w:rsidR="007A0BFD" w:rsidRPr="00CE3132">
        <w:rPr>
          <w:rFonts w:ascii="Times New Roman" w:hAnsi="Times New Roman"/>
        </w:rPr>
        <w:t xml:space="preserve"> Resea</w:t>
      </w:r>
      <w:r w:rsidR="00B64415">
        <w:rPr>
          <w:rFonts w:ascii="Times New Roman" w:hAnsi="Times New Roman"/>
        </w:rPr>
        <w:t>rch on Talent Culture in Lulin</w:t>
      </w:r>
      <w:r w:rsidR="007A0BFD" w:rsidRPr="00CE3132">
        <w:rPr>
          <w:rFonts w:ascii="Times New Roman" w:hAnsi="Times New Roman"/>
        </w:rPr>
        <w:t>, written by Xiaodong Yang, Wuhan University, Wuhan, China, 2013</w:t>
      </w:r>
    </w:p>
    <w:p w14:paraId="7A693EE8" w14:textId="77777777" w:rsidR="007A0BFD" w:rsidRPr="00CE3132" w:rsidRDefault="007A0BFD" w:rsidP="00CE3132">
      <w:pPr>
        <w:rPr>
          <w:rFonts w:ascii="Times New Roman" w:hAnsi="Times New Roman"/>
          <w:b/>
        </w:rPr>
      </w:pPr>
    </w:p>
    <w:p w14:paraId="329F4D55" w14:textId="77777777" w:rsidR="007A0BFD" w:rsidRPr="00CE3132" w:rsidRDefault="00AB47B9" w:rsidP="00CE3132">
      <w:pPr>
        <w:rPr>
          <w:rFonts w:ascii="Times New Roman" w:hAnsi="Times New Roman"/>
        </w:rPr>
      </w:pPr>
      <w:r w:rsidRPr="00CE3132">
        <w:rPr>
          <w:rFonts w:ascii="Times New Roman" w:hAnsi="Times New Roman"/>
        </w:rPr>
        <w:t>Dissertation Defense Committee for the dissertation entitled</w:t>
      </w:r>
      <w:r w:rsidR="00B64415">
        <w:rPr>
          <w:rFonts w:ascii="Times New Roman" w:hAnsi="Times New Roman"/>
        </w:rPr>
        <w:t xml:space="preserve"> On Government Trust</w:t>
      </w:r>
      <w:r w:rsidR="007A0BFD" w:rsidRPr="00CE3132">
        <w:rPr>
          <w:rFonts w:ascii="Times New Roman" w:hAnsi="Times New Roman"/>
        </w:rPr>
        <w:t xml:space="preserve">, written by </w:t>
      </w:r>
      <w:proofErr w:type="spellStart"/>
      <w:r w:rsidR="007A0BFD" w:rsidRPr="00CE3132">
        <w:rPr>
          <w:rFonts w:ascii="Times New Roman" w:hAnsi="Times New Roman"/>
        </w:rPr>
        <w:t>Junsheng</w:t>
      </w:r>
      <w:proofErr w:type="spellEnd"/>
      <w:r w:rsidR="007A0BFD" w:rsidRPr="00CE3132">
        <w:rPr>
          <w:rFonts w:ascii="Times New Roman" w:hAnsi="Times New Roman"/>
        </w:rPr>
        <w:t xml:space="preserve"> Zeng, Wuhan University, Wuhan, China, 2013</w:t>
      </w:r>
    </w:p>
    <w:p w14:paraId="246683E2" w14:textId="77777777" w:rsidR="007A0BFD" w:rsidRPr="00CE3132" w:rsidRDefault="007A0BFD" w:rsidP="00CE3132">
      <w:pPr>
        <w:rPr>
          <w:rFonts w:ascii="Times New Roman" w:hAnsi="Times New Roman"/>
        </w:rPr>
      </w:pPr>
    </w:p>
    <w:p w14:paraId="0BDE2BF4" w14:textId="77777777" w:rsidR="007A0BFD" w:rsidRPr="00CE3132" w:rsidRDefault="00AB47B9" w:rsidP="00CE3132">
      <w:pPr>
        <w:rPr>
          <w:rFonts w:ascii="Times New Roman" w:hAnsi="Times New Roman"/>
        </w:rPr>
      </w:pPr>
      <w:r w:rsidRPr="00CE3132">
        <w:rPr>
          <w:rFonts w:ascii="Times New Roman" w:hAnsi="Times New Roman"/>
        </w:rPr>
        <w:t>Dissertation Defense Committee for the dissertation entitled</w:t>
      </w:r>
      <w:r w:rsidR="007A0BFD" w:rsidRPr="00CE3132">
        <w:rPr>
          <w:rFonts w:ascii="Times New Roman" w:hAnsi="Times New Roman"/>
        </w:rPr>
        <w:t xml:space="preserve"> Village of Arts and Studies of Urba</w:t>
      </w:r>
      <w:r w:rsidR="00B64415">
        <w:rPr>
          <w:rFonts w:ascii="Times New Roman" w:hAnsi="Times New Roman"/>
        </w:rPr>
        <w:t>n Folks</w:t>
      </w:r>
      <w:r w:rsidR="007A0BFD" w:rsidRPr="00CE3132">
        <w:rPr>
          <w:rFonts w:ascii="Times New Roman" w:hAnsi="Times New Roman"/>
        </w:rPr>
        <w:t xml:space="preserve">, written by </w:t>
      </w:r>
      <w:proofErr w:type="spellStart"/>
      <w:r w:rsidR="007A0BFD" w:rsidRPr="00CE3132">
        <w:rPr>
          <w:rFonts w:ascii="Times New Roman" w:hAnsi="Times New Roman"/>
        </w:rPr>
        <w:t>Xiaojin</w:t>
      </w:r>
      <w:proofErr w:type="spellEnd"/>
      <w:r w:rsidR="007A0BFD" w:rsidRPr="00CE3132">
        <w:rPr>
          <w:rFonts w:ascii="Times New Roman" w:hAnsi="Times New Roman"/>
        </w:rPr>
        <w:t xml:space="preserve"> Zhang, Wuhan University, Wuhan, China, 2013</w:t>
      </w:r>
    </w:p>
    <w:p w14:paraId="6548E19E" w14:textId="77777777" w:rsidR="007A0BFD" w:rsidRPr="00CE3132" w:rsidRDefault="007A0BFD" w:rsidP="00CE3132">
      <w:pPr>
        <w:rPr>
          <w:rFonts w:ascii="Times New Roman" w:hAnsi="Times New Roman"/>
          <w:b/>
        </w:rPr>
      </w:pPr>
    </w:p>
    <w:p w14:paraId="6F0BE355" w14:textId="77777777" w:rsidR="00864445" w:rsidRPr="00CE3132" w:rsidRDefault="00864445" w:rsidP="00CE3132">
      <w:pPr>
        <w:rPr>
          <w:rFonts w:ascii="Times New Roman" w:hAnsi="Times New Roman"/>
          <w:b/>
          <w:i/>
          <w:iCs/>
        </w:rPr>
      </w:pPr>
      <w:r w:rsidRPr="00CE3132">
        <w:rPr>
          <w:rFonts w:ascii="Times New Roman" w:hAnsi="Times New Roman"/>
          <w:b/>
          <w:i/>
          <w:iCs/>
        </w:rPr>
        <w:t xml:space="preserve">Professional conferences </w:t>
      </w:r>
      <w:r w:rsidR="00614F3D" w:rsidRPr="00CE3132">
        <w:rPr>
          <w:rFonts w:ascii="Times New Roman" w:hAnsi="Times New Roman"/>
          <w:b/>
          <w:i/>
          <w:iCs/>
        </w:rPr>
        <w:t>(2010 – present)</w:t>
      </w:r>
    </w:p>
    <w:p w14:paraId="361D2A1E" w14:textId="77777777" w:rsidR="00864445" w:rsidRPr="00CE3132" w:rsidRDefault="00864445" w:rsidP="00CE3132">
      <w:pPr>
        <w:rPr>
          <w:rFonts w:ascii="Times New Roman" w:hAnsi="Times New Roman"/>
        </w:rPr>
      </w:pPr>
    </w:p>
    <w:p w14:paraId="17E58CA7" w14:textId="77777777" w:rsidR="00CE3F57" w:rsidRPr="00CE3132" w:rsidRDefault="00864445" w:rsidP="00CE3132">
      <w:pPr>
        <w:rPr>
          <w:rFonts w:ascii="Times New Roman" w:hAnsi="Times New Roman"/>
          <w:b/>
        </w:rPr>
      </w:pPr>
      <w:r w:rsidRPr="00CE3132">
        <w:rPr>
          <w:rFonts w:ascii="Times New Roman" w:hAnsi="Times New Roman"/>
          <w:b/>
        </w:rPr>
        <w:t>National and international conferences:</w:t>
      </w:r>
    </w:p>
    <w:p w14:paraId="5C51AEA5" w14:textId="77777777" w:rsidR="00507A7E" w:rsidRPr="00CE3132" w:rsidRDefault="00507A7E" w:rsidP="00CE3132">
      <w:pPr>
        <w:rPr>
          <w:rFonts w:ascii="Times New Roman" w:hAnsi="Times New Roman"/>
          <w:b/>
        </w:rPr>
      </w:pPr>
    </w:p>
    <w:p w14:paraId="44A5D0D3" w14:textId="4988CD35" w:rsidR="00163208" w:rsidRPr="00CE3132" w:rsidRDefault="00163208" w:rsidP="00CE3132">
      <w:pPr>
        <w:rPr>
          <w:rFonts w:ascii="Times New Roman" w:hAnsi="Times New Roman"/>
        </w:rPr>
      </w:pPr>
      <w:r w:rsidRPr="00CE3132">
        <w:rPr>
          <w:rFonts w:ascii="Times New Roman" w:hAnsi="Times New Roman"/>
        </w:rPr>
        <w:t xml:space="preserve">Presented </w:t>
      </w:r>
      <w:r w:rsidR="00DA768B">
        <w:rPr>
          <w:rFonts w:ascii="Times New Roman" w:hAnsi="Times New Roman"/>
        </w:rPr>
        <w:t>more than 80</w:t>
      </w:r>
      <w:r w:rsidRPr="00CE3132">
        <w:rPr>
          <w:rFonts w:ascii="Times New Roman" w:hAnsi="Times New Roman"/>
        </w:rPr>
        <w:t xml:space="preserve"> papers</w:t>
      </w:r>
      <w:r w:rsidRPr="00CE3132">
        <w:rPr>
          <w:rFonts w:ascii="Times New Roman" w:hAnsi="Times New Roman"/>
          <w:b/>
        </w:rPr>
        <w:t xml:space="preserve"> </w:t>
      </w:r>
      <w:r w:rsidR="00D40A83" w:rsidRPr="00CE3132">
        <w:rPr>
          <w:rFonts w:ascii="Times New Roman" w:hAnsi="Times New Roman"/>
        </w:rPr>
        <w:t xml:space="preserve">at </w:t>
      </w:r>
      <w:r w:rsidR="000E6B04" w:rsidRPr="00CE3132">
        <w:rPr>
          <w:rFonts w:ascii="Times New Roman" w:hAnsi="Times New Roman"/>
        </w:rPr>
        <w:t>the</w:t>
      </w:r>
      <w:r w:rsidR="00D40A83" w:rsidRPr="00CE3132">
        <w:rPr>
          <w:rFonts w:ascii="Times New Roman" w:hAnsi="Times New Roman"/>
        </w:rPr>
        <w:t xml:space="preserve"> Academy of Criminal Justice Science annual meeting</w:t>
      </w:r>
      <w:r w:rsidRPr="00CE3132">
        <w:rPr>
          <w:rFonts w:ascii="Times New Roman" w:hAnsi="Times New Roman"/>
        </w:rPr>
        <w:t>s</w:t>
      </w:r>
      <w:r w:rsidR="00D40A83" w:rsidRPr="00CE3132">
        <w:rPr>
          <w:rFonts w:ascii="Times New Roman" w:hAnsi="Times New Roman"/>
        </w:rPr>
        <w:t xml:space="preserve"> </w:t>
      </w:r>
      <w:r w:rsidRPr="00CE3132">
        <w:rPr>
          <w:rFonts w:ascii="Times New Roman" w:hAnsi="Times New Roman"/>
        </w:rPr>
        <w:t xml:space="preserve">and </w:t>
      </w:r>
      <w:r w:rsidR="00D75544" w:rsidRPr="00CE3132">
        <w:rPr>
          <w:rFonts w:ascii="Times New Roman" w:hAnsi="Times New Roman"/>
        </w:rPr>
        <w:t>American Society of Criminology Annual meeting</w:t>
      </w:r>
      <w:r w:rsidRPr="00CE3132">
        <w:rPr>
          <w:rFonts w:ascii="Times New Roman" w:hAnsi="Times New Roman"/>
        </w:rPr>
        <w:t>s in the USA</w:t>
      </w:r>
    </w:p>
    <w:p w14:paraId="2849032C" w14:textId="77777777" w:rsidR="00AD31F5" w:rsidRPr="00CE3132" w:rsidRDefault="00AD31F5" w:rsidP="00CE3132">
      <w:pPr>
        <w:rPr>
          <w:rFonts w:ascii="Times New Roman" w:hAnsi="Times New Roman"/>
        </w:rPr>
      </w:pPr>
    </w:p>
    <w:p w14:paraId="140B84A1" w14:textId="43E9EFD7" w:rsidR="00163208" w:rsidRPr="00CE3132" w:rsidRDefault="00163208" w:rsidP="00CE3132">
      <w:pPr>
        <w:rPr>
          <w:rFonts w:ascii="Times New Roman" w:hAnsi="Times New Roman"/>
        </w:rPr>
      </w:pPr>
      <w:r w:rsidRPr="00CE3132">
        <w:rPr>
          <w:rFonts w:ascii="Times New Roman" w:hAnsi="Times New Roman"/>
        </w:rPr>
        <w:t xml:space="preserve">Presented </w:t>
      </w:r>
      <w:r w:rsidR="00DA768B">
        <w:rPr>
          <w:rFonts w:ascii="Times New Roman" w:hAnsi="Times New Roman"/>
        </w:rPr>
        <w:t>more than 20</w:t>
      </w:r>
      <w:r w:rsidR="00AD31F5" w:rsidRPr="00CE3132">
        <w:rPr>
          <w:rFonts w:ascii="Times New Roman" w:hAnsi="Times New Roman"/>
        </w:rPr>
        <w:t xml:space="preserve"> papers in Mainland China, Hong Kong, Taiwan and Asian </w:t>
      </w:r>
      <w:r w:rsidR="006F18F1">
        <w:rPr>
          <w:rFonts w:ascii="Times New Roman" w:hAnsi="Times New Roman"/>
        </w:rPr>
        <w:t>Society</w:t>
      </w:r>
      <w:r w:rsidR="00AD31F5" w:rsidRPr="00CE3132">
        <w:rPr>
          <w:rFonts w:ascii="Times New Roman" w:hAnsi="Times New Roman"/>
        </w:rPr>
        <w:t xml:space="preserve"> of Criminology annual meeting</w:t>
      </w:r>
      <w:r w:rsidR="00875FF1" w:rsidRPr="00CE3132">
        <w:rPr>
          <w:rFonts w:ascii="Times New Roman" w:hAnsi="Times New Roman"/>
        </w:rPr>
        <w:t>s</w:t>
      </w:r>
      <w:r w:rsidR="00AD31F5" w:rsidRPr="00CE3132">
        <w:rPr>
          <w:rFonts w:ascii="Times New Roman" w:hAnsi="Times New Roman"/>
        </w:rPr>
        <w:t xml:space="preserve"> </w:t>
      </w:r>
    </w:p>
    <w:p w14:paraId="18EBDF92" w14:textId="77777777" w:rsidR="00AD31F5" w:rsidRPr="00CE3132" w:rsidRDefault="00AD31F5" w:rsidP="00CE3132">
      <w:pPr>
        <w:rPr>
          <w:rFonts w:ascii="Times New Roman" w:hAnsi="Times New Roman"/>
        </w:rPr>
      </w:pPr>
    </w:p>
    <w:p w14:paraId="2BEC97AB" w14:textId="77777777" w:rsidR="00C37433" w:rsidRPr="002A725B" w:rsidRDefault="003172FB" w:rsidP="00CE3132">
      <w:pPr>
        <w:rPr>
          <w:rFonts w:ascii="Times New Roman" w:hAnsi="Times New Roman"/>
          <w:b/>
        </w:rPr>
      </w:pPr>
      <w:r w:rsidRPr="00CE3132">
        <w:rPr>
          <w:rFonts w:ascii="Times New Roman" w:hAnsi="Times New Roman"/>
          <w:b/>
        </w:rPr>
        <w:t xml:space="preserve">Courses </w:t>
      </w:r>
      <w:r w:rsidR="002A725B">
        <w:rPr>
          <w:rFonts w:ascii="Times New Roman" w:hAnsi="Times New Roman"/>
          <w:b/>
        </w:rPr>
        <w:t>T</w:t>
      </w:r>
      <w:r w:rsidRPr="00CE3132">
        <w:rPr>
          <w:rFonts w:ascii="Times New Roman" w:hAnsi="Times New Roman"/>
          <w:b/>
        </w:rPr>
        <w:t>aught</w:t>
      </w:r>
    </w:p>
    <w:p w14:paraId="2E83345E" w14:textId="77777777" w:rsidR="00C37433" w:rsidRPr="00CE3132" w:rsidRDefault="00C37433" w:rsidP="00CE3132">
      <w:pPr>
        <w:rPr>
          <w:rFonts w:ascii="Times New Roman" w:hAnsi="Times New Roman"/>
        </w:rPr>
      </w:pPr>
    </w:p>
    <w:p w14:paraId="7A7CCB4B" w14:textId="77777777" w:rsidR="00C37433" w:rsidRPr="00CE3132" w:rsidRDefault="00C37433" w:rsidP="00CE3132">
      <w:pPr>
        <w:rPr>
          <w:rFonts w:ascii="Times New Roman" w:hAnsi="Times New Roman"/>
          <w:u w:val="single"/>
        </w:rPr>
      </w:pPr>
      <w:r w:rsidRPr="00CE3132">
        <w:rPr>
          <w:rFonts w:ascii="Times New Roman" w:hAnsi="Times New Roman"/>
          <w:u w:val="single"/>
        </w:rPr>
        <w:t>At the graduate level</w:t>
      </w:r>
    </w:p>
    <w:p w14:paraId="208FF196" w14:textId="77777777" w:rsidR="00C37433" w:rsidRPr="00CE3132" w:rsidRDefault="00C37433" w:rsidP="00CE3132">
      <w:pPr>
        <w:rPr>
          <w:rFonts w:ascii="Times New Roman" w:hAnsi="Times New Roman"/>
          <w:u w:val="single"/>
        </w:rPr>
      </w:pPr>
    </w:p>
    <w:p w14:paraId="4D33CC5A" w14:textId="77777777" w:rsidR="00C37433" w:rsidRPr="00CE3132" w:rsidRDefault="00C37433" w:rsidP="00CE3132">
      <w:pPr>
        <w:rPr>
          <w:rFonts w:ascii="Times New Roman" w:hAnsi="Times New Roman"/>
        </w:rPr>
      </w:pPr>
      <w:r w:rsidRPr="00CE3132">
        <w:rPr>
          <w:rFonts w:ascii="Times New Roman" w:hAnsi="Times New Roman"/>
        </w:rPr>
        <w:t>Statistics; Data Management &amp; Analysis for Criminal Justice, Research Methods; Computer Application in Criminal Justice: SPSS; Current Issues in Criminal Justice; Criminal Justice Organizations: Administration and Management</w:t>
      </w:r>
      <w:r w:rsidR="006F18F1">
        <w:rPr>
          <w:rFonts w:ascii="Times New Roman" w:hAnsi="Times New Roman"/>
        </w:rPr>
        <w:t>, Special Topics in CJ: Community Corrections</w:t>
      </w:r>
    </w:p>
    <w:p w14:paraId="57336FC3" w14:textId="77777777" w:rsidR="00C37433" w:rsidRPr="00CE3132" w:rsidRDefault="00C37433" w:rsidP="00CE3132">
      <w:pPr>
        <w:rPr>
          <w:rFonts w:ascii="Times New Roman" w:hAnsi="Times New Roman"/>
        </w:rPr>
      </w:pPr>
    </w:p>
    <w:p w14:paraId="6B536839" w14:textId="77777777" w:rsidR="00C37433" w:rsidRPr="00CE3132" w:rsidRDefault="00C37433" w:rsidP="00CE3132">
      <w:pPr>
        <w:rPr>
          <w:rFonts w:ascii="Times New Roman" w:hAnsi="Times New Roman"/>
          <w:u w:val="single"/>
        </w:rPr>
      </w:pPr>
      <w:r w:rsidRPr="00CE3132">
        <w:rPr>
          <w:rFonts w:ascii="Times New Roman" w:hAnsi="Times New Roman"/>
          <w:u w:val="single"/>
        </w:rPr>
        <w:t>At the undergraduate level</w:t>
      </w:r>
    </w:p>
    <w:p w14:paraId="79D2517C" w14:textId="77777777" w:rsidR="003172FB" w:rsidRPr="00CE3132" w:rsidRDefault="00C37433" w:rsidP="00CE3132">
      <w:pPr>
        <w:rPr>
          <w:rFonts w:ascii="Times New Roman" w:hAnsi="Times New Roman"/>
        </w:rPr>
      </w:pPr>
      <w:r w:rsidRPr="00CE3132">
        <w:rPr>
          <w:rFonts w:ascii="Times New Roman" w:hAnsi="Times New Roman"/>
        </w:rPr>
        <w:t>Statistics; Research Methods; Contemporary Correction Systems; Special Topics in Criminal Justice: Community Corrections; Criminology; Deviant Behavior; Comparative Criminology and Criminal Justice; Introduction to Sociology; Social Problems; Alternatives to Bureaucracy; Organizations in Society; Human Relations in Criminal Justice</w:t>
      </w:r>
    </w:p>
    <w:p w14:paraId="148CE8C7" w14:textId="77777777" w:rsidR="002D585C" w:rsidRDefault="002D585C" w:rsidP="002D585C">
      <w:pPr>
        <w:rPr>
          <w:rFonts w:ascii="Times New Roman" w:hAnsi="Times New Roman"/>
          <w:b/>
          <w:lang w:eastAsia="zh-CN"/>
        </w:rPr>
      </w:pPr>
    </w:p>
    <w:p w14:paraId="7CCACEF7" w14:textId="77777777" w:rsidR="002D585C" w:rsidRPr="00CE3132" w:rsidRDefault="002D585C" w:rsidP="002D585C">
      <w:pPr>
        <w:rPr>
          <w:rFonts w:ascii="Times New Roman" w:hAnsi="Times New Roman"/>
          <w:b/>
          <w:lang w:eastAsia="zh-CN"/>
        </w:rPr>
      </w:pPr>
      <w:r>
        <w:rPr>
          <w:rFonts w:ascii="Times New Roman" w:hAnsi="Times New Roman"/>
          <w:b/>
          <w:lang w:eastAsia="zh-CN"/>
        </w:rPr>
        <w:t xml:space="preserve">Services at </w:t>
      </w:r>
      <w:r w:rsidRPr="00CE3132">
        <w:rPr>
          <w:rFonts w:ascii="Times New Roman" w:hAnsi="Times New Roman"/>
          <w:b/>
          <w:lang w:eastAsia="zh-CN"/>
        </w:rPr>
        <w:t>Wayne State University (July 2015 to present)</w:t>
      </w:r>
    </w:p>
    <w:p w14:paraId="0B72CE2C" w14:textId="77777777" w:rsidR="002D585C" w:rsidRPr="00CE3132" w:rsidRDefault="002D585C" w:rsidP="002D585C">
      <w:pPr>
        <w:rPr>
          <w:rFonts w:ascii="Times New Roman" w:hAnsi="Times New Roman"/>
          <w:lang w:eastAsia="zh-CN"/>
        </w:rPr>
      </w:pPr>
    </w:p>
    <w:p w14:paraId="4E5C2BF3" w14:textId="77777777" w:rsidR="002D585C" w:rsidRPr="00CE3132" w:rsidRDefault="002D585C" w:rsidP="002D585C">
      <w:pPr>
        <w:rPr>
          <w:rFonts w:ascii="Times New Roman" w:hAnsi="Times New Roman"/>
          <w:u w:val="single"/>
          <w:lang w:eastAsia="zh-CN"/>
        </w:rPr>
      </w:pPr>
      <w:r w:rsidRPr="00CE3132">
        <w:rPr>
          <w:rFonts w:ascii="Times New Roman" w:hAnsi="Times New Roman"/>
          <w:u w:val="single"/>
          <w:lang w:eastAsia="zh-CN"/>
        </w:rPr>
        <w:t xml:space="preserve">University </w:t>
      </w:r>
      <w:r w:rsidR="006F18F1">
        <w:rPr>
          <w:rFonts w:ascii="Times New Roman" w:hAnsi="Times New Roman"/>
          <w:u w:val="single"/>
          <w:lang w:eastAsia="zh-CN"/>
        </w:rPr>
        <w:t xml:space="preserve">and College </w:t>
      </w:r>
      <w:r w:rsidRPr="00CE3132">
        <w:rPr>
          <w:rFonts w:ascii="Times New Roman" w:hAnsi="Times New Roman"/>
          <w:u w:val="single"/>
          <w:lang w:eastAsia="zh-CN"/>
        </w:rPr>
        <w:t>level</w:t>
      </w:r>
      <w:r w:rsidR="006F18F1">
        <w:rPr>
          <w:rFonts w:ascii="Times New Roman" w:hAnsi="Times New Roman"/>
          <w:u w:val="single"/>
          <w:lang w:eastAsia="zh-CN"/>
        </w:rPr>
        <w:t>s</w:t>
      </w:r>
    </w:p>
    <w:p w14:paraId="410EEB6F" w14:textId="77777777" w:rsidR="002D585C" w:rsidRPr="00CE3132" w:rsidRDefault="002D585C" w:rsidP="002D585C">
      <w:pPr>
        <w:rPr>
          <w:rFonts w:ascii="Times New Roman" w:hAnsi="Times New Roman"/>
          <w:lang w:eastAsia="zh-CN"/>
        </w:rPr>
      </w:pPr>
    </w:p>
    <w:p w14:paraId="746AD936" w14:textId="05390932" w:rsidR="002D585C" w:rsidRDefault="002D585C" w:rsidP="002D585C">
      <w:pPr>
        <w:rPr>
          <w:rFonts w:ascii="Times New Roman" w:hAnsi="Times New Roman"/>
          <w:lang w:eastAsia="zh-CN"/>
        </w:rPr>
      </w:pPr>
      <w:r w:rsidRPr="00CE3132">
        <w:rPr>
          <w:rFonts w:ascii="Times New Roman" w:hAnsi="Times New Roman"/>
          <w:lang w:eastAsia="zh-CN"/>
        </w:rPr>
        <w:t xml:space="preserve">Fall 2016 </w:t>
      </w:r>
      <w:r>
        <w:rPr>
          <w:rFonts w:ascii="Times New Roman" w:hAnsi="Times New Roman"/>
          <w:lang w:eastAsia="zh-CN"/>
        </w:rPr>
        <w:t>–</w:t>
      </w:r>
      <w:r w:rsidRPr="00CE3132">
        <w:rPr>
          <w:rFonts w:ascii="Times New Roman" w:hAnsi="Times New Roman"/>
          <w:lang w:eastAsia="zh-CN"/>
        </w:rPr>
        <w:t xml:space="preserve"> </w:t>
      </w:r>
      <w:r w:rsidR="00CF7BD2">
        <w:rPr>
          <w:rFonts w:ascii="Times New Roman" w:hAnsi="Times New Roman"/>
          <w:lang w:eastAsia="zh-CN"/>
        </w:rPr>
        <w:t>2021</w:t>
      </w:r>
      <w:r w:rsidRPr="00CE3132">
        <w:rPr>
          <w:rFonts w:ascii="Times New Roman" w:hAnsi="Times New Roman"/>
          <w:lang w:eastAsia="zh-CN"/>
        </w:rPr>
        <w:t xml:space="preserve"> </w:t>
      </w:r>
      <w:r w:rsidRPr="00CE3132">
        <w:rPr>
          <w:rFonts w:ascii="Times New Roman" w:hAnsi="Times New Roman"/>
          <w:b/>
          <w:lang w:eastAsia="zh-CN"/>
        </w:rPr>
        <w:t>Member</w:t>
      </w:r>
      <w:r w:rsidRPr="00CE3132">
        <w:rPr>
          <w:rFonts w:ascii="Times New Roman" w:hAnsi="Times New Roman"/>
          <w:lang w:eastAsia="zh-CN"/>
        </w:rPr>
        <w:t>, Global Studies Advisory Board</w:t>
      </w:r>
    </w:p>
    <w:p w14:paraId="421BEF4B" w14:textId="01572E51" w:rsidR="006F18F1" w:rsidRDefault="006F18F1" w:rsidP="002D585C">
      <w:pPr>
        <w:rPr>
          <w:rFonts w:ascii="Times New Roman" w:hAnsi="Times New Roman"/>
          <w:lang w:eastAsia="zh-CN"/>
        </w:rPr>
      </w:pPr>
      <w:r>
        <w:rPr>
          <w:rFonts w:ascii="Times New Roman" w:hAnsi="Times New Roman"/>
          <w:lang w:eastAsia="zh-CN"/>
        </w:rPr>
        <w:t xml:space="preserve">Fall 2015 – </w:t>
      </w:r>
      <w:r w:rsidR="00CF7BD2">
        <w:rPr>
          <w:rFonts w:ascii="Times New Roman" w:hAnsi="Times New Roman"/>
          <w:lang w:eastAsia="zh-CN"/>
        </w:rPr>
        <w:t>2020</w:t>
      </w:r>
      <w:r>
        <w:rPr>
          <w:rFonts w:ascii="Times New Roman" w:hAnsi="Times New Roman"/>
          <w:lang w:eastAsia="zh-CN"/>
        </w:rPr>
        <w:t xml:space="preserve"> </w:t>
      </w:r>
      <w:r w:rsidRPr="00FB119E">
        <w:rPr>
          <w:rFonts w:ascii="Times New Roman" w:hAnsi="Times New Roman"/>
          <w:b/>
          <w:bCs/>
          <w:lang w:eastAsia="zh-CN"/>
        </w:rPr>
        <w:t>Dean’s Cabinet</w:t>
      </w:r>
    </w:p>
    <w:p w14:paraId="5C53CD14" w14:textId="570B6BA2" w:rsidR="00CF7BD2" w:rsidRPr="00CE3132" w:rsidRDefault="00CF7BD2" w:rsidP="00CF7BD2">
      <w:pPr>
        <w:rPr>
          <w:rFonts w:ascii="Times New Roman" w:hAnsi="Times New Roman"/>
          <w:lang w:eastAsia="zh-CN"/>
        </w:rPr>
      </w:pPr>
      <w:r w:rsidRPr="00CF7BD2">
        <w:rPr>
          <w:rFonts w:ascii="Times New Roman" w:hAnsi="Times New Roman"/>
          <w:lang w:eastAsia="zh-CN"/>
        </w:rPr>
        <w:t xml:space="preserve">Winter 2023 – present  </w:t>
      </w:r>
      <w:r w:rsidRPr="00FB119E">
        <w:rPr>
          <w:rFonts w:ascii="Times New Roman" w:hAnsi="Times New Roman"/>
          <w:b/>
          <w:bCs/>
          <w:lang w:eastAsia="zh-CN"/>
        </w:rPr>
        <w:t>Member</w:t>
      </w:r>
      <w:r w:rsidRPr="00CF7BD2">
        <w:rPr>
          <w:rFonts w:ascii="Times New Roman" w:hAnsi="Times New Roman"/>
          <w:lang w:eastAsia="zh-CN"/>
        </w:rPr>
        <w:t>, WSU Union (AAUP-AFT Local 6075) Council</w:t>
      </w:r>
    </w:p>
    <w:p w14:paraId="44B7E1B1" w14:textId="77777777" w:rsidR="002D585C" w:rsidRPr="00CE3132" w:rsidRDefault="002D585C" w:rsidP="002D585C">
      <w:pPr>
        <w:rPr>
          <w:rFonts w:ascii="Times New Roman" w:hAnsi="Times New Roman"/>
          <w:lang w:eastAsia="zh-CN"/>
        </w:rPr>
      </w:pPr>
    </w:p>
    <w:p w14:paraId="5D5A2E26" w14:textId="77777777" w:rsidR="002D585C" w:rsidRPr="00CE3132" w:rsidRDefault="002D585C" w:rsidP="002D585C">
      <w:pPr>
        <w:rPr>
          <w:rFonts w:ascii="Times New Roman" w:hAnsi="Times New Roman"/>
          <w:u w:val="single"/>
          <w:lang w:eastAsia="zh-CN"/>
        </w:rPr>
      </w:pPr>
      <w:r w:rsidRPr="00CE3132">
        <w:rPr>
          <w:rFonts w:ascii="Times New Roman" w:hAnsi="Times New Roman"/>
          <w:u w:val="single"/>
          <w:lang w:eastAsia="zh-CN"/>
        </w:rPr>
        <w:lastRenderedPageBreak/>
        <w:t>Department level</w:t>
      </w:r>
    </w:p>
    <w:p w14:paraId="67A94264" w14:textId="77777777" w:rsidR="002D585C" w:rsidRPr="00CE3132" w:rsidRDefault="002D585C" w:rsidP="002D585C">
      <w:pPr>
        <w:rPr>
          <w:rFonts w:ascii="Times New Roman" w:hAnsi="Times New Roman"/>
          <w:lang w:eastAsia="zh-CN"/>
        </w:rPr>
      </w:pPr>
    </w:p>
    <w:p w14:paraId="6364E751" w14:textId="7FEDA3DE" w:rsidR="002D585C" w:rsidRPr="00CE3132" w:rsidRDefault="002D585C" w:rsidP="002D585C">
      <w:pPr>
        <w:rPr>
          <w:rFonts w:ascii="Times New Roman" w:hAnsi="Times New Roman"/>
          <w:lang w:eastAsia="zh-CN"/>
        </w:rPr>
      </w:pPr>
      <w:r w:rsidRPr="00CE3132">
        <w:rPr>
          <w:rFonts w:ascii="Times New Roman" w:hAnsi="Times New Roman"/>
          <w:lang w:eastAsia="zh-CN"/>
        </w:rPr>
        <w:t xml:space="preserve">July 2015 </w:t>
      </w:r>
      <w:r>
        <w:rPr>
          <w:rFonts w:ascii="Times New Roman" w:hAnsi="Times New Roman"/>
          <w:lang w:eastAsia="zh-CN"/>
        </w:rPr>
        <w:t>–</w:t>
      </w:r>
      <w:r w:rsidRPr="00CE3132">
        <w:rPr>
          <w:rFonts w:ascii="Times New Roman" w:hAnsi="Times New Roman"/>
          <w:lang w:eastAsia="zh-CN"/>
        </w:rPr>
        <w:t xml:space="preserve"> </w:t>
      </w:r>
      <w:r w:rsidR="00CF7BD2">
        <w:rPr>
          <w:rFonts w:ascii="Times New Roman" w:hAnsi="Times New Roman"/>
          <w:lang w:eastAsia="zh-CN"/>
        </w:rPr>
        <w:t>2020</w:t>
      </w:r>
      <w:r w:rsidRPr="00CE3132">
        <w:rPr>
          <w:rFonts w:ascii="Times New Roman" w:hAnsi="Times New Roman"/>
          <w:lang w:eastAsia="zh-CN"/>
        </w:rPr>
        <w:t xml:space="preserve"> </w:t>
      </w:r>
      <w:r w:rsidRPr="00CE3132">
        <w:rPr>
          <w:rFonts w:ascii="Times New Roman" w:hAnsi="Times New Roman"/>
          <w:b/>
          <w:lang w:eastAsia="zh-CN"/>
        </w:rPr>
        <w:t>Chair</w:t>
      </w:r>
      <w:r>
        <w:rPr>
          <w:rFonts w:ascii="Times New Roman" w:hAnsi="Times New Roman"/>
          <w:lang w:eastAsia="zh-CN"/>
        </w:rPr>
        <w:t>,</w:t>
      </w:r>
      <w:r w:rsidRPr="00CE3132">
        <w:rPr>
          <w:rFonts w:ascii="Times New Roman" w:hAnsi="Times New Roman"/>
          <w:lang w:eastAsia="zh-CN"/>
        </w:rPr>
        <w:t xml:space="preserve"> Department of Criminal Justice</w:t>
      </w:r>
    </w:p>
    <w:p w14:paraId="310B0B55" w14:textId="77777777" w:rsidR="002D585C" w:rsidRPr="00CE3132" w:rsidRDefault="002D585C" w:rsidP="002D585C">
      <w:pPr>
        <w:rPr>
          <w:rFonts w:ascii="Times New Roman" w:hAnsi="Times New Roman"/>
          <w:lang w:eastAsia="zh-CN"/>
        </w:rPr>
      </w:pPr>
      <w:r w:rsidRPr="00CE3132">
        <w:rPr>
          <w:rFonts w:ascii="Times New Roman" w:hAnsi="Times New Roman"/>
          <w:lang w:eastAsia="zh-CN"/>
        </w:rPr>
        <w:t xml:space="preserve">July 2015 </w:t>
      </w:r>
      <w:r>
        <w:rPr>
          <w:rFonts w:ascii="Times New Roman" w:hAnsi="Times New Roman"/>
          <w:lang w:eastAsia="zh-CN"/>
        </w:rPr>
        <w:t>–</w:t>
      </w:r>
      <w:r w:rsidRPr="00CE3132">
        <w:rPr>
          <w:rFonts w:ascii="Times New Roman" w:hAnsi="Times New Roman"/>
          <w:lang w:eastAsia="zh-CN"/>
        </w:rPr>
        <w:t xml:space="preserve"> May 2016 </w:t>
      </w:r>
      <w:r w:rsidRPr="00CE3132">
        <w:rPr>
          <w:rFonts w:ascii="Times New Roman" w:hAnsi="Times New Roman"/>
          <w:b/>
          <w:lang w:eastAsia="zh-CN"/>
        </w:rPr>
        <w:t>Chair</w:t>
      </w:r>
      <w:r>
        <w:rPr>
          <w:rFonts w:ascii="Times New Roman" w:hAnsi="Times New Roman"/>
          <w:lang w:eastAsia="zh-CN"/>
        </w:rPr>
        <w:t>,</w:t>
      </w:r>
      <w:r w:rsidRPr="00CE3132">
        <w:rPr>
          <w:rFonts w:ascii="Times New Roman" w:hAnsi="Times New Roman"/>
          <w:lang w:eastAsia="zh-CN"/>
        </w:rPr>
        <w:t xml:space="preserve"> Criminal Justice Program Review</w:t>
      </w:r>
    </w:p>
    <w:p w14:paraId="0FBE8DDB" w14:textId="6F4C244A" w:rsidR="002D585C" w:rsidRPr="00CE3132" w:rsidRDefault="002D585C" w:rsidP="002D585C">
      <w:pPr>
        <w:rPr>
          <w:rFonts w:ascii="Times New Roman" w:hAnsi="Times New Roman"/>
          <w:lang w:eastAsia="zh-CN"/>
        </w:rPr>
      </w:pPr>
      <w:r w:rsidRPr="00CE3132">
        <w:rPr>
          <w:rFonts w:ascii="Times New Roman" w:hAnsi="Times New Roman"/>
          <w:lang w:eastAsia="zh-CN"/>
        </w:rPr>
        <w:t xml:space="preserve">Fall 2015 </w:t>
      </w:r>
      <w:r>
        <w:rPr>
          <w:rFonts w:ascii="Times New Roman" w:hAnsi="Times New Roman"/>
          <w:lang w:eastAsia="zh-CN"/>
        </w:rPr>
        <w:t>– P</w:t>
      </w:r>
      <w:r w:rsidRPr="00CE3132">
        <w:rPr>
          <w:rFonts w:ascii="Times New Roman" w:hAnsi="Times New Roman"/>
          <w:lang w:eastAsia="zh-CN"/>
        </w:rPr>
        <w:t>resent</w:t>
      </w:r>
      <w:r>
        <w:rPr>
          <w:rFonts w:ascii="Times New Roman" w:hAnsi="Times New Roman"/>
          <w:lang w:eastAsia="zh-CN"/>
        </w:rPr>
        <w:t xml:space="preserve"> </w:t>
      </w:r>
      <w:r w:rsidRPr="00CE3132">
        <w:rPr>
          <w:rFonts w:ascii="Times New Roman" w:hAnsi="Times New Roman"/>
          <w:b/>
          <w:lang w:eastAsia="zh-CN"/>
        </w:rPr>
        <w:t>Chair</w:t>
      </w:r>
      <w:r w:rsidR="00CF7BD2">
        <w:rPr>
          <w:rFonts w:ascii="Times New Roman" w:hAnsi="Times New Roman"/>
          <w:b/>
          <w:lang w:eastAsia="zh-CN"/>
        </w:rPr>
        <w:t xml:space="preserve"> or member</w:t>
      </w:r>
      <w:r>
        <w:rPr>
          <w:rFonts w:ascii="Times New Roman" w:hAnsi="Times New Roman"/>
          <w:lang w:eastAsia="zh-CN"/>
        </w:rPr>
        <w:t>,</w:t>
      </w:r>
      <w:r w:rsidRPr="00CE3132">
        <w:rPr>
          <w:rFonts w:ascii="Times New Roman" w:hAnsi="Times New Roman"/>
          <w:lang w:eastAsia="zh-CN"/>
        </w:rPr>
        <w:t xml:space="preserve"> Department Promotion and Tenure Committee </w:t>
      </w:r>
    </w:p>
    <w:p w14:paraId="1C54B319" w14:textId="2090CEBE" w:rsidR="002D585C" w:rsidRPr="00CE3132" w:rsidRDefault="002D585C" w:rsidP="002D585C">
      <w:pPr>
        <w:rPr>
          <w:rFonts w:ascii="Times New Roman" w:hAnsi="Times New Roman"/>
          <w:lang w:eastAsia="zh-CN"/>
        </w:rPr>
      </w:pPr>
      <w:r w:rsidRPr="00CE3132">
        <w:rPr>
          <w:rFonts w:ascii="Times New Roman" w:hAnsi="Times New Roman"/>
          <w:lang w:eastAsia="zh-CN"/>
        </w:rPr>
        <w:t xml:space="preserve">Fall 2015 </w:t>
      </w:r>
      <w:r>
        <w:rPr>
          <w:rFonts w:ascii="Times New Roman" w:hAnsi="Times New Roman"/>
          <w:lang w:eastAsia="zh-CN"/>
        </w:rPr>
        <w:t>– P</w:t>
      </w:r>
      <w:r w:rsidRPr="00CE3132">
        <w:rPr>
          <w:rFonts w:ascii="Times New Roman" w:hAnsi="Times New Roman"/>
          <w:lang w:eastAsia="zh-CN"/>
        </w:rPr>
        <w:t xml:space="preserve">resent </w:t>
      </w:r>
      <w:r w:rsidRPr="00CE3132">
        <w:rPr>
          <w:rFonts w:ascii="Times New Roman" w:hAnsi="Times New Roman"/>
          <w:b/>
          <w:lang w:eastAsia="zh-CN"/>
        </w:rPr>
        <w:t>Chair</w:t>
      </w:r>
      <w:r w:rsidR="00CF7BD2">
        <w:rPr>
          <w:rFonts w:ascii="Times New Roman" w:hAnsi="Times New Roman"/>
          <w:b/>
          <w:lang w:eastAsia="zh-CN"/>
        </w:rPr>
        <w:t xml:space="preserve"> or member</w:t>
      </w:r>
      <w:r>
        <w:rPr>
          <w:rFonts w:ascii="Times New Roman" w:hAnsi="Times New Roman"/>
          <w:lang w:eastAsia="zh-CN"/>
        </w:rPr>
        <w:t>,</w:t>
      </w:r>
      <w:r w:rsidRPr="00CE3132">
        <w:rPr>
          <w:rFonts w:ascii="Times New Roman" w:hAnsi="Times New Roman"/>
          <w:lang w:eastAsia="zh-CN"/>
        </w:rPr>
        <w:t xml:space="preserve"> Department Salary Committee</w:t>
      </w:r>
    </w:p>
    <w:p w14:paraId="786783D2" w14:textId="77777777" w:rsidR="006F18F1" w:rsidRDefault="002D585C" w:rsidP="002D585C">
      <w:pPr>
        <w:rPr>
          <w:rFonts w:ascii="Times New Roman" w:hAnsi="Times New Roman"/>
          <w:lang w:eastAsia="zh-CN"/>
        </w:rPr>
      </w:pPr>
      <w:r w:rsidRPr="00CE3132">
        <w:rPr>
          <w:rFonts w:ascii="Times New Roman" w:hAnsi="Times New Roman"/>
          <w:lang w:eastAsia="zh-CN"/>
        </w:rPr>
        <w:t xml:space="preserve">Summer 2016 </w:t>
      </w:r>
      <w:r>
        <w:rPr>
          <w:rFonts w:ascii="Times New Roman" w:hAnsi="Times New Roman"/>
          <w:lang w:eastAsia="zh-CN"/>
        </w:rPr>
        <w:t xml:space="preserve">– </w:t>
      </w:r>
      <w:r w:rsidRPr="00CE3132">
        <w:rPr>
          <w:rFonts w:ascii="Times New Roman" w:hAnsi="Times New Roman"/>
          <w:lang w:eastAsia="zh-CN"/>
        </w:rPr>
        <w:t xml:space="preserve">2017 </w:t>
      </w:r>
      <w:r w:rsidRPr="00CE3132">
        <w:rPr>
          <w:rFonts w:ascii="Times New Roman" w:hAnsi="Times New Roman"/>
          <w:b/>
          <w:lang w:eastAsia="zh-CN"/>
        </w:rPr>
        <w:t>Chair</w:t>
      </w:r>
      <w:r>
        <w:rPr>
          <w:rFonts w:ascii="Times New Roman" w:hAnsi="Times New Roman"/>
          <w:lang w:eastAsia="zh-CN"/>
        </w:rPr>
        <w:t>,</w:t>
      </w:r>
      <w:r w:rsidRPr="00CE3132">
        <w:rPr>
          <w:rFonts w:ascii="Times New Roman" w:hAnsi="Times New Roman"/>
          <w:lang w:eastAsia="zh-CN"/>
        </w:rPr>
        <w:t xml:space="preserve"> Department Strategic Planning Committee</w:t>
      </w:r>
    </w:p>
    <w:p w14:paraId="363902E8" w14:textId="22F8D931" w:rsidR="002D585C" w:rsidRDefault="006F18F1" w:rsidP="002D585C">
      <w:pPr>
        <w:rPr>
          <w:rFonts w:ascii="Times New Roman" w:hAnsi="Times New Roman"/>
          <w:lang w:eastAsia="zh-CN"/>
        </w:rPr>
      </w:pPr>
      <w:r>
        <w:rPr>
          <w:rFonts w:ascii="Times New Roman" w:hAnsi="Times New Roman"/>
          <w:lang w:eastAsia="zh-CN"/>
        </w:rPr>
        <w:t xml:space="preserve">January 2020 – </w:t>
      </w:r>
      <w:r w:rsidR="00CF7BD2">
        <w:rPr>
          <w:rFonts w:ascii="Times New Roman" w:hAnsi="Times New Roman"/>
          <w:lang w:eastAsia="zh-CN"/>
        </w:rPr>
        <w:t>August 2020</w:t>
      </w:r>
      <w:r>
        <w:rPr>
          <w:rFonts w:ascii="Times New Roman" w:hAnsi="Times New Roman"/>
          <w:lang w:eastAsia="zh-CN"/>
        </w:rPr>
        <w:t xml:space="preserve"> </w:t>
      </w:r>
      <w:r w:rsidRPr="006F18F1">
        <w:rPr>
          <w:rFonts w:ascii="Times New Roman" w:hAnsi="Times New Roman"/>
          <w:b/>
          <w:lang w:eastAsia="zh-CN"/>
        </w:rPr>
        <w:t>Member</w:t>
      </w:r>
      <w:r>
        <w:rPr>
          <w:rFonts w:ascii="Times New Roman" w:hAnsi="Times New Roman"/>
          <w:lang w:eastAsia="zh-CN"/>
        </w:rPr>
        <w:t xml:space="preserve">, Ad Hoc Committee for </w:t>
      </w:r>
      <w:r w:rsidR="00761DDD">
        <w:rPr>
          <w:rFonts w:ascii="Times New Roman" w:hAnsi="Times New Roman"/>
          <w:lang w:eastAsia="zh-CN"/>
        </w:rPr>
        <w:t>O</w:t>
      </w:r>
      <w:r>
        <w:rPr>
          <w:rFonts w:ascii="Times New Roman" w:hAnsi="Times New Roman"/>
          <w:lang w:eastAsia="zh-CN"/>
        </w:rPr>
        <w:t xml:space="preserve">nline MS </w:t>
      </w:r>
      <w:r w:rsidR="00761DDD">
        <w:rPr>
          <w:rFonts w:ascii="Times New Roman" w:hAnsi="Times New Roman"/>
          <w:lang w:eastAsia="zh-CN"/>
        </w:rPr>
        <w:t>Curriculum in CJ</w:t>
      </w:r>
    </w:p>
    <w:p w14:paraId="44313C3F" w14:textId="77777777" w:rsidR="003172FB" w:rsidRDefault="003172FB" w:rsidP="00CE3132">
      <w:pPr>
        <w:rPr>
          <w:rFonts w:ascii="Times New Roman" w:hAnsi="Times New Roman"/>
          <w:b/>
        </w:rPr>
      </w:pPr>
    </w:p>
    <w:p w14:paraId="2FE11F0B" w14:textId="77777777" w:rsidR="00864445" w:rsidRPr="00CE3132" w:rsidRDefault="00864445" w:rsidP="00CE3132">
      <w:pPr>
        <w:rPr>
          <w:rFonts w:ascii="Times New Roman" w:hAnsi="Times New Roman"/>
          <w:b/>
          <w:u w:val="single"/>
        </w:rPr>
      </w:pPr>
      <w:r w:rsidRPr="00CE3132">
        <w:rPr>
          <w:rFonts w:ascii="Times New Roman" w:hAnsi="Times New Roman"/>
          <w:b/>
        </w:rPr>
        <w:t>Service</w:t>
      </w:r>
      <w:r w:rsidR="002F1388" w:rsidRPr="00CE3132">
        <w:rPr>
          <w:rFonts w:ascii="Times New Roman" w:hAnsi="Times New Roman"/>
          <w:b/>
        </w:rPr>
        <w:t>s</w:t>
      </w:r>
      <w:r w:rsidRPr="00CE3132">
        <w:rPr>
          <w:rFonts w:ascii="Times New Roman" w:hAnsi="Times New Roman"/>
          <w:b/>
        </w:rPr>
        <w:t xml:space="preserve"> </w:t>
      </w:r>
      <w:r w:rsidR="002A2780" w:rsidRPr="00CE3132">
        <w:rPr>
          <w:rFonts w:ascii="Times New Roman" w:hAnsi="Times New Roman"/>
          <w:b/>
        </w:rPr>
        <w:t>a</w:t>
      </w:r>
      <w:r w:rsidRPr="00CE3132">
        <w:rPr>
          <w:rFonts w:ascii="Times New Roman" w:hAnsi="Times New Roman"/>
          <w:b/>
        </w:rPr>
        <w:t>t the University of Toledo</w:t>
      </w:r>
      <w:r w:rsidR="002A2780" w:rsidRPr="00CE3132">
        <w:rPr>
          <w:rFonts w:ascii="Times New Roman" w:hAnsi="Times New Roman"/>
          <w:b/>
        </w:rPr>
        <w:t xml:space="preserve"> (Fall 2004 </w:t>
      </w:r>
      <w:r w:rsidR="002A1FCE" w:rsidRPr="00CE3132">
        <w:rPr>
          <w:rFonts w:ascii="Times New Roman" w:hAnsi="Times New Roman"/>
          <w:b/>
        </w:rPr>
        <w:t>–June 2015</w:t>
      </w:r>
      <w:r w:rsidR="002A2780" w:rsidRPr="00CE3132">
        <w:rPr>
          <w:rFonts w:ascii="Times New Roman" w:hAnsi="Times New Roman"/>
          <w:b/>
        </w:rPr>
        <w:t>)</w:t>
      </w:r>
    </w:p>
    <w:p w14:paraId="6A70C0E2" w14:textId="77777777" w:rsidR="00864445" w:rsidRPr="00CE3132" w:rsidRDefault="00864445" w:rsidP="00CE3132">
      <w:pPr>
        <w:rPr>
          <w:rFonts w:ascii="Times New Roman" w:hAnsi="Times New Roman"/>
        </w:rPr>
      </w:pPr>
    </w:p>
    <w:p w14:paraId="02A4A0C8" w14:textId="77777777" w:rsidR="007D0554" w:rsidRPr="00CE3132" w:rsidRDefault="007D0554" w:rsidP="00CE3132">
      <w:pPr>
        <w:rPr>
          <w:rFonts w:ascii="Times New Roman" w:hAnsi="Times New Roman"/>
          <w:u w:val="single"/>
        </w:rPr>
      </w:pPr>
      <w:r w:rsidRPr="00CE3132">
        <w:rPr>
          <w:rFonts w:ascii="Times New Roman" w:hAnsi="Times New Roman"/>
          <w:u w:val="single"/>
        </w:rPr>
        <w:t>University level</w:t>
      </w:r>
    </w:p>
    <w:p w14:paraId="00B8C3BF" w14:textId="77777777" w:rsidR="007D0554" w:rsidRPr="00CE3132" w:rsidRDefault="007D0554" w:rsidP="00CE3132">
      <w:pPr>
        <w:rPr>
          <w:rFonts w:ascii="Times New Roman" w:hAnsi="Times New Roman"/>
        </w:rPr>
      </w:pPr>
    </w:p>
    <w:p w14:paraId="4B3A1483" w14:textId="77777777" w:rsidR="007D0554" w:rsidRPr="00CE3132" w:rsidRDefault="007D0554" w:rsidP="00CE3132">
      <w:pPr>
        <w:rPr>
          <w:rFonts w:ascii="Times New Roman" w:hAnsi="Times New Roman"/>
        </w:rPr>
      </w:pPr>
      <w:r w:rsidRPr="00CE3132">
        <w:rPr>
          <w:rFonts w:ascii="Times New Roman" w:hAnsi="Times New Roman"/>
        </w:rPr>
        <w:t>Spring 2005</w:t>
      </w:r>
      <w:r w:rsidR="002A725B">
        <w:rPr>
          <w:rFonts w:ascii="Times New Roman" w:hAnsi="Times New Roman"/>
        </w:rPr>
        <w:t xml:space="preserve"> – </w:t>
      </w:r>
      <w:r w:rsidRPr="00CE3132">
        <w:rPr>
          <w:rFonts w:ascii="Times New Roman" w:hAnsi="Times New Roman"/>
        </w:rPr>
        <w:t xml:space="preserve">May 2010 </w:t>
      </w:r>
      <w:r w:rsidRPr="00CE3132">
        <w:rPr>
          <w:rFonts w:ascii="Times New Roman" w:hAnsi="Times New Roman"/>
          <w:b/>
        </w:rPr>
        <w:t xml:space="preserve">Dean’s </w:t>
      </w:r>
      <w:r w:rsidR="002A725B">
        <w:rPr>
          <w:rFonts w:ascii="Times New Roman" w:hAnsi="Times New Roman"/>
          <w:b/>
        </w:rPr>
        <w:t>O</w:t>
      </w:r>
      <w:r w:rsidRPr="00CE3132">
        <w:rPr>
          <w:rFonts w:ascii="Times New Roman" w:hAnsi="Times New Roman"/>
          <w:b/>
        </w:rPr>
        <w:t xml:space="preserve">ffice </w:t>
      </w:r>
      <w:r w:rsidR="002A725B">
        <w:rPr>
          <w:rFonts w:ascii="Times New Roman" w:hAnsi="Times New Roman"/>
          <w:b/>
        </w:rPr>
        <w:t>R</w:t>
      </w:r>
      <w:r w:rsidRPr="00CE3132">
        <w:rPr>
          <w:rFonts w:ascii="Times New Roman" w:hAnsi="Times New Roman"/>
          <w:b/>
        </w:rPr>
        <w:t>epresentative</w:t>
      </w:r>
      <w:r w:rsidR="002A725B">
        <w:rPr>
          <w:rFonts w:ascii="Times New Roman" w:hAnsi="Times New Roman"/>
          <w:b/>
        </w:rPr>
        <w:t>,</w:t>
      </w:r>
      <w:r w:rsidRPr="00CE3132">
        <w:rPr>
          <w:rFonts w:ascii="Times New Roman" w:hAnsi="Times New Roman"/>
        </w:rPr>
        <w:t xml:space="preserve"> University Assessment Committee</w:t>
      </w:r>
    </w:p>
    <w:p w14:paraId="0E31B0D1" w14:textId="77777777" w:rsidR="00472E7E" w:rsidRPr="00CE3132" w:rsidRDefault="007D0554" w:rsidP="00CE3132">
      <w:pPr>
        <w:rPr>
          <w:rFonts w:ascii="Times New Roman" w:hAnsi="Times New Roman"/>
        </w:rPr>
      </w:pPr>
      <w:r w:rsidRPr="00CE3132">
        <w:rPr>
          <w:rFonts w:ascii="Times New Roman" w:hAnsi="Times New Roman"/>
        </w:rPr>
        <w:t xml:space="preserve">Summer 2007 – Spring 2008 </w:t>
      </w:r>
      <w:r w:rsidRPr="00CE3132">
        <w:rPr>
          <w:rFonts w:ascii="Times New Roman" w:hAnsi="Times New Roman"/>
          <w:b/>
        </w:rPr>
        <w:t xml:space="preserve">Member </w:t>
      </w:r>
      <w:r w:rsidR="00096C99" w:rsidRPr="00CE3132">
        <w:rPr>
          <w:rFonts w:ascii="Times New Roman" w:hAnsi="Times New Roman"/>
        </w:rPr>
        <w:t>(</w:t>
      </w:r>
      <w:r w:rsidRPr="00CE3132">
        <w:rPr>
          <w:rFonts w:ascii="Times New Roman" w:hAnsi="Times New Roman"/>
        </w:rPr>
        <w:t>Dean’s recommendation), The Office of Research Collaboration (ORC) Research Advisory Board</w:t>
      </w:r>
    </w:p>
    <w:p w14:paraId="2358F062" w14:textId="77777777" w:rsidR="00472E7E" w:rsidRPr="00CE3132" w:rsidRDefault="007D0554" w:rsidP="00CE3132">
      <w:pPr>
        <w:rPr>
          <w:rFonts w:ascii="Times New Roman" w:hAnsi="Times New Roman"/>
        </w:rPr>
      </w:pPr>
      <w:r w:rsidRPr="00CE3132">
        <w:rPr>
          <w:rFonts w:ascii="Times New Roman" w:hAnsi="Times New Roman"/>
        </w:rPr>
        <w:t xml:space="preserve">August 2008 – Spring 2009 </w:t>
      </w:r>
      <w:r w:rsidRPr="00CE3132">
        <w:rPr>
          <w:rFonts w:ascii="Times New Roman" w:hAnsi="Times New Roman"/>
          <w:b/>
        </w:rPr>
        <w:t>Member</w:t>
      </w:r>
      <w:r w:rsidR="002A725B">
        <w:rPr>
          <w:rFonts w:ascii="Times New Roman" w:hAnsi="Times New Roman"/>
        </w:rPr>
        <w:t xml:space="preserve">, </w:t>
      </w:r>
      <w:r w:rsidRPr="00CE3132">
        <w:rPr>
          <w:rFonts w:ascii="Times New Roman" w:hAnsi="Times New Roman"/>
        </w:rPr>
        <w:t>Collaborative Research &amp; Grant Committee</w:t>
      </w:r>
    </w:p>
    <w:p w14:paraId="260AAAC2" w14:textId="77777777" w:rsidR="00875FF1" w:rsidRPr="00CE3132" w:rsidRDefault="00C30DA3" w:rsidP="00CE3132">
      <w:pPr>
        <w:rPr>
          <w:rFonts w:ascii="Times New Roman" w:hAnsi="Times New Roman"/>
        </w:rPr>
      </w:pPr>
      <w:r w:rsidRPr="00CE3132">
        <w:rPr>
          <w:rFonts w:ascii="Times New Roman" w:hAnsi="Times New Roman"/>
        </w:rPr>
        <w:t xml:space="preserve">September 2008 – </w:t>
      </w:r>
      <w:r w:rsidR="008E6708" w:rsidRPr="00CE3132">
        <w:rPr>
          <w:rFonts w:ascii="Times New Roman" w:hAnsi="Times New Roman"/>
        </w:rPr>
        <w:t>Spring 2015</w:t>
      </w:r>
      <w:r w:rsidRPr="00CE3132">
        <w:rPr>
          <w:rFonts w:ascii="Times New Roman" w:hAnsi="Times New Roman"/>
        </w:rPr>
        <w:t xml:space="preserve"> </w:t>
      </w:r>
      <w:r w:rsidRPr="00CE3132">
        <w:rPr>
          <w:rFonts w:ascii="Times New Roman" w:hAnsi="Times New Roman"/>
          <w:b/>
        </w:rPr>
        <w:t>Member</w:t>
      </w:r>
      <w:r w:rsidR="002A725B">
        <w:rPr>
          <w:rFonts w:ascii="Times New Roman" w:hAnsi="Times New Roman"/>
        </w:rPr>
        <w:t>,</w:t>
      </w:r>
      <w:r w:rsidRPr="00CE3132">
        <w:rPr>
          <w:rFonts w:ascii="Times New Roman" w:hAnsi="Times New Roman"/>
        </w:rPr>
        <w:t xml:space="preserve"> Advisory Committee for Asian Studies </w:t>
      </w:r>
    </w:p>
    <w:p w14:paraId="02458F13" w14:textId="77777777" w:rsidR="00472E7E" w:rsidRPr="00CE3132" w:rsidRDefault="00C30DA3" w:rsidP="00CE3132">
      <w:pPr>
        <w:rPr>
          <w:rFonts w:ascii="Times New Roman" w:hAnsi="Times New Roman"/>
          <w:bCs/>
          <w:iCs/>
          <w:lang w:eastAsia="zh-CN"/>
        </w:rPr>
      </w:pPr>
      <w:r w:rsidRPr="00CE3132">
        <w:rPr>
          <w:rFonts w:ascii="Times New Roman" w:hAnsi="Times New Roman"/>
        </w:rPr>
        <w:t xml:space="preserve">August 2010 – May 2011 </w:t>
      </w:r>
      <w:r w:rsidR="00096C99" w:rsidRPr="00CE3132">
        <w:rPr>
          <w:rFonts w:ascii="Times New Roman" w:hAnsi="Times New Roman"/>
          <w:b/>
          <w:lang w:eastAsia="zh-CN"/>
        </w:rPr>
        <w:t>C</w:t>
      </w:r>
      <w:r w:rsidRPr="00CE3132">
        <w:rPr>
          <w:rFonts w:ascii="Times New Roman" w:hAnsi="Times New Roman"/>
          <w:b/>
        </w:rPr>
        <w:t>oordinator</w:t>
      </w:r>
      <w:r w:rsidR="002A725B">
        <w:rPr>
          <w:rFonts w:ascii="Times New Roman" w:hAnsi="Times New Roman"/>
        </w:rPr>
        <w:t>,</w:t>
      </w:r>
      <w:r w:rsidRPr="00CE3132">
        <w:rPr>
          <w:rFonts w:ascii="Times New Roman" w:hAnsi="Times New Roman"/>
        </w:rPr>
        <w:t xml:space="preserve"> </w:t>
      </w:r>
      <w:r w:rsidRPr="00CE3132">
        <w:rPr>
          <w:rFonts w:ascii="Times New Roman" w:hAnsi="Times New Roman"/>
          <w:bCs/>
          <w:iCs/>
          <w:lang w:eastAsia="zh-CN"/>
        </w:rPr>
        <w:t>Asia Forum Series</w:t>
      </w:r>
    </w:p>
    <w:p w14:paraId="418E8107" w14:textId="77777777" w:rsidR="00E12858" w:rsidRPr="00CE3132" w:rsidRDefault="00C30DA3" w:rsidP="00CE3132">
      <w:pPr>
        <w:rPr>
          <w:rFonts w:ascii="Times New Roman" w:hAnsi="Times New Roman"/>
          <w:lang w:eastAsia="zh-CN"/>
        </w:rPr>
      </w:pPr>
      <w:r w:rsidRPr="00CE3132">
        <w:rPr>
          <w:rFonts w:ascii="Times New Roman" w:hAnsi="Times New Roman"/>
        </w:rPr>
        <w:t xml:space="preserve">Fall 2011 – Spring 2012 </w:t>
      </w:r>
      <w:r w:rsidRPr="00CE3132">
        <w:rPr>
          <w:rFonts w:ascii="Times New Roman" w:hAnsi="Times New Roman"/>
          <w:b/>
        </w:rPr>
        <w:t>Member</w:t>
      </w:r>
      <w:r w:rsidR="002A725B">
        <w:rPr>
          <w:rFonts w:ascii="Times New Roman" w:hAnsi="Times New Roman"/>
        </w:rPr>
        <w:t>,</w:t>
      </w:r>
      <w:r w:rsidRPr="00CE3132">
        <w:rPr>
          <w:rFonts w:ascii="Times New Roman" w:hAnsi="Times New Roman"/>
        </w:rPr>
        <w:t xml:space="preserve"> University of Toledo Outstanding Researcher Award Committee</w:t>
      </w:r>
    </w:p>
    <w:p w14:paraId="12F8BB12" w14:textId="77777777" w:rsidR="00E12858" w:rsidRPr="00CE3132" w:rsidRDefault="00E12858" w:rsidP="00CE3132">
      <w:pPr>
        <w:rPr>
          <w:rFonts w:ascii="Times New Roman" w:hAnsi="Times New Roman"/>
        </w:rPr>
      </w:pPr>
      <w:r w:rsidRPr="00CE3132">
        <w:rPr>
          <w:rFonts w:ascii="Times New Roman" w:hAnsi="Times New Roman"/>
        </w:rPr>
        <w:t xml:space="preserve">Fall 2013 – </w:t>
      </w:r>
      <w:r w:rsidR="002A1FCE" w:rsidRPr="00CE3132">
        <w:rPr>
          <w:rFonts w:ascii="Times New Roman" w:hAnsi="Times New Roman"/>
        </w:rPr>
        <w:t>Spring 2015</w:t>
      </w:r>
      <w:r w:rsidRPr="00CE3132">
        <w:rPr>
          <w:rFonts w:ascii="Times New Roman" w:hAnsi="Times New Roman"/>
        </w:rPr>
        <w:t xml:space="preserve"> </w:t>
      </w:r>
      <w:r w:rsidRPr="00CE3132">
        <w:rPr>
          <w:rFonts w:ascii="Times New Roman" w:hAnsi="Times New Roman"/>
          <w:b/>
        </w:rPr>
        <w:t>Member</w:t>
      </w:r>
      <w:r w:rsidR="002A725B">
        <w:rPr>
          <w:rFonts w:ascii="Times New Roman" w:hAnsi="Times New Roman"/>
        </w:rPr>
        <w:t>,</w:t>
      </w:r>
      <w:r w:rsidRPr="00CE3132">
        <w:rPr>
          <w:rFonts w:ascii="Times New Roman" w:hAnsi="Times New Roman"/>
        </w:rPr>
        <w:t xml:space="preserve"> University Strategic </w:t>
      </w:r>
      <w:r w:rsidR="00096C99" w:rsidRPr="00CE3132">
        <w:rPr>
          <w:rFonts w:ascii="Times New Roman" w:hAnsi="Times New Roman"/>
        </w:rPr>
        <w:t>Enrollment Management Committee</w:t>
      </w:r>
      <w:r w:rsidRPr="00CE3132">
        <w:rPr>
          <w:rFonts w:ascii="Times New Roman" w:hAnsi="Times New Roman"/>
        </w:rPr>
        <w:t xml:space="preserve"> </w:t>
      </w:r>
    </w:p>
    <w:p w14:paraId="6B2D5DA1" w14:textId="77777777" w:rsidR="00E12858" w:rsidRPr="00CE3132" w:rsidRDefault="00E12858" w:rsidP="00CE3132">
      <w:pPr>
        <w:rPr>
          <w:rFonts w:ascii="Times New Roman" w:hAnsi="Times New Roman"/>
        </w:rPr>
      </w:pPr>
      <w:r w:rsidRPr="00CE3132">
        <w:rPr>
          <w:rFonts w:ascii="Times New Roman" w:hAnsi="Times New Roman"/>
        </w:rPr>
        <w:t xml:space="preserve">Spring 2013 – </w:t>
      </w:r>
      <w:r w:rsidR="002A1FCE" w:rsidRPr="00CE3132">
        <w:rPr>
          <w:rFonts w:ascii="Times New Roman" w:hAnsi="Times New Roman"/>
        </w:rPr>
        <w:t>Spring 2015</w:t>
      </w:r>
      <w:r w:rsidRPr="00CE3132">
        <w:rPr>
          <w:rFonts w:ascii="Times New Roman" w:hAnsi="Times New Roman"/>
        </w:rPr>
        <w:t xml:space="preserve"> </w:t>
      </w:r>
      <w:r w:rsidRPr="00CE3132">
        <w:rPr>
          <w:rFonts w:ascii="Times New Roman" w:hAnsi="Times New Roman"/>
          <w:b/>
        </w:rPr>
        <w:t>Member</w:t>
      </w:r>
      <w:r w:rsidR="002A725B">
        <w:rPr>
          <w:rFonts w:ascii="Times New Roman" w:hAnsi="Times New Roman"/>
        </w:rPr>
        <w:t>,</w:t>
      </w:r>
      <w:r w:rsidRPr="00CE3132">
        <w:rPr>
          <w:rFonts w:ascii="Times New Roman" w:hAnsi="Times New Roman"/>
        </w:rPr>
        <w:t xml:space="preserve"> President’s </w:t>
      </w:r>
      <w:r w:rsidR="00632269" w:rsidRPr="00CE3132">
        <w:rPr>
          <w:rFonts w:ascii="Times New Roman" w:hAnsi="Times New Roman"/>
        </w:rPr>
        <w:t>Commission of Global Initiative</w:t>
      </w:r>
    </w:p>
    <w:p w14:paraId="466DDD41" w14:textId="77777777" w:rsidR="007D0554" w:rsidRPr="00CE3132" w:rsidRDefault="007D0554" w:rsidP="00CE3132">
      <w:pPr>
        <w:rPr>
          <w:rFonts w:ascii="Times New Roman" w:hAnsi="Times New Roman"/>
        </w:rPr>
      </w:pPr>
    </w:p>
    <w:p w14:paraId="7FCDD283" w14:textId="77777777" w:rsidR="007D0554" w:rsidRPr="00CE3132" w:rsidRDefault="007D0554" w:rsidP="00CE3132">
      <w:pPr>
        <w:rPr>
          <w:rFonts w:ascii="Times New Roman" w:hAnsi="Times New Roman"/>
          <w:u w:val="single"/>
        </w:rPr>
      </w:pPr>
      <w:r w:rsidRPr="00CE3132">
        <w:rPr>
          <w:rFonts w:ascii="Times New Roman" w:hAnsi="Times New Roman"/>
          <w:u w:val="single"/>
        </w:rPr>
        <w:t>College level</w:t>
      </w:r>
    </w:p>
    <w:p w14:paraId="1611EBDF" w14:textId="77777777" w:rsidR="000E130C" w:rsidRPr="00CE3132" w:rsidRDefault="000E130C" w:rsidP="00CE3132">
      <w:pPr>
        <w:rPr>
          <w:rFonts w:ascii="Times New Roman" w:hAnsi="Times New Roman"/>
          <w:u w:val="single"/>
        </w:rPr>
      </w:pPr>
    </w:p>
    <w:p w14:paraId="48927C4A" w14:textId="77777777" w:rsidR="00E45707" w:rsidRPr="00CE3132" w:rsidRDefault="00E45707" w:rsidP="00CE3132">
      <w:pPr>
        <w:rPr>
          <w:rFonts w:ascii="Times New Roman" w:hAnsi="Times New Roman"/>
        </w:rPr>
      </w:pPr>
      <w:r w:rsidRPr="00CE3132">
        <w:rPr>
          <w:rFonts w:ascii="Times New Roman" w:hAnsi="Times New Roman"/>
        </w:rPr>
        <w:t>(</w:t>
      </w:r>
      <w:r w:rsidR="00875FF1" w:rsidRPr="00CE3132">
        <w:rPr>
          <w:rFonts w:ascii="Times New Roman" w:hAnsi="Times New Roman"/>
        </w:rPr>
        <w:t>During my tenure at the college council, the college merged or reorganized three times</w:t>
      </w:r>
      <w:r w:rsidRPr="00CE3132">
        <w:rPr>
          <w:rFonts w:ascii="Times New Roman" w:hAnsi="Times New Roman"/>
        </w:rPr>
        <w:t>: The College of Health Science and Human Service: 2004 – 2010;</w:t>
      </w:r>
      <w:r w:rsidR="00875FF1" w:rsidRPr="00CE3132">
        <w:rPr>
          <w:rFonts w:ascii="Times New Roman" w:hAnsi="Times New Roman"/>
        </w:rPr>
        <w:t xml:space="preserve"> </w:t>
      </w:r>
      <w:r w:rsidRPr="00CE3132">
        <w:rPr>
          <w:rFonts w:ascii="Times New Roman" w:hAnsi="Times New Roman"/>
        </w:rPr>
        <w:t>The Judith Herb College of Education, Health Science and Human Service: 2011-2012;</w:t>
      </w:r>
      <w:r w:rsidR="00875FF1" w:rsidRPr="00CE3132">
        <w:rPr>
          <w:rFonts w:ascii="Times New Roman" w:hAnsi="Times New Roman"/>
        </w:rPr>
        <w:t xml:space="preserve"> </w:t>
      </w:r>
      <w:r w:rsidRPr="00CE3132">
        <w:rPr>
          <w:rFonts w:ascii="Times New Roman" w:hAnsi="Times New Roman"/>
        </w:rPr>
        <w:t>The College of Social Justice and Human Service: 2013-2015)</w:t>
      </w:r>
    </w:p>
    <w:p w14:paraId="36B6F827" w14:textId="77777777" w:rsidR="0020141C" w:rsidRPr="00CE3132" w:rsidRDefault="0020141C" w:rsidP="00CE3132">
      <w:pPr>
        <w:rPr>
          <w:rFonts w:ascii="Times New Roman" w:hAnsi="Times New Roman"/>
          <w:u w:val="single"/>
        </w:rPr>
      </w:pPr>
    </w:p>
    <w:p w14:paraId="245ABEC5" w14:textId="77777777" w:rsidR="00680DD2" w:rsidRPr="00CE3132" w:rsidRDefault="007D0554" w:rsidP="00CE3132">
      <w:pPr>
        <w:rPr>
          <w:rFonts w:ascii="Times New Roman" w:hAnsi="Times New Roman"/>
        </w:rPr>
      </w:pPr>
      <w:r w:rsidRPr="00CE3132">
        <w:rPr>
          <w:rFonts w:ascii="Times New Roman" w:hAnsi="Times New Roman"/>
        </w:rPr>
        <w:t xml:space="preserve">Fall 2004 – Spring 2010 </w:t>
      </w:r>
      <w:r w:rsidRPr="00CE3132">
        <w:rPr>
          <w:rFonts w:ascii="Times New Roman" w:hAnsi="Times New Roman"/>
          <w:b/>
        </w:rPr>
        <w:t>Member</w:t>
      </w:r>
      <w:r w:rsidR="002A725B">
        <w:rPr>
          <w:rFonts w:ascii="Times New Roman" w:hAnsi="Times New Roman"/>
        </w:rPr>
        <w:t>,</w:t>
      </w:r>
      <w:r w:rsidRPr="00CE3132">
        <w:rPr>
          <w:rFonts w:ascii="Times New Roman" w:hAnsi="Times New Roman"/>
        </w:rPr>
        <w:t xml:space="preserve"> College Assessment Committee</w:t>
      </w:r>
    </w:p>
    <w:p w14:paraId="485553CC" w14:textId="77777777" w:rsidR="007D0554" w:rsidRPr="00CE3132" w:rsidRDefault="007D0554" w:rsidP="00CE3132">
      <w:pPr>
        <w:rPr>
          <w:rFonts w:ascii="Times New Roman" w:hAnsi="Times New Roman"/>
        </w:rPr>
      </w:pPr>
      <w:r w:rsidRPr="00CE3132">
        <w:rPr>
          <w:rFonts w:ascii="Times New Roman" w:hAnsi="Times New Roman"/>
        </w:rPr>
        <w:t xml:space="preserve">Spring 2006 – Fall 2007 </w:t>
      </w:r>
      <w:r w:rsidRPr="00CE3132">
        <w:rPr>
          <w:rFonts w:ascii="Times New Roman" w:hAnsi="Times New Roman"/>
          <w:b/>
        </w:rPr>
        <w:t>Member</w:t>
      </w:r>
      <w:r w:rsidR="002A725B">
        <w:rPr>
          <w:rFonts w:ascii="Times New Roman" w:hAnsi="Times New Roman"/>
        </w:rPr>
        <w:t>,</w:t>
      </w:r>
      <w:r w:rsidRPr="00CE3132">
        <w:rPr>
          <w:rFonts w:ascii="Times New Roman" w:hAnsi="Times New Roman"/>
        </w:rPr>
        <w:t xml:space="preserve"> College Elaboration Committee</w:t>
      </w:r>
    </w:p>
    <w:p w14:paraId="0C7C96D9" w14:textId="77777777" w:rsidR="002509E8" w:rsidRPr="00CE3132" w:rsidRDefault="002509E8" w:rsidP="00CE3132">
      <w:pPr>
        <w:rPr>
          <w:rFonts w:ascii="Times New Roman" w:hAnsi="Times New Roman"/>
        </w:rPr>
      </w:pPr>
      <w:r w:rsidRPr="00CE3132">
        <w:rPr>
          <w:rFonts w:ascii="Times New Roman" w:hAnsi="Times New Roman"/>
        </w:rPr>
        <w:t xml:space="preserve">January 2007 – May 2009 </w:t>
      </w:r>
      <w:r w:rsidRPr="00CE3132">
        <w:rPr>
          <w:rFonts w:ascii="Times New Roman" w:hAnsi="Times New Roman"/>
          <w:b/>
        </w:rPr>
        <w:t>Member</w:t>
      </w:r>
      <w:r w:rsidR="002A725B">
        <w:rPr>
          <w:rFonts w:ascii="Times New Roman" w:hAnsi="Times New Roman"/>
        </w:rPr>
        <w:t>,</w:t>
      </w:r>
      <w:r w:rsidRPr="00CE3132">
        <w:rPr>
          <w:rFonts w:ascii="Times New Roman" w:hAnsi="Times New Roman"/>
        </w:rPr>
        <w:t xml:space="preserve"> College Graduate Statistics Committee</w:t>
      </w:r>
    </w:p>
    <w:p w14:paraId="22B3BF3A" w14:textId="77777777" w:rsidR="00D33C34" w:rsidRPr="00CE3132" w:rsidRDefault="007D0554" w:rsidP="00CE3132">
      <w:pPr>
        <w:rPr>
          <w:rFonts w:ascii="Times New Roman" w:hAnsi="Times New Roman"/>
        </w:rPr>
      </w:pPr>
      <w:r w:rsidRPr="00CE3132">
        <w:rPr>
          <w:rFonts w:ascii="Times New Roman" w:hAnsi="Times New Roman"/>
        </w:rPr>
        <w:t xml:space="preserve">February 2007 – </w:t>
      </w:r>
      <w:r w:rsidR="00096C99" w:rsidRPr="00CE3132">
        <w:rPr>
          <w:rFonts w:ascii="Times New Roman" w:hAnsi="Times New Roman"/>
          <w:lang w:eastAsia="zh-CN"/>
        </w:rPr>
        <w:t>Sp</w:t>
      </w:r>
      <w:r w:rsidR="000E130C" w:rsidRPr="00CE3132">
        <w:rPr>
          <w:rFonts w:ascii="Times New Roman" w:hAnsi="Times New Roman"/>
          <w:lang w:eastAsia="zh-CN"/>
        </w:rPr>
        <w:t>r</w:t>
      </w:r>
      <w:r w:rsidR="00096C99" w:rsidRPr="00CE3132">
        <w:rPr>
          <w:rFonts w:ascii="Times New Roman" w:hAnsi="Times New Roman"/>
          <w:lang w:eastAsia="zh-CN"/>
        </w:rPr>
        <w:t>ing 2013</w:t>
      </w:r>
      <w:r w:rsidRPr="00CE3132">
        <w:rPr>
          <w:rFonts w:ascii="Times New Roman" w:hAnsi="Times New Roman"/>
        </w:rPr>
        <w:t xml:space="preserve"> </w:t>
      </w:r>
      <w:r w:rsidR="00D33C34" w:rsidRPr="00CE3132">
        <w:rPr>
          <w:rFonts w:ascii="Times New Roman" w:hAnsi="Times New Roman"/>
          <w:b/>
        </w:rPr>
        <w:t>Member</w:t>
      </w:r>
      <w:r w:rsidR="002A725B">
        <w:rPr>
          <w:rFonts w:ascii="Times New Roman" w:hAnsi="Times New Roman"/>
        </w:rPr>
        <w:t>,</w:t>
      </w:r>
      <w:r w:rsidR="00D33C34" w:rsidRPr="00CE3132">
        <w:rPr>
          <w:rFonts w:ascii="Times New Roman" w:hAnsi="Times New Roman"/>
        </w:rPr>
        <w:t xml:space="preserve"> </w:t>
      </w:r>
      <w:r w:rsidRPr="00CE3132">
        <w:rPr>
          <w:rFonts w:ascii="Times New Roman" w:hAnsi="Times New Roman"/>
        </w:rPr>
        <w:t xml:space="preserve">College Council </w:t>
      </w:r>
    </w:p>
    <w:p w14:paraId="64BBD6FB" w14:textId="77777777" w:rsidR="000E130C" w:rsidRPr="00CE3132" w:rsidRDefault="000E130C" w:rsidP="00CE3132">
      <w:pPr>
        <w:rPr>
          <w:rFonts w:ascii="Times New Roman" w:hAnsi="Times New Roman"/>
        </w:rPr>
      </w:pPr>
    </w:p>
    <w:p w14:paraId="15333CE5" w14:textId="77777777" w:rsidR="00472E7E" w:rsidRPr="00CE3132" w:rsidRDefault="000E130C" w:rsidP="00CE3132">
      <w:pPr>
        <w:rPr>
          <w:rFonts w:ascii="Times New Roman" w:hAnsi="Times New Roman"/>
        </w:rPr>
      </w:pPr>
      <w:r w:rsidRPr="00CE3132">
        <w:rPr>
          <w:rFonts w:ascii="Times New Roman" w:hAnsi="Times New Roman"/>
        </w:rPr>
        <w:t xml:space="preserve">The functions of the Council are to represent the interests of the College faculty to the College administrative officers, University Faculty Senate, University Administration, and other communities of interest as well as to provide advisory guidance to the College administrative officers. </w:t>
      </w:r>
    </w:p>
    <w:p w14:paraId="69B3CB45" w14:textId="77777777" w:rsidR="000E130C" w:rsidRPr="00CE3132" w:rsidRDefault="000E130C" w:rsidP="00CE3132">
      <w:pPr>
        <w:rPr>
          <w:rFonts w:ascii="Times New Roman" w:hAnsi="Times New Roman"/>
        </w:rPr>
      </w:pPr>
    </w:p>
    <w:p w14:paraId="318A0B1B" w14:textId="77777777" w:rsidR="00472E7E" w:rsidRPr="00CE3132" w:rsidRDefault="0020141C" w:rsidP="00CE3132">
      <w:pPr>
        <w:rPr>
          <w:rFonts w:ascii="Times New Roman" w:hAnsi="Times New Roman"/>
        </w:rPr>
      </w:pPr>
      <w:r w:rsidRPr="00CE3132">
        <w:rPr>
          <w:rFonts w:ascii="Times New Roman" w:hAnsi="Times New Roman"/>
        </w:rPr>
        <w:t xml:space="preserve">Spring 2008 – May 2010 </w:t>
      </w:r>
      <w:r w:rsidRPr="00CE3132">
        <w:rPr>
          <w:rFonts w:ascii="Times New Roman" w:hAnsi="Times New Roman"/>
          <w:b/>
        </w:rPr>
        <w:t>Member</w:t>
      </w:r>
      <w:r w:rsidR="002A725B">
        <w:rPr>
          <w:rFonts w:ascii="Times New Roman" w:hAnsi="Times New Roman"/>
        </w:rPr>
        <w:t>,</w:t>
      </w:r>
      <w:r w:rsidRPr="00CE3132">
        <w:rPr>
          <w:rFonts w:ascii="Times New Roman" w:hAnsi="Times New Roman"/>
        </w:rPr>
        <w:t xml:space="preserve"> Election Committee</w:t>
      </w:r>
    </w:p>
    <w:p w14:paraId="17D8DA03" w14:textId="77777777" w:rsidR="00472E7E" w:rsidRPr="00CE3132" w:rsidRDefault="0020141C" w:rsidP="00CE3132">
      <w:pPr>
        <w:rPr>
          <w:rFonts w:ascii="Times New Roman" w:hAnsi="Times New Roman"/>
        </w:rPr>
      </w:pPr>
      <w:r w:rsidRPr="00CE3132">
        <w:rPr>
          <w:rFonts w:ascii="Times New Roman" w:hAnsi="Times New Roman"/>
        </w:rPr>
        <w:t xml:space="preserve">Fall 2009 – May 2011 </w:t>
      </w:r>
      <w:r w:rsidRPr="00CE3132">
        <w:rPr>
          <w:rFonts w:ascii="Times New Roman" w:hAnsi="Times New Roman"/>
          <w:b/>
        </w:rPr>
        <w:t>Member</w:t>
      </w:r>
      <w:r w:rsidR="002A725B">
        <w:rPr>
          <w:rFonts w:ascii="Times New Roman" w:hAnsi="Times New Roman"/>
        </w:rPr>
        <w:t>,</w:t>
      </w:r>
      <w:r w:rsidRPr="00CE3132">
        <w:rPr>
          <w:rFonts w:ascii="Times New Roman" w:hAnsi="Times New Roman"/>
        </w:rPr>
        <w:t xml:space="preserve"> Dean’s Outstanding Research and Teaching Awards </w:t>
      </w:r>
      <w:r w:rsidR="00C30DA3" w:rsidRPr="00CE3132">
        <w:rPr>
          <w:rFonts w:ascii="Times New Roman" w:hAnsi="Times New Roman"/>
        </w:rPr>
        <w:t>Committee</w:t>
      </w:r>
    </w:p>
    <w:p w14:paraId="75305856" w14:textId="77777777" w:rsidR="000E4C58" w:rsidRPr="00CE3132" w:rsidRDefault="0020141C" w:rsidP="00CE3132">
      <w:pPr>
        <w:rPr>
          <w:rFonts w:ascii="Times New Roman" w:hAnsi="Times New Roman"/>
        </w:rPr>
      </w:pPr>
      <w:r w:rsidRPr="00CE3132">
        <w:rPr>
          <w:rFonts w:ascii="Times New Roman" w:hAnsi="Times New Roman"/>
        </w:rPr>
        <w:t xml:space="preserve">Spring 2011 </w:t>
      </w:r>
      <w:r w:rsidRPr="00CE3132">
        <w:rPr>
          <w:rFonts w:ascii="Times New Roman" w:hAnsi="Times New Roman"/>
          <w:b/>
        </w:rPr>
        <w:t>Member</w:t>
      </w:r>
      <w:r w:rsidR="002A725B">
        <w:rPr>
          <w:rFonts w:ascii="Times New Roman" w:hAnsi="Times New Roman"/>
        </w:rPr>
        <w:t>,</w:t>
      </w:r>
      <w:r w:rsidRPr="00CE3132">
        <w:rPr>
          <w:rFonts w:ascii="Times New Roman" w:hAnsi="Times New Roman"/>
        </w:rPr>
        <w:t xml:space="preserve"> Constitution Voting Committee</w:t>
      </w:r>
    </w:p>
    <w:p w14:paraId="5AB9E4BC" w14:textId="77777777" w:rsidR="00E12858" w:rsidRPr="00CE3132" w:rsidRDefault="000E4C58" w:rsidP="00CE3132">
      <w:pPr>
        <w:rPr>
          <w:rFonts w:ascii="Times New Roman" w:hAnsi="Times New Roman"/>
        </w:rPr>
      </w:pPr>
      <w:r w:rsidRPr="00CE3132">
        <w:rPr>
          <w:rFonts w:ascii="Times New Roman" w:hAnsi="Times New Roman"/>
        </w:rPr>
        <w:t xml:space="preserve">Spring 2013 – </w:t>
      </w:r>
      <w:r w:rsidR="008654E6" w:rsidRPr="00CE3132">
        <w:rPr>
          <w:rFonts w:ascii="Times New Roman" w:hAnsi="Times New Roman"/>
        </w:rPr>
        <w:t>Spring 2014</w:t>
      </w:r>
      <w:r w:rsidRPr="00CE3132">
        <w:rPr>
          <w:rFonts w:ascii="Times New Roman" w:hAnsi="Times New Roman"/>
        </w:rPr>
        <w:t xml:space="preserve"> </w:t>
      </w:r>
      <w:r w:rsidRPr="00CE3132">
        <w:rPr>
          <w:rFonts w:ascii="Times New Roman" w:hAnsi="Times New Roman"/>
          <w:b/>
        </w:rPr>
        <w:t>Member</w:t>
      </w:r>
      <w:r w:rsidR="002A725B">
        <w:rPr>
          <w:rFonts w:ascii="Times New Roman" w:hAnsi="Times New Roman"/>
        </w:rPr>
        <w:t>,</w:t>
      </w:r>
      <w:r w:rsidRPr="00CE3132">
        <w:rPr>
          <w:rFonts w:ascii="Times New Roman" w:hAnsi="Times New Roman"/>
        </w:rPr>
        <w:t xml:space="preserve"> College Impl</w:t>
      </w:r>
      <w:r w:rsidR="003D5242" w:rsidRPr="00CE3132">
        <w:rPr>
          <w:rFonts w:ascii="Times New Roman" w:hAnsi="Times New Roman"/>
        </w:rPr>
        <w:t>ementation Team</w:t>
      </w:r>
    </w:p>
    <w:p w14:paraId="2888E620" w14:textId="77777777" w:rsidR="000E130C" w:rsidRPr="00CE3132" w:rsidRDefault="000E130C" w:rsidP="00CE3132">
      <w:pPr>
        <w:rPr>
          <w:rFonts w:ascii="Times New Roman" w:hAnsi="Times New Roman"/>
        </w:rPr>
      </w:pPr>
      <w:r w:rsidRPr="00CE3132">
        <w:rPr>
          <w:rFonts w:ascii="Times New Roman" w:hAnsi="Times New Roman"/>
        </w:rPr>
        <w:t xml:space="preserve">Fall 2013 – Spring 2014 </w:t>
      </w:r>
      <w:r w:rsidRPr="00CE3132">
        <w:rPr>
          <w:rFonts w:ascii="Times New Roman" w:hAnsi="Times New Roman"/>
          <w:b/>
          <w:lang w:eastAsia="zh-CN"/>
        </w:rPr>
        <w:t>Member</w:t>
      </w:r>
      <w:r w:rsidR="002A725B">
        <w:rPr>
          <w:rFonts w:ascii="Times New Roman" w:hAnsi="Times New Roman"/>
          <w:lang w:eastAsia="zh-CN"/>
        </w:rPr>
        <w:t>,</w:t>
      </w:r>
      <w:r w:rsidRPr="00CE3132">
        <w:rPr>
          <w:rFonts w:ascii="Times New Roman" w:hAnsi="Times New Roman"/>
          <w:lang w:eastAsia="zh-CN"/>
        </w:rPr>
        <w:t xml:space="preserve"> </w:t>
      </w:r>
      <w:r w:rsidRPr="00CE3132">
        <w:rPr>
          <w:rFonts w:ascii="Times New Roman" w:hAnsi="Times New Roman"/>
        </w:rPr>
        <w:t>College Strategic Plan</w:t>
      </w:r>
      <w:r w:rsidR="005F7A7D" w:rsidRPr="00CE3132">
        <w:rPr>
          <w:rFonts w:ascii="Times New Roman" w:hAnsi="Times New Roman"/>
        </w:rPr>
        <w:t>ning</w:t>
      </w:r>
      <w:r w:rsidRPr="00CE3132">
        <w:rPr>
          <w:rFonts w:ascii="Times New Roman" w:hAnsi="Times New Roman"/>
        </w:rPr>
        <w:t xml:space="preserve"> Committee</w:t>
      </w:r>
    </w:p>
    <w:p w14:paraId="26F12DB2" w14:textId="77777777" w:rsidR="00E12858" w:rsidRPr="00CE3132" w:rsidRDefault="00E12858" w:rsidP="00CE3132">
      <w:pPr>
        <w:rPr>
          <w:rFonts w:ascii="Times New Roman" w:hAnsi="Times New Roman"/>
        </w:rPr>
      </w:pPr>
      <w:r w:rsidRPr="00CE3132">
        <w:rPr>
          <w:rFonts w:ascii="Times New Roman" w:hAnsi="Times New Roman"/>
        </w:rPr>
        <w:t xml:space="preserve">Fall 2013 – </w:t>
      </w:r>
      <w:r w:rsidR="000E130C" w:rsidRPr="00CE3132">
        <w:rPr>
          <w:rFonts w:ascii="Times New Roman" w:hAnsi="Times New Roman"/>
        </w:rPr>
        <w:t>June 2015</w:t>
      </w:r>
      <w:r w:rsidRPr="00CE3132">
        <w:rPr>
          <w:rFonts w:ascii="Times New Roman" w:hAnsi="Times New Roman"/>
        </w:rPr>
        <w:t xml:space="preserve"> </w:t>
      </w:r>
      <w:r w:rsidRPr="00CE3132">
        <w:rPr>
          <w:rFonts w:ascii="Times New Roman" w:hAnsi="Times New Roman"/>
          <w:b/>
        </w:rPr>
        <w:t>Member</w:t>
      </w:r>
      <w:r w:rsidR="002A725B">
        <w:rPr>
          <w:rFonts w:ascii="Times New Roman" w:hAnsi="Times New Roman"/>
        </w:rPr>
        <w:t>,</w:t>
      </w:r>
      <w:r w:rsidRPr="00CE3132">
        <w:rPr>
          <w:rFonts w:ascii="Times New Roman" w:hAnsi="Times New Roman"/>
        </w:rPr>
        <w:t xml:space="preserve"> Dean’s Council Leadership</w:t>
      </w:r>
    </w:p>
    <w:p w14:paraId="0D72D7DD" w14:textId="77777777" w:rsidR="007D0554" w:rsidRPr="00CE3132" w:rsidRDefault="007D0554" w:rsidP="00CE3132">
      <w:pPr>
        <w:rPr>
          <w:rFonts w:ascii="Times New Roman" w:hAnsi="Times New Roman"/>
        </w:rPr>
      </w:pPr>
    </w:p>
    <w:p w14:paraId="09CFF6BB" w14:textId="77777777" w:rsidR="007D0554" w:rsidRPr="00CE3132" w:rsidRDefault="007D0554" w:rsidP="00CE3132">
      <w:pPr>
        <w:rPr>
          <w:rFonts w:ascii="Times New Roman" w:hAnsi="Times New Roman"/>
          <w:u w:val="single"/>
        </w:rPr>
      </w:pPr>
      <w:r w:rsidRPr="00CE3132">
        <w:rPr>
          <w:rFonts w:ascii="Times New Roman" w:hAnsi="Times New Roman"/>
          <w:u w:val="single"/>
        </w:rPr>
        <w:t>Department level</w:t>
      </w:r>
    </w:p>
    <w:p w14:paraId="0A391551" w14:textId="77777777" w:rsidR="00E45707" w:rsidRPr="00CE3132" w:rsidRDefault="00E45707" w:rsidP="00CE3132">
      <w:pPr>
        <w:rPr>
          <w:rFonts w:ascii="Times New Roman" w:hAnsi="Times New Roman"/>
        </w:rPr>
      </w:pPr>
      <w:r w:rsidRPr="00CE3132">
        <w:rPr>
          <w:rFonts w:ascii="Times New Roman" w:hAnsi="Times New Roman"/>
        </w:rPr>
        <w:t>(Two departments: Department of Criminal Justice, 2004-2013; Department of Criminal Justice, Social Work, and Legal Specialties</w:t>
      </w:r>
      <w:r w:rsidR="00906EDD" w:rsidRPr="00CE3132">
        <w:rPr>
          <w:rFonts w:ascii="Times New Roman" w:hAnsi="Times New Roman"/>
        </w:rPr>
        <w:t>, Spring 2013 – Spring 2015</w:t>
      </w:r>
      <w:r w:rsidRPr="00CE3132">
        <w:rPr>
          <w:rFonts w:ascii="Times New Roman" w:hAnsi="Times New Roman"/>
        </w:rPr>
        <w:t>)</w:t>
      </w:r>
    </w:p>
    <w:p w14:paraId="4AF36C70" w14:textId="77777777" w:rsidR="0020141C" w:rsidRPr="00CE3132" w:rsidRDefault="0020141C" w:rsidP="00CE3132">
      <w:pPr>
        <w:rPr>
          <w:rFonts w:ascii="Times New Roman" w:hAnsi="Times New Roman"/>
          <w:u w:val="single"/>
        </w:rPr>
      </w:pPr>
    </w:p>
    <w:p w14:paraId="7793DE60" w14:textId="77777777" w:rsidR="00472E7E" w:rsidRPr="00CE3132" w:rsidRDefault="007D0554" w:rsidP="00CE3132">
      <w:pPr>
        <w:rPr>
          <w:rFonts w:ascii="Times New Roman" w:hAnsi="Times New Roman"/>
        </w:rPr>
      </w:pPr>
      <w:r w:rsidRPr="00CE3132">
        <w:rPr>
          <w:rFonts w:ascii="Times New Roman" w:hAnsi="Times New Roman"/>
        </w:rPr>
        <w:t xml:space="preserve">Fall 2004 – </w:t>
      </w:r>
      <w:r w:rsidR="002509E8" w:rsidRPr="00CE3132">
        <w:rPr>
          <w:rFonts w:ascii="Times New Roman" w:hAnsi="Times New Roman"/>
          <w:lang w:eastAsia="zh-CN"/>
        </w:rPr>
        <w:t>S</w:t>
      </w:r>
      <w:r w:rsidRPr="00CE3132">
        <w:rPr>
          <w:rFonts w:ascii="Times New Roman" w:hAnsi="Times New Roman"/>
        </w:rPr>
        <w:t xml:space="preserve">pring 2009 </w:t>
      </w:r>
      <w:r w:rsidRPr="00CE3132">
        <w:rPr>
          <w:rFonts w:ascii="Times New Roman" w:hAnsi="Times New Roman"/>
          <w:b/>
        </w:rPr>
        <w:t>Co-Chair</w:t>
      </w:r>
      <w:r w:rsidR="00D2218A">
        <w:rPr>
          <w:rFonts w:ascii="Times New Roman" w:hAnsi="Times New Roman"/>
        </w:rPr>
        <w:t>,</w:t>
      </w:r>
      <w:r w:rsidRPr="00CE3132">
        <w:rPr>
          <w:rFonts w:ascii="Times New Roman" w:hAnsi="Times New Roman"/>
        </w:rPr>
        <w:t xml:space="preserve"> Assessment Committee</w:t>
      </w:r>
    </w:p>
    <w:p w14:paraId="7EC6F2F8" w14:textId="77777777" w:rsidR="00472E7E" w:rsidRPr="00CE3132" w:rsidRDefault="007D0554" w:rsidP="00CE3132">
      <w:pPr>
        <w:rPr>
          <w:rFonts w:ascii="Times New Roman" w:hAnsi="Times New Roman"/>
        </w:rPr>
      </w:pPr>
      <w:r w:rsidRPr="00CE3132">
        <w:rPr>
          <w:rFonts w:ascii="Times New Roman" w:hAnsi="Times New Roman"/>
        </w:rPr>
        <w:t xml:space="preserve">Fall 2004 – </w:t>
      </w:r>
      <w:r w:rsidR="002509E8" w:rsidRPr="00CE3132">
        <w:rPr>
          <w:rFonts w:ascii="Times New Roman" w:hAnsi="Times New Roman"/>
          <w:lang w:eastAsia="zh-CN"/>
        </w:rPr>
        <w:t>Spring 2013</w:t>
      </w:r>
      <w:r w:rsidRPr="00CE3132">
        <w:rPr>
          <w:rFonts w:ascii="Times New Roman" w:hAnsi="Times New Roman"/>
        </w:rPr>
        <w:t xml:space="preserve"> </w:t>
      </w:r>
      <w:r w:rsidR="00D2218A">
        <w:rPr>
          <w:rFonts w:ascii="Times New Roman" w:hAnsi="Times New Roman"/>
          <w:b/>
        </w:rPr>
        <w:t>M</w:t>
      </w:r>
      <w:r w:rsidRPr="00CE3132">
        <w:rPr>
          <w:rFonts w:ascii="Times New Roman" w:hAnsi="Times New Roman"/>
          <w:b/>
        </w:rPr>
        <w:t>ember</w:t>
      </w:r>
      <w:r w:rsidR="00D2218A">
        <w:rPr>
          <w:rFonts w:ascii="Times New Roman" w:hAnsi="Times New Roman"/>
        </w:rPr>
        <w:t>,</w:t>
      </w:r>
      <w:r w:rsidRPr="00CE3132">
        <w:rPr>
          <w:rFonts w:ascii="Times New Roman" w:hAnsi="Times New Roman"/>
        </w:rPr>
        <w:t xml:space="preserve"> Graduate Curriculum Committee</w:t>
      </w:r>
    </w:p>
    <w:p w14:paraId="31641C17" w14:textId="77777777" w:rsidR="00472E7E" w:rsidRPr="00CE3132" w:rsidRDefault="0020141C" w:rsidP="00CE3132">
      <w:pPr>
        <w:rPr>
          <w:rFonts w:ascii="Times New Roman" w:hAnsi="Times New Roman"/>
        </w:rPr>
      </w:pPr>
      <w:r w:rsidRPr="00CE3132">
        <w:rPr>
          <w:rFonts w:ascii="Times New Roman" w:hAnsi="Times New Roman"/>
        </w:rPr>
        <w:t xml:space="preserve">Fall 2004 – </w:t>
      </w:r>
      <w:r w:rsidR="002509E8" w:rsidRPr="00CE3132">
        <w:rPr>
          <w:rFonts w:ascii="Times New Roman" w:hAnsi="Times New Roman"/>
          <w:lang w:eastAsia="zh-CN"/>
        </w:rPr>
        <w:t>S</w:t>
      </w:r>
      <w:r w:rsidR="002509E8" w:rsidRPr="00CE3132">
        <w:rPr>
          <w:rFonts w:ascii="Times New Roman" w:hAnsi="Times New Roman"/>
        </w:rPr>
        <w:t>pring</w:t>
      </w:r>
      <w:r w:rsidR="007D0554" w:rsidRPr="00CE3132">
        <w:rPr>
          <w:rFonts w:ascii="Times New Roman" w:hAnsi="Times New Roman"/>
        </w:rPr>
        <w:t xml:space="preserve"> </w:t>
      </w:r>
      <w:r w:rsidR="002D585C">
        <w:rPr>
          <w:rFonts w:ascii="Times New Roman" w:hAnsi="Times New Roman"/>
        </w:rPr>
        <w:t xml:space="preserve">2005 </w:t>
      </w:r>
      <w:r w:rsidR="00D2218A">
        <w:rPr>
          <w:rFonts w:ascii="Times New Roman" w:hAnsi="Times New Roman"/>
          <w:b/>
        </w:rPr>
        <w:t>M</w:t>
      </w:r>
      <w:r w:rsidR="007D0554" w:rsidRPr="00CE3132">
        <w:rPr>
          <w:rFonts w:ascii="Times New Roman" w:hAnsi="Times New Roman"/>
          <w:b/>
        </w:rPr>
        <w:t>ember</w:t>
      </w:r>
      <w:r w:rsidR="00D2218A">
        <w:rPr>
          <w:rFonts w:ascii="Times New Roman" w:hAnsi="Times New Roman"/>
        </w:rPr>
        <w:t>,</w:t>
      </w:r>
      <w:r w:rsidR="007D0554" w:rsidRPr="00CE3132">
        <w:rPr>
          <w:rFonts w:ascii="Times New Roman" w:hAnsi="Times New Roman"/>
        </w:rPr>
        <w:t xml:space="preserve"> Undergraduate Curriculum Committee</w:t>
      </w:r>
    </w:p>
    <w:p w14:paraId="68966BE7" w14:textId="77777777" w:rsidR="00472E7E" w:rsidRPr="00CE3132" w:rsidRDefault="007D0554" w:rsidP="00CE3132">
      <w:pPr>
        <w:rPr>
          <w:rFonts w:ascii="Times New Roman" w:hAnsi="Times New Roman"/>
        </w:rPr>
      </w:pPr>
      <w:r w:rsidRPr="00CE3132">
        <w:rPr>
          <w:rFonts w:ascii="Times New Roman" w:hAnsi="Times New Roman"/>
        </w:rPr>
        <w:t xml:space="preserve">Fall 2005 – </w:t>
      </w:r>
      <w:r w:rsidR="002509E8" w:rsidRPr="00CE3132">
        <w:rPr>
          <w:rFonts w:ascii="Times New Roman" w:hAnsi="Times New Roman"/>
          <w:lang w:eastAsia="zh-CN"/>
        </w:rPr>
        <w:t>S</w:t>
      </w:r>
      <w:r w:rsidR="002509E8" w:rsidRPr="00CE3132">
        <w:rPr>
          <w:rFonts w:ascii="Times New Roman" w:hAnsi="Times New Roman"/>
        </w:rPr>
        <w:t>pring</w:t>
      </w:r>
      <w:r w:rsidR="002D585C">
        <w:rPr>
          <w:rFonts w:ascii="Times New Roman" w:hAnsi="Times New Roman"/>
        </w:rPr>
        <w:t xml:space="preserve"> 2006</w:t>
      </w:r>
      <w:r w:rsidRPr="00CE3132">
        <w:rPr>
          <w:rFonts w:ascii="Times New Roman" w:hAnsi="Times New Roman"/>
        </w:rPr>
        <w:t xml:space="preserve"> </w:t>
      </w:r>
      <w:r w:rsidRPr="00CE3132">
        <w:rPr>
          <w:rFonts w:ascii="Times New Roman" w:hAnsi="Times New Roman"/>
          <w:b/>
        </w:rPr>
        <w:t>Member</w:t>
      </w:r>
      <w:r w:rsidR="00D2218A">
        <w:rPr>
          <w:rFonts w:ascii="Times New Roman" w:hAnsi="Times New Roman"/>
        </w:rPr>
        <w:t>,</w:t>
      </w:r>
      <w:r w:rsidRPr="00CE3132">
        <w:rPr>
          <w:rFonts w:ascii="Times New Roman" w:hAnsi="Times New Roman"/>
        </w:rPr>
        <w:t xml:space="preserve"> Recruitment Committee</w:t>
      </w:r>
    </w:p>
    <w:p w14:paraId="6DB67D0B" w14:textId="77777777" w:rsidR="007D0554" w:rsidRPr="00CE3132" w:rsidRDefault="007D0554" w:rsidP="00CE3132">
      <w:pPr>
        <w:rPr>
          <w:rFonts w:ascii="Times New Roman" w:hAnsi="Times New Roman"/>
        </w:rPr>
      </w:pPr>
      <w:r w:rsidRPr="00CE3132">
        <w:rPr>
          <w:rFonts w:ascii="Times New Roman" w:hAnsi="Times New Roman"/>
        </w:rPr>
        <w:t>Fall 2006</w:t>
      </w:r>
      <w:r w:rsidR="0020141C" w:rsidRPr="00CE3132">
        <w:rPr>
          <w:rFonts w:ascii="Times New Roman" w:hAnsi="Times New Roman"/>
        </w:rPr>
        <w:t xml:space="preserve"> </w:t>
      </w:r>
      <w:r w:rsidR="002D585C">
        <w:rPr>
          <w:rFonts w:ascii="Times New Roman" w:hAnsi="Times New Roman"/>
        </w:rPr>
        <w:t>–</w:t>
      </w:r>
      <w:r w:rsidR="0020141C" w:rsidRPr="00CE3132">
        <w:rPr>
          <w:rFonts w:ascii="Times New Roman" w:hAnsi="Times New Roman"/>
        </w:rPr>
        <w:t xml:space="preserve"> </w:t>
      </w:r>
      <w:r w:rsidRPr="00CE3132">
        <w:rPr>
          <w:rFonts w:ascii="Times New Roman" w:hAnsi="Times New Roman"/>
        </w:rPr>
        <w:t xml:space="preserve">Spring 2008 </w:t>
      </w:r>
      <w:r w:rsidRPr="00CE3132">
        <w:rPr>
          <w:rFonts w:ascii="Times New Roman" w:hAnsi="Times New Roman"/>
          <w:b/>
        </w:rPr>
        <w:t>Chair</w:t>
      </w:r>
      <w:r w:rsidR="00D2218A">
        <w:rPr>
          <w:rFonts w:ascii="Times New Roman" w:hAnsi="Times New Roman"/>
        </w:rPr>
        <w:t>,</w:t>
      </w:r>
      <w:r w:rsidRPr="00CE3132">
        <w:rPr>
          <w:rFonts w:ascii="Times New Roman" w:hAnsi="Times New Roman"/>
        </w:rPr>
        <w:t xml:space="preserve"> Departmental Personnel Committee</w:t>
      </w:r>
    </w:p>
    <w:p w14:paraId="0CE80011" w14:textId="77777777" w:rsidR="00472E7E" w:rsidRPr="00CE3132" w:rsidRDefault="007D0554" w:rsidP="00CE3132">
      <w:pPr>
        <w:rPr>
          <w:rFonts w:ascii="Times New Roman" w:hAnsi="Times New Roman"/>
        </w:rPr>
      </w:pPr>
      <w:r w:rsidRPr="00CE3132">
        <w:rPr>
          <w:rFonts w:ascii="Times New Roman" w:hAnsi="Times New Roman"/>
        </w:rPr>
        <w:t xml:space="preserve">Fall 2007 – </w:t>
      </w:r>
      <w:r w:rsidR="0020141C" w:rsidRPr="00CE3132">
        <w:rPr>
          <w:rFonts w:ascii="Times New Roman" w:hAnsi="Times New Roman"/>
        </w:rPr>
        <w:t>Spring 2009</w:t>
      </w:r>
      <w:r w:rsidRPr="00CE3132">
        <w:rPr>
          <w:rFonts w:ascii="Times New Roman" w:hAnsi="Times New Roman"/>
        </w:rPr>
        <w:t xml:space="preserve"> </w:t>
      </w:r>
      <w:r w:rsidRPr="00CE3132">
        <w:rPr>
          <w:rFonts w:ascii="Times New Roman" w:hAnsi="Times New Roman"/>
          <w:b/>
        </w:rPr>
        <w:t>Chair</w:t>
      </w:r>
      <w:r w:rsidR="002D585C">
        <w:rPr>
          <w:rFonts w:ascii="Times New Roman" w:hAnsi="Times New Roman"/>
        </w:rPr>
        <w:t>,</w:t>
      </w:r>
      <w:r w:rsidR="00C30DA3" w:rsidRPr="00CE3132">
        <w:rPr>
          <w:rFonts w:ascii="Times New Roman" w:hAnsi="Times New Roman"/>
        </w:rPr>
        <w:t xml:space="preserve"> </w:t>
      </w:r>
      <w:r w:rsidRPr="00CE3132">
        <w:rPr>
          <w:rFonts w:ascii="Times New Roman" w:hAnsi="Times New Roman"/>
        </w:rPr>
        <w:t>Undergraduate Curriculum Committee</w:t>
      </w:r>
    </w:p>
    <w:p w14:paraId="3B574366" w14:textId="77777777" w:rsidR="007B2CF4" w:rsidRPr="00CE3132" w:rsidRDefault="007D0554" w:rsidP="00CE3132">
      <w:pPr>
        <w:rPr>
          <w:rFonts w:ascii="Times New Roman" w:hAnsi="Times New Roman"/>
        </w:rPr>
      </w:pPr>
      <w:r w:rsidRPr="00CE3132">
        <w:rPr>
          <w:rFonts w:ascii="Times New Roman" w:hAnsi="Times New Roman"/>
        </w:rPr>
        <w:t xml:space="preserve">Fall 2008 – </w:t>
      </w:r>
      <w:r w:rsidR="002509E8" w:rsidRPr="00CE3132">
        <w:rPr>
          <w:rFonts w:ascii="Times New Roman" w:hAnsi="Times New Roman"/>
          <w:lang w:eastAsia="zh-CN"/>
        </w:rPr>
        <w:t>Spring 2013</w:t>
      </w:r>
      <w:r w:rsidRPr="00CE3132">
        <w:rPr>
          <w:rFonts w:ascii="Times New Roman" w:hAnsi="Times New Roman"/>
        </w:rPr>
        <w:t xml:space="preserve"> </w:t>
      </w:r>
      <w:r w:rsidR="0020141C" w:rsidRPr="00CE3132">
        <w:rPr>
          <w:rFonts w:ascii="Times New Roman" w:hAnsi="Times New Roman"/>
          <w:b/>
        </w:rPr>
        <w:t xml:space="preserve">Chair </w:t>
      </w:r>
      <w:r w:rsidR="0020141C" w:rsidRPr="00CE3132">
        <w:rPr>
          <w:rFonts w:ascii="Times New Roman" w:hAnsi="Times New Roman"/>
        </w:rPr>
        <w:t>or</w:t>
      </w:r>
      <w:r w:rsidR="0020141C" w:rsidRPr="00CE3132">
        <w:rPr>
          <w:rFonts w:ascii="Times New Roman" w:hAnsi="Times New Roman"/>
          <w:b/>
        </w:rPr>
        <w:t xml:space="preserve"> </w:t>
      </w:r>
      <w:r w:rsidRPr="00CE3132">
        <w:rPr>
          <w:rFonts w:ascii="Times New Roman" w:hAnsi="Times New Roman"/>
          <w:b/>
        </w:rPr>
        <w:t>Member</w:t>
      </w:r>
      <w:r w:rsidR="002D585C">
        <w:rPr>
          <w:rFonts w:ascii="Times New Roman" w:hAnsi="Times New Roman"/>
        </w:rPr>
        <w:t>,</w:t>
      </w:r>
      <w:r w:rsidR="0020141C" w:rsidRPr="00CE3132">
        <w:rPr>
          <w:rFonts w:ascii="Times New Roman" w:hAnsi="Times New Roman"/>
          <w:b/>
        </w:rPr>
        <w:t xml:space="preserve"> </w:t>
      </w:r>
      <w:r w:rsidRPr="00CE3132">
        <w:rPr>
          <w:rFonts w:ascii="Times New Roman" w:hAnsi="Times New Roman"/>
        </w:rPr>
        <w:t>Departmental Personnel Committee</w:t>
      </w:r>
    </w:p>
    <w:p w14:paraId="1DC174E0" w14:textId="77777777" w:rsidR="002509E8" w:rsidRPr="00CE3132" w:rsidRDefault="002509E8" w:rsidP="00CE3132">
      <w:pPr>
        <w:rPr>
          <w:rFonts w:ascii="Times New Roman" w:hAnsi="Times New Roman"/>
          <w:lang w:eastAsia="zh-CN"/>
        </w:rPr>
      </w:pPr>
      <w:r w:rsidRPr="00CE3132">
        <w:rPr>
          <w:rFonts w:ascii="Times New Roman" w:hAnsi="Times New Roman"/>
          <w:lang w:eastAsia="zh-CN"/>
        </w:rPr>
        <w:lastRenderedPageBreak/>
        <w:t>July 2013 – May 2014</w:t>
      </w:r>
      <w:r w:rsidRPr="00CE3132">
        <w:rPr>
          <w:rFonts w:ascii="Times New Roman" w:hAnsi="Times New Roman"/>
        </w:rPr>
        <w:t xml:space="preserve"> </w:t>
      </w:r>
      <w:r w:rsidRPr="00CE3132">
        <w:rPr>
          <w:rFonts w:ascii="Times New Roman" w:hAnsi="Times New Roman"/>
          <w:b/>
        </w:rPr>
        <w:t>Director</w:t>
      </w:r>
      <w:r w:rsidR="002D585C">
        <w:rPr>
          <w:rFonts w:ascii="Times New Roman" w:hAnsi="Times New Roman"/>
        </w:rPr>
        <w:t xml:space="preserve">, </w:t>
      </w:r>
      <w:r w:rsidR="002D585C" w:rsidRPr="00CE3132">
        <w:rPr>
          <w:rFonts w:ascii="Times New Roman" w:hAnsi="Times New Roman"/>
        </w:rPr>
        <w:t>CJ Undergraduate Program</w:t>
      </w:r>
    </w:p>
    <w:p w14:paraId="21AD8088" w14:textId="77777777" w:rsidR="00E12858" w:rsidRPr="00CE3132" w:rsidRDefault="007B2CF4" w:rsidP="00CE3132">
      <w:pPr>
        <w:rPr>
          <w:rFonts w:ascii="Times New Roman" w:hAnsi="Times New Roman"/>
          <w:b/>
          <w:lang w:eastAsia="zh-CN"/>
        </w:rPr>
      </w:pPr>
      <w:r w:rsidRPr="00CE3132">
        <w:rPr>
          <w:rFonts w:ascii="Times New Roman" w:hAnsi="Times New Roman"/>
        </w:rPr>
        <w:t xml:space="preserve">July 2013 – </w:t>
      </w:r>
      <w:r w:rsidR="002A1FCE" w:rsidRPr="00CE3132">
        <w:rPr>
          <w:rFonts w:ascii="Times New Roman" w:hAnsi="Times New Roman"/>
          <w:lang w:eastAsia="zh-CN"/>
        </w:rPr>
        <w:t>June 2015</w:t>
      </w:r>
      <w:r w:rsidRPr="00CE3132">
        <w:rPr>
          <w:rFonts w:ascii="Times New Roman" w:hAnsi="Times New Roman"/>
        </w:rPr>
        <w:t xml:space="preserve"> </w:t>
      </w:r>
      <w:r w:rsidRPr="00CE3132">
        <w:rPr>
          <w:rFonts w:ascii="Times New Roman" w:hAnsi="Times New Roman"/>
          <w:b/>
        </w:rPr>
        <w:t>Chair</w:t>
      </w:r>
      <w:r w:rsidR="002D585C">
        <w:rPr>
          <w:rFonts w:ascii="Times New Roman" w:hAnsi="Times New Roman"/>
        </w:rPr>
        <w:t>,</w:t>
      </w:r>
      <w:r w:rsidR="005A193F" w:rsidRPr="00CE3132">
        <w:rPr>
          <w:rFonts w:ascii="Times New Roman" w:hAnsi="Times New Roman"/>
          <w:lang w:eastAsia="zh-CN"/>
        </w:rPr>
        <w:t xml:space="preserve"> Department of Criminal Justice, Social Work and Legal Specialties</w:t>
      </w:r>
    </w:p>
    <w:p w14:paraId="18289C01" w14:textId="77777777" w:rsidR="00E12858" w:rsidRPr="00CE3132" w:rsidRDefault="00E12858" w:rsidP="00CE3132">
      <w:pPr>
        <w:rPr>
          <w:rFonts w:ascii="Times New Roman" w:hAnsi="Times New Roman"/>
          <w:lang w:eastAsia="zh-CN"/>
        </w:rPr>
      </w:pPr>
      <w:r w:rsidRPr="00CE3132">
        <w:rPr>
          <w:rFonts w:ascii="Times New Roman" w:hAnsi="Times New Roman"/>
        </w:rPr>
        <w:t xml:space="preserve">Fall 2013 – </w:t>
      </w:r>
      <w:r w:rsidR="002A1FCE" w:rsidRPr="00CE3132">
        <w:rPr>
          <w:rFonts w:ascii="Times New Roman" w:hAnsi="Times New Roman"/>
        </w:rPr>
        <w:t xml:space="preserve">June 2015 </w:t>
      </w:r>
      <w:r w:rsidRPr="00CE3132">
        <w:rPr>
          <w:rFonts w:ascii="Times New Roman" w:hAnsi="Times New Roman"/>
          <w:b/>
        </w:rPr>
        <w:t xml:space="preserve">Chair </w:t>
      </w:r>
      <w:r w:rsidRPr="00CE3132">
        <w:rPr>
          <w:rFonts w:ascii="Times New Roman" w:hAnsi="Times New Roman"/>
        </w:rPr>
        <w:t>Department Strategic Plan</w:t>
      </w:r>
      <w:r w:rsidR="005A193F" w:rsidRPr="00CE3132">
        <w:rPr>
          <w:rFonts w:ascii="Times New Roman" w:hAnsi="Times New Roman"/>
          <w:lang w:eastAsia="zh-CN"/>
        </w:rPr>
        <w:t>ning</w:t>
      </w:r>
      <w:r w:rsidRPr="00CE3132">
        <w:rPr>
          <w:rFonts w:ascii="Times New Roman" w:hAnsi="Times New Roman"/>
        </w:rPr>
        <w:t xml:space="preserve"> Committee</w:t>
      </w:r>
    </w:p>
    <w:p w14:paraId="68F5877C" w14:textId="77777777" w:rsidR="00906EDD" w:rsidRDefault="00906EDD" w:rsidP="00CE3132">
      <w:pPr>
        <w:rPr>
          <w:rFonts w:ascii="Times New Roman" w:hAnsi="Times New Roman"/>
          <w:b/>
        </w:rPr>
      </w:pPr>
    </w:p>
    <w:p w14:paraId="2E5B97EF" w14:textId="7275C56A" w:rsidR="006A0F99" w:rsidRPr="00CE3132" w:rsidRDefault="006A0F99" w:rsidP="00CE3132">
      <w:pPr>
        <w:rPr>
          <w:rFonts w:ascii="Times New Roman" w:hAnsi="Times New Roman"/>
          <w:b/>
        </w:rPr>
      </w:pPr>
      <w:r w:rsidRPr="00CE3132">
        <w:rPr>
          <w:rFonts w:ascii="Times New Roman" w:hAnsi="Times New Roman"/>
          <w:b/>
        </w:rPr>
        <w:t xml:space="preserve">Services </w:t>
      </w:r>
      <w:r w:rsidR="005A193F" w:rsidRPr="00CE3132">
        <w:rPr>
          <w:rFonts w:ascii="Times New Roman" w:hAnsi="Times New Roman"/>
          <w:b/>
          <w:lang w:eastAsia="zh-CN"/>
        </w:rPr>
        <w:t>to Profession and Community</w:t>
      </w:r>
      <w:r w:rsidRPr="00CE3132">
        <w:rPr>
          <w:rFonts w:ascii="Times New Roman" w:hAnsi="Times New Roman"/>
          <w:b/>
        </w:rPr>
        <w:t xml:space="preserve"> (20</w:t>
      </w:r>
      <w:r w:rsidR="00CF7BD2">
        <w:rPr>
          <w:rFonts w:ascii="Times New Roman" w:hAnsi="Times New Roman"/>
          <w:b/>
        </w:rPr>
        <w:t>10</w:t>
      </w:r>
      <w:r w:rsidRPr="00CE3132">
        <w:rPr>
          <w:rFonts w:ascii="Times New Roman" w:hAnsi="Times New Roman"/>
          <w:b/>
        </w:rPr>
        <w:t xml:space="preserve"> – present)</w:t>
      </w:r>
    </w:p>
    <w:p w14:paraId="0AE07748" w14:textId="77777777" w:rsidR="006A0F99" w:rsidRPr="00CE3132" w:rsidRDefault="006A0F99" w:rsidP="00CE3132">
      <w:pPr>
        <w:rPr>
          <w:rFonts w:ascii="Times New Roman" w:hAnsi="Times New Roman"/>
        </w:rPr>
      </w:pPr>
    </w:p>
    <w:p w14:paraId="604CB542" w14:textId="77777777" w:rsidR="00906EDD" w:rsidRPr="00CE3132" w:rsidRDefault="00906EDD" w:rsidP="00CE3132">
      <w:pPr>
        <w:rPr>
          <w:rFonts w:ascii="Times New Roman" w:hAnsi="Times New Roman"/>
          <w:u w:val="single"/>
        </w:rPr>
      </w:pPr>
      <w:r w:rsidRPr="00CE3132">
        <w:rPr>
          <w:rFonts w:ascii="Times New Roman" w:hAnsi="Times New Roman"/>
          <w:u w:val="single"/>
        </w:rPr>
        <w:t>Profession</w:t>
      </w:r>
    </w:p>
    <w:p w14:paraId="79D29657" w14:textId="77777777" w:rsidR="00906EDD" w:rsidRPr="00CE3132" w:rsidRDefault="00906EDD" w:rsidP="00CE3132">
      <w:pPr>
        <w:rPr>
          <w:rFonts w:ascii="Times New Roman" w:hAnsi="Times New Roman"/>
        </w:rPr>
      </w:pPr>
    </w:p>
    <w:p w14:paraId="1EDE80FE" w14:textId="77777777" w:rsidR="00906EDD" w:rsidRPr="00CE3132" w:rsidRDefault="00906EDD" w:rsidP="00CE3132">
      <w:pPr>
        <w:rPr>
          <w:rFonts w:ascii="Times New Roman" w:hAnsi="Times New Roman"/>
        </w:rPr>
      </w:pPr>
      <w:r w:rsidRPr="00CE3132">
        <w:rPr>
          <w:rFonts w:ascii="Times New Roman" w:hAnsi="Times New Roman"/>
        </w:rPr>
        <w:t xml:space="preserve">2010 – November 2012 </w:t>
      </w:r>
      <w:r w:rsidRPr="00CE3132">
        <w:rPr>
          <w:rFonts w:ascii="Times New Roman" w:hAnsi="Times New Roman"/>
          <w:b/>
        </w:rPr>
        <w:t>President-elect</w:t>
      </w:r>
      <w:r w:rsidRPr="00CE3132">
        <w:rPr>
          <w:rFonts w:ascii="Times New Roman" w:hAnsi="Times New Roman"/>
        </w:rPr>
        <w:t>, Association of Chinese Criminology and Criminal Justice in the U.S. (ACCCJ)</w:t>
      </w:r>
    </w:p>
    <w:p w14:paraId="59074DA3" w14:textId="77777777" w:rsidR="00906EDD" w:rsidRPr="00CE3132" w:rsidRDefault="00906EDD" w:rsidP="00CE3132">
      <w:pPr>
        <w:rPr>
          <w:rFonts w:ascii="Times New Roman" w:hAnsi="Times New Roman"/>
        </w:rPr>
      </w:pPr>
      <w:r w:rsidRPr="00CE3132">
        <w:rPr>
          <w:rFonts w:ascii="Times New Roman" w:hAnsi="Times New Roman"/>
        </w:rPr>
        <w:t xml:space="preserve">November 2012 – November 2014 </w:t>
      </w:r>
      <w:r w:rsidRPr="00CE3132">
        <w:rPr>
          <w:rFonts w:ascii="Times New Roman" w:hAnsi="Times New Roman"/>
          <w:b/>
        </w:rPr>
        <w:t>President</w:t>
      </w:r>
      <w:r w:rsidRPr="00CE3132">
        <w:rPr>
          <w:rFonts w:ascii="Times New Roman" w:hAnsi="Times New Roman"/>
        </w:rPr>
        <w:t xml:space="preserve">, </w:t>
      </w:r>
      <w:r w:rsidR="008A2DD9">
        <w:rPr>
          <w:rFonts w:ascii="Times New Roman" w:hAnsi="Times New Roman"/>
        </w:rPr>
        <w:t>ACCCJ</w:t>
      </w:r>
    </w:p>
    <w:p w14:paraId="083A5D5B" w14:textId="5F2BD14F" w:rsidR="00906EDD" w:rsidRPr="00CE3132" w:rsidRDefault="00906EDD" w:rsidP="00CE3132">
      <w:pPr>
        <w:rPr>
          <w:rFonts w:ascii="Times New Roman" w:hAnsi="Times New Roman"/>
        </w:rPr>
      </w:pPr>
      <w:r w:rsidRPr="00CE3132">
        <w:rPr>
          <w:rFonts w:ascii="Times New Roman" w:hAnsi="Times New Roman"/>
        </w:rPr>
        <w:t xml:space="preserve">2010 – December 2011 </w:t>
      </w:r>
      <w:r w:rsidR="004B6CF3" w:rsidRPr="004B6CF3">
        <w:rPr>
          <w:rFonts w:ascii="Times New Roman" w:hAnsi="Times New Roman"/>
          <w:b/>
          <w:bCs/>
        </w:rPr>
        <w:t>Co-</w:t>
      </w:r>
      <w:r w:rsidRPr="00CE3132">
        <w:rPr>
          <w:rFonts w:ascii="Times New Roman" w:hAnsi="Times New Roman"/>
          <w:b/>
        </w:rPr>
        <w:t>Guest Editor</w:t>
      </w:r>
      <w:r w:rsidR="002D585C">
        <w:rPr>
          <w:rFonts w:ascii="Times New Roman" w:hAnsi="Times New Roman"/>
        </w:rPr>
        <w:t>,</w:t>
      </w:r>
      <w:r w:rsidRPr="00CE3132">
        <w:rPr>
          <w:rFonts w:ascii="Times New Roman" w:hAnsi="Times New Roman"/>
        </w:rPr>
        <w:t xml:space="preserve"> Asian Journal of Criminology’s special issue on “Crime control in Asian countries”</w:t>
      </w:r>
    </w:p>
    <w:p w14:paraId="421C1831" w14:textId="78E32636" w:rsidR="00906EDD" w:rsidRPr="00CE3132" w:rsidRDefault="00906EDD" w:rsidP="00CE3132">
      <w:pPr>
        <w:rPr>
          <w:rFonts w:ascii="Times New Roman" w:hAnsi="Times New Roman"/>
        </w:rPr>
      </w:pPr>
      <w:r w:rsidRPr="00CE3132">
        <w:rPr>
          <w:rFonts w:ascii="Times New Roman" w:hAnsi="Times New Roman"/>
        </w:rPr>
        <w:t xml:space="preserve">November 2010 – Fall 2013 </w:t>
      </w:r>
      <w:r w:rsidR="004B6CF3" w:rsidRPr="004B6CF3">
        <w:rPr>
          <w:rFonts w:ascii="Times New Roman" w:hAnsi="Times New Roman"/>
          <w:b/>
          <w:bCs/>
        </w:rPr>
        <w:t>Co-</w:t>
      </w:r>
      <w:r w:rsidRPr="00CE3132">
        <w:rPr>
          <w:rFonts w:ascii="Times New Roman" w:hAnsi="Times New Roman"/>
          <w:b/>
        </w:rPr>
        <w:t>Guest Editor</w:t>
      </w:r>
      <w:r w:rsidR="002D585C">
        <w:rPr>
          <w:rFonts w:ascii="Times New Roman" w:hAnsi="Times New Roman"/>
        </w:rPr>
        <w:t>,</w:t>
      </w:r>
      <w:r w:rsidRPr="00CE3132">
        <w:rPr>
          <w:rFonts w:ascii="Times New Roman" w:hAnsi="Times New Roman"/>
        </w:rPr>
        <w:t xml:space="preserve"> Prison Journal’s special issue on “Corrections in Asia”</w:t>
      </w:r>
    </w:p>
    <w:p w14:paraId="4AD8E91D" w14:textId="77777777" w:rsidR="00906EDD" w:rsidRPr="00CE3132" w:rsidRDefault="00906EDD" w:rsidP="00CE3132">
      <w:pPr>
        <w:rPr>
          <w:rFonts w:ascii="Times New Roman" w:hAnsi="Times New Roman"/>
        </w:rPr>
      </w:pPr>
      <w:r w:rsidRPr="00CE3132">
        <w:rPr>
          <w:rFonts w:ascii="Times New Roman" w:hAnsi="Times New Roman"/>
        </w:rPr>
        <w:t>June 2012 –</w:t>
      </w:r>
      <w:r w:rsidR="002D585C">
        <w:rPr>
          <w:rFonts w:ascii="Times New Roman" w:hAnsi="Times New Roman"/>
        </w:rPr>
        <w:t xml:space="preserve"> </w:t>
      </w:r>
      <w:r w:rsidR="00CA4286" w:rsidRPr="00CE3132">
        <w:rPr>
          <w:rFonts w:ascii="Times New Roman" w:hAnsi="Times New Roman"/>
        </w:rPr>
        <w:t>2015</w:t>
      </w:r>
      <w:r w:rsidRPr="00CE3132">
        <w:rPr>
          <w:rFonts w:ascii="Times New Roman" w:hAnsi="Times New Roman"/>
        </w:rPr>
        <w:t xml:space="preserve"> </w:t>
      </w:r>
      <w:r w:rsidRPr="00CE3132">
        <w:rPr>
          <w:rFonts w:ascii="Times New Roman" w:hAnsi="Times New Roman"/>
          <w:b/>
        </w:rPr>
        <w:t>Editorial Board</w:t>
      </w:r>
      <w:r w:rsidRPr="00CE3132">
        <w:rPr>
          <w:rFonts w:ascii="Times New Roman" w:hAnsi="Times New Roman"/>
        </w:rPr>
        <w:t>, International Journal of Criminology and Sociology</w:t>
      </w:r>
    </w:p>
    <w:p w14:paraId="7E73EB27" w14:textId="77777777" w:rsidR="00BD6C64" w:rsidRPr="00CE3132" w:rsidRDefault="00906EDD" w:rsidP="00CE3132">
      <w:pPr>
        <w:rPr>
          <w:rFonts w:ascii="Times New Roman" w:hAnsi="Times New Roman"/>
        </w:rPr>
      </w:pPr>
      <w:r w:rsidRPr="00CE3132">
        <w:rPr>
          <w:rFonts w:ascii="Times New Roman" w:hAnsi="Times New Roman"/>
        </w:rPr>
        <w:t xml:space="preserve">March 2016 </w:t>
      </w:r>
      <w:r w:rsidR="002D585C">
        <w:rPr>
          <w:rFonts w:ascii="Times New Roman" w:hAnsi="Times New Roman"/>
        </w:rPr>
        <w:t xml:space="preserve">– </w:t>
      </w:r>
      <w:r w:rsidR="0056127E" w:rsidRPr="00CE3132">
        <w:rPr>
          <w:rFonts w:ascii="Times New Roman" w:hAnsi="Times New Roman"/>
        </w:rPr>
        <w:t>2018</w:t>
      </w:r>
      <w:r w:rsidRPr="00CE3132">
        <w:rPr>
          <w:rFonts w:ascii="Times New Roman" w:hAnsi="Times New Roman"/>
        </w:rPr>
        <w:t xml:space="preserve"> </w:t>
      </w:r>
      <w:r w:rsidRPr="00CE3132">
        <w:rPr>
          <w:rFonts w:ascii="Times New Roman" w:hAnsi="Times New Roman"/>
          <w:b/>
        </w:rPr>
        <w:t>Editorial Board</w:t>
      </w:r>
      <w:r w:rsidRPr="00CE3132">
        <w:rPr>
          <w:rFonts w:ascii="Times New Roman" w:hAnsi="Times New Roman"/>
        </w:rPr>
        <w:t xml:space="preserve">, Chinese Sociological Dialogue </w:t>
      </w:r>
    </w:p>
    <w:p w14:paraId="40112D68" w14:textId="77777777" w:rsidR="00906EDD" w:rsidRPr="00CE3132" w:rsidRDefault="00BD6C64" w:rsidP="00CE3132">
      <w:pPr>
        <w:rPr>
          <w:rFonts w:ascii="Times New Roman" w:hAnsi="Times New Roman"/>
        </w:rPr>
      </w:pPr>
      <w:r w:rsidRPr="00CE3132">
        <w:rPr>
          <w:rFonts w:ascii="Times New Roman" w:hAnsi="Times New Roman"/>
        </w:rPr>
        <w:t xml:space="preserve">November 2019 </w:t>
      </w:r>
      <w:r w:rsidR="008A2DD9">
        <w:rPr>
          <w:rFonts w:ascii="Times New Roman" w:hAnsi="Times New Roman"/>
        </w:rPr>
        <w:t xml:space="preserve">– </w:t>
      </w:r>
      <w:r w:rsidR="00263778">
        <w:rPr>
          <w:rFonts w:ascii="Times New Roman" w:hAnsi="Times New Roman"/>
        </w:rPr>
        <w:t>Present</w:t>
      </w:r>
      <w:r w:rsidR="008A2DD9">
        <w:rPr>
          <w:rFonts w:ascii="Times New Roman" w:hAnsi="Times New Roman"/>
        </w:rPr>
        <w:t xml:space="preserve"> </w:t>
      </w:r>
      <w:r w:rsidRPr="00CE3132">
        <w:rPr>
          <w:rFonts w:ascii="Times New Roman" w:hAnsi="Times New Roman"/>
          <w:b/>
        </w:rPr>
        <w:t>Editorial Board</w:t>
      </w:r>
      <w:r w:rsidRPr="00CE3132">
        <w:rPr>
          <w:rFonts w:ascii="Times New Roman" w:hAnsi="Times New Roman"/>
        </w:rPr>
        <w:t>, The Prison Journal</w:t>
      </w:r>
    </w:p>
    <w:p w14:paraId="6E07BA88" w14:textId="77777777" w:rsidR="00906EDD" w:rsidRPr="00CE3132" w:rsidRDefault="00906EDD" w:rsidP="00CE3132">
      <w:pPr>
        <w:rPr>
          <w:rFonts w:ascii="Times New Roman" w:hAnsi="Times New Roman"/>
        </w:rPr>
      </w:pPr>
      <w:r w:rsidRPr="00CE3132">
        <w:rPr>
          <w:rFonts w:ascii="Times New Roman" w:hAnsi="Times New Roman"/>
        </w:rPr>
        <w:t xml:space="preserve">2016 </w:t>
      </w:r>
      <w:r w:rsidRPr="00CE3132">
        <w:rPr>
          <w:rFonts w:ascii="Times New Roman" w:hAnsi="Times New Roman"/>
          <w:b/>
        </w:rPr>
        <w:t>Member</w:t>
      </w:r>
      <w:r w:rsidR="002D585C">
        <w:rPr>
          <w:rFonts w:ascii="Times New Roman" w:hAnsi="Times New Roman"/>
        </w:rPr>
        <w:t>,</w:t>
      </w:r>
      <w:r w:rsidRPr="00CE3132">
        <w:rPr>
          <w:rFonts w:ascii="Times New Roman" w:hAnsi="Times New Roman"/>
        </w:rPr>
        <w:t xml:space="preserve"> Jiang-Land-Wang Outstanding Student Paper Award Committee, ACCCJ</w:t>
      </w:r>
    </w:p>
    <w:p w14:paraId="398BE5BF" w14:textId="77777777" w:rsidR="00906EDD" w:rsidRPr="00CE3132" w:rsidRDefault="00906EDD" w:rsidP="00CE3132">
      <w:pPr>
        <w:rPr>
          <w:rFonts w:ascii="Times New Roman" w:hAnsi="Times New Roman"/>
        </w:rPr>
      </w:pPr>
      <w:r w:rsidRPr="00CE3132">
        <w:rPr>
          <w:rFonts w:ascii="Times New Roman" w:hAnsi="Times New Roman"/>
        </w:rPr>
        <w:t xml:space="preserve">2017 </w:t>
      </w:r>
      <w:r w:rsidRPr="00CE3132">
        <w:rPr>
          <w:rFonts w:ascii="Times New Roman" w:hAnsi="Times New Roman"/>
          <w:b/>
        </w:rPr>
        <w:t>Member</w:t>
      </w:r>
      <w:r w:rsidR="002D585C">
        <w:rPr>
          <w:rFonts w:ascii="Times New Roman" w:hAnsi="Times New Roman"/>
        </w:rPr>
        <w:t>,</w:t>
      </w:r>
      <w:r w:rsidRPr="00CE3132">
        <w:rPr>
          <w:rFonts w:ascii="Times New Roman" w:hAnsi="Times New Roman"/>
        </w:rPr>
        <w:t xml:space="preserve"> Jiang-Land-Wang Outstanding Student Paper Award Committee, ACCCJ</w:t>
      </w:r>
    </w:p>
    <w:p w14:paraId="46F9B16B" w14:textId="77777777" w:rsidR="00906EDD" w:rsidRDefault="00906EDD" w:rsidP="00CE3132">
      <w:pPr>
        <w:rPr>
          <w:rFonts w:ascii="Times New Roman" w:hAnsi="Times New Roman"/>
        </w:rPr>
      </w:pPr>
      <w:r w:rsidRPr="00CE3132">
        <w:rPr>
          <w:rFonts w:ascii="Times New Roman" w:hAnsi="Times New Roman"/>
        </w:rPr>
        <w:t xml:space="preserve">2018 </w:t>
      </w:r>
      <w:r w:rsidRPr="00CE3132">
        <w:rPr>
          <w:rFonts w:ascii="Times New Roman" w:hAnsi="Times New Roman"/>
          <w:b/>
        </w:rPr>
        <w:t>Member</w:t>
      </w:r>
      <w:r w:rsidR="002D585C">
        <w:rPr>
          <w:rFonts w:ascii="Times New Roman" w:hAnsi="Times New Roman"/>
        </w:rPr>
        <w:t>,</w:t>
      </w:r>
      <w:r w:rsidRPr="00CE3132">
        <w:rPr>
          <w:rFonts w:ascii="Times New Roman" w:hAnsi="Times New Roman"/>
        </w:rPr>
        <w:t xml:space="preserve"> Jiang-Land-Wang Outstanding Student Paper Award Committee, ACCCJ</w:t>
      </w:r>
    </w:p>
    <w:p w14:paraId="74183853" w14:textId="77777777" w:rsidR="00B64415" w:rsidRPr="00CE3132" w:rsidRDefault="00B64415" w:rsidP="00CE3132">
      <w:pPr>
        <w:rPr>
          <w:rFonts w:ascii="Times New Roman" w:hAnsi="Times New Roman"/>
        </w:rPr>
      </w:pPr>
      <w:r>
        <w:rPr>
          <w:rFonts w:ascii="Times New Roman" w:hAnsi="Times New Roman"/>
        </w:rPr>
        <w:t xml:space="preserve">2020 </w:t>
      </w:r>
      <w:r w:rsidRPr="00B64415">
        <w:rPr>
          <w:rFonts w:ascii="Times New Roman" w:hAnsi="Times New Roman"/>
          <w:b/>
        </w:rPr>
        <w:t>Member</w:t>
      </w:r>
      <w:r>
        <w:rPr>
          <w:rFonts w:ascii="Times New Roman" w:hAnsi="Times New Roman"/>
        </w:rPr>
        <w:t xml:space="preserve">, </w:t>
      </w:r>
      <w:r w:rsidRPr="00B64415">
        <w:rPr>
          <w:rFonts w:ascii="Times New Roman" w:hAnsi="Times New Roman"/>
        </w:rPr>
        <w:t>Jiang-Land-Wang Outstanding Student Paper Award Committee, ACCCJ</w:t>
      </w:r>
    </w:p>
    <w:p w14:paraId="69DFA4D1" w14:textId="37E479A0" w:rsidR="004B6CF3" w:rsidRDefault="00906EDD" w:rsidP="00CE3132">
      <w:pPr>
        <w:rPr>
          <w:rFonts w:ascii="Times New Roman" w:hAnsi="Times New Roman"/>
        </w:rPr>
      </w:pPr>
      <w:r w:rsidRPr="00CE3132">
        <w:rPr>
          <w:rFonts w:ascii="Times New Roman" w:hAnsi="Times New Roman"/>
        </w:rPr>
        <w:t xml:space="preserve">January 2019 – </w:t>
      </w:r>
      <w:r w:rsidR="004B6CF3">
        <w:rPr>
          <w:rFonts w:ascii="Times New Roman" w:hAnsi="Times New Roman"/>
        </w:rPr>
        <w:t>2021</w:t>
      </w:r>
      <w:r w:rsidRPr="00CE3132">
        <w:rPr>
          <w:rFonts w:ascii="Times New Roman" w:hAnsi="Times New Roman"/>
        </w:rPr>
        <w:t xml:space="preserve"> </w:t>
      </w:r>
      <w:r w:rsidR="002D585C" w:rsidRPr="002D585C">
        <w:rPr>
          <w:rFonts w:ascii="Times New Roman" w:hAnsi="Times New Roman"/>
          <w:b/>
        </w:rPr>
        <w:t>Cou</w:t>
      </w:r>
      <w:r w:rsidRPr="002D585C">
        <w:rPr>
          <w:rFonts w:ascii="Times New Roman" w:hAnsi="Times New Roman"/>
          <w:b/>
        </w:rPr>
        <w:t>ntry-level (China)</w:t>
      </w:r>
      <w:r w:rsidRPr="00CE3132">
        <w:rPr>
          <w:rFonts w:ascii="Times New Roman" w:hAnsi="Times New Roman"/>
        </w:rPr>
        <w:t xml:space="preserve"> </w:t>
      </w:r>
      <w:r w:rsidR="002D585C">
        <w:rPr>
          <w:rFonts w:ascii="Times New Roman" w:hAnsi="Times New Roman"/>
          <w:b/>
        </w:rPr>
        <w:t>E</w:t>
      </w:r>
      <w:r w:rsidRPr="00CE3132">
        <w:rPr>
          <w:rFonts w:ascii="Times New Roman" w:hAnsi="Times New Roman"/>
          <w:b/>
        </w:rPr>
        <w:t>xpert</w:t>
      </w:r>
      <w:r w:rsidR="002D585C">
        <w:rPr>
          <w:rFonts w:ascii="Times New Roman" w:hAnsi="Times New Roman"/>
        </w:rPr>
        <w:t>,</w:t>
      </w:r>
      <w:r w:rsidRPr="00CE3132">
        <w:rPr>
          <w:rFonts w:ascii="Times New Roman" w:hAnsi="Times New Roman"/>
        </w:rPr>
        <w:t xml:space="preserve"> Global Community Corrections Initiative</w:t>
      </w:r>
    </w:p>
    <w:p w14:paraId="7768C3B6" w14:textId="77777777" w:rsidR="00CC16AA" w:rsidRDefault="004B6CF3" w:rsidP="004B6CF3">
      <w:pPr>
        <w:rPr>
          <w:rFonts w:ascii="Times New Roman" w:hAnsi="Times New Roman"/>
        </w:rPr>
      </w:pPr>
      <w:r>
        <w:rPr>
          <w:rFonts w:ascii="Times New Roman" w:hAnsi="Times New Roman"/>
        </w:rPr>
        <w:t xml:space="preserve">2023 – 2024 </w:t>
      </w:r>
      <w:r w:rsidRPr="004B6CF3">
        <w:rPr>
          <w:rFonts w:ascii="Times New Roman" w:hAnsi="Times New Roman"/>
          <w:b/>
          <w:bCs/>
        </w:rPr>
        <w:t>Co-Guest Editor</w:t>
      </w:r>
      <w:r>
        <w:rPr>
          <w:rFonts w:ascii="Times New Roman" w:hAnsi="Times New Roman"/>
        </w:rPr>
        <w:t xml:space="preserve">, </w:t>
      </w:r>
      <w:r w:rsidRPr="004B6CF3">
        <w:rPr>
          <w:rFonts w:ascii="Times New Roman" w:hAnsi="Times New Roman"/>
        </w:rPr>
        <w:t>The Journal of Criminal Law</w:t>
      </w:r>
      <w:r>
        <w:rPr>
          <w:rFonts w:ascii="Times New Roman" w:hAnsi="Times New Roman"/>
        </w:rPr>
        <w:t xml:space="preserve">’s </w:t>
      </w:r>
      <w:r w:rsidRPr="004B6CF3">
        <w:rPr>
          <w:rFonts w:ascii="Times New Roman" w:hAnsi="Times New Roman"/>
        </w:rPr>
        <w:t xml:space="preserve">Special Issue on Prison Research: Mental health among prisoners and prison staff </w:t>
      </w:r>
    </w:p>
    <w:p w14:paraId="7FC1B3BD" w14:textId="131C273F" w:rsidR="004B6CF3" w:rsidRDefault="00CC16AA" w:rsidP="004B6CF3">
      <w:pPr>
        <w:rPr>
          <w:rFonts w:ascii="Times New Roman" w:hAnsi="Times New Roman"/>
        </w:rPr>
      </w:pPr>
      <w:bookmarkStart w:id="2" w:name="_Hlk186193072"/>
      <w:r>
        <w:rPr>
          <w:rFonts w:ascii="Times New Roman" w:hAnsi="Times New Roman"/>
        </w:rPr>
        <w:t xml:space="preserve">2023 – present </w:t>
      </w:r>
      <w:r w:rsidR="004B6CF3" w:rsidRPr="004B6CF3">
        <w:rPr>
          <w:rFonts w:ascii="Times New Roman" w:hAnsi="Times New Roman"/>
        </w:rPr>
        <w:t xml:space="preserve"> </w:t>
      </w:r>
      <w:r w:rsidRPr="00CC16AA">
        <w:rPr>
          <w:rFonts w:ascii="Times New Roman" w:hAnsi="Times New Roman"/>
          <w:b/>
          <w:bCs/>
        </w:rPr>
        <w:t>Co-Guest Editor</w:t>
      </w:r>
      <w:r w:rsidRPr="00CC16AA">
        <w:rPr>
          <w:rFonts w:ascii="Times New Roman" w:hAnsi="Times New Roman"/>
        </w:rPr>
        <w:t>, the special issue of</w:t>
      </w:r>
      <w:bookmarkEnd w:id="2"/>
      <w:r w:rsidRPr="00CC16AA">
        <w:rPr>
          <w:rFonts w:ascii="Times New Roman" w:hAnsi="Times New Roman"/>
        </w:rPr>
        <w:t xml:space="preserve"> Journal of </w:t>
      </w:r>
      <w:r>
        <w:rPr>
          <w:rFonts w:ascii="Times New Roman" w:hAnsi="Times New Roman"/>
        </w:rPr>
        <w:t>C</w:t>
      </w:r>
      <w:r w:rsidRPr="00CC16AA">
        <w:rPr>
          <w:rFonts w:ascii="Times New Roman" w:hAnsi="Times New Roman"/>
        </w:rPr>
        <w:t>ontemporary Criminal Justice</w:t>
      </w:r>
      <w:r>
        <w:rPr>
          <w:rFonts w:ascii="Times New Roman" w:hAnsi="Times New Roman"/>
        </w:rPr>
        <w:t xml:space="preserve"> on </w:t>
      </w:r>
      <w:r w:rsidRPr="00CC16AA">
        <w:rPr>
          <w:rFonts w:ascii="Times New Roman" w:hAnsi="Times New Roman"/>
        </w:rPr>
        <w:t>Crime and Punishment Databases in Greater China</w:t>
      </w:r>
    </w:p>
    <w:p w14:paraId="26C1448F" w14:textId="29AD7DD9" w:rsidR="004B6CF3" w:rsidRDefault="004B6CF3" w:rsidP="00CE3132">
      <w:pPr>
        <w:rPr>
          <w:rFonts w:ascii="Times New Roman" w:hAnsi="Times New Roman"/>
        </w:rPr>
      </w:pPr>
      <w:r>
        <w:rPr>
          <w:rFonts w:ascii="Times New Roman" w:hAnsi="Times New Roman"/>
        </w:rPr>
        <w:t xml:space="preserve">2023 – present, </w:t>
      </w:r>
      <w:r>
        <w:rPr>
          <w:rFonts w:ascii="Times New Roman" w:hAnsi="Times New Roman"/>
          <w:b/>
          <w:bCs/>
        </w:rPr>
        <w:t>C</w:t>
      </w:r>
      <w:r w:rsidRPr="004B6CF3">
        <w:rPr>
          <w:rFonts w:ascii="Times New Roman" w:hAnsi="Times New Roman"/>
          <w:b/>
          <w:bCs/>
        </w:rPr>
        <w:t>hair</w:t>
      </w:r>
      <w:r>
        <w:rPr>
          <w:rFonts w:ascii="Times New Roman" w:hAnsi="Times New Roman"/>
        </w:rPr>
        <w:t>, ACCCJ Outstanding Paper Award Committee</w:t>
      </w:r>
    </w:p>
    <w:p w14:paraId="21FE2AF2" w14:textId="506B2082" w:rsidR="00CC16AA" w:rsidRDefault="00CC16AA" w:rsidP="00CE3132">
      <w:pPr>
        <w:rPr>
          <w:rFonts w:ascii="Times New Roman" w:hAnsi="Times New Roman"/>
        </w:rPr>
      </w:pPr>
      <w:r>
        <w:rPr>
          <w:rFonts w:ascii="Times New Roman" w:hAnsi="Times New Roman"/>
        </w:rPr>
        <w:t xml:space="preserve">2024 – present </w:t>
      </w:r>
      <w:r w:rsidRPr="004B6CF3">
        <w:rPr>
          <w:rFonts w:ascii="Times New Roman" w:hAnsi="Times New Roman"/>
        </w:rPr>
        <w:t xml:space="preserve"> </w:t>
      </w:r>
      <w:r w:rsidRPr="00CC16AA">
        <w:rPr>
          <w:rFonts w:ascii="Times New Roman" w:hAnsi="Times New Roman"/>
          <w:b/>
          <w:bCs/>
        </w:rPr>
        <w:t>Co-Guest Editor</w:t>
      </w:r>
      <w:r w:rsidRPr="00CC16AA">
        <w:rPr>
          <w:rFonts w:ascii="Times New Roman" w:hAnsi="Times New Roman"/>
        </w:rPr>
        <w:t>, the special issue of</w:t>
      </w:r>
      <w:r>
        <w:rPr>
          <w:rFonts w:ascii="Times New Roman" w:hAnsi="Times New Roman"/>
        </w:rPr>
        <w:t xml:space="preserve"> Asian Journal of Criminology on </w:t>
      </w:r>
      <w:r w:rsidRPr="00CC16AA">
        <w:rPr>
          <w:rFonts w:ascii="Times New Roman" w:hAnsi="Times New Roman"/>
        </w:rPr>
        <w:t>Criminological and Criminal Justice Theories: Universal or Contextual?</w:t>
      </w:r>
    </w:p>
    <w:p w14:paraId="6035BBEA" w14:textId="718C19A8" w:rsidR="00906EDD" w:rsidRPr="00CE3132" w:rsidRDefault="00906EDD" w:rsidP="00CE3132">
      <w:pPr>
        <w:rPr>
          <w:rFonts w:ascii="Times New Roman" w:hAnsi="Times New Roman"/>
        </w:rPr>
      </w:pPr>
      <w:r w:rsidRPr="00CE3132">
        <w:rPr>
          <w:rFonts w:ascii="Times New Roman" w:hAnsi="Times New Roman"/>
        </w:rPr>
        <w:t xml:space="preserve"> </w:t>
      </w:r>
    </w:p>
    <w:p w14:paraId="0876F247" w14:textId="77777777" w:rsidR="00906EDD" w:rsidRPr="00CE3132" w:rsidRDefault="00906EDD" w:rsidP="00CE3132">
      <w:pPr>
        <w:rPr>
          <w:rFonts w:ascii="Times New Roman" w:hAnsi="Times New Roman"/>
        </w:rPr>
      </w:pPr>
    </w:p>
    <w:p w14:paraId="56394158" w14:textId="77777777" w:rsidR="00906EDD" w:rsidRPr="00CE3132" w:rsidRDefault="00906EDD" w:rsidP="00CE3132">
      <w:pPr>
        <w:rPr>
          <w:rFonts w:ascii="Times New Roman" w:hAnsi="Times New Roman"/>
          <w:u w:val="single"/>
        </w:rPr>
      </w:pPr>
      <w:r w:rsidRPr="00CE3132">
        <w:rPr>
          <w:rFonts w:ascii="Times New Roman" w:hAnsi="Times New Roman"/>
          <w:u w:val="single"/>
        </w:rPr>
        <w:t>Community</w:t>
      </w:r>
    </w:p>
    <w:p w14:paraId="6D8CA59B" w14:textId="77777777" w:rsidR="00906EDD" w:rsidRPr="00CE3132" w:rsidRDefault="00906EDD" w:rsidP="00CE3132">
      <w:pPr>
        <w:rPr>
          <w:rFonts w:ascii="Times New Roman" w:hAnsi="Times New Roman"/>
        </w:rPr>
      </w:pPr>
    </w:p>
    <w:p w14:paraId="02F8D88C" w14:textId="77777777" w:rsidR="00472E7E" w:rsidRPr="00CE3132" w:rsidRDefault="007734AF" w:rsidP="00CE3132">
      <w:pPr>
        <w:rPr>
          <w:rFonts w:ascii="Times New Roman" w:hAnsi="Times New Roman"/>
          <w:bCs/>
          <w:color w:val="000000"/>
        </w:rPr>
      </w:pPr>
      <w:r w:rsidRPr="00CE3132">
        <w:rPr>
          <w:rFonts w:ascii="Times New Roman" w:hAnsi="Times New Roman"/>
          <w:bCs/>
          <w:color w:val="000000"/>
        </w:rPr>
        <w:t xml:space="preserve">January 2010 – December 2010 </w:t>
      </w:r>
      <w:r w:rsidRPr="00CE3132">
        <w:rPr>
          <w:rFonts w:ascii="Times New Roman" w:hAnsi="Times New Roman"/>
          <w:b/>
          <w:bCs/>
          <w:color w:val="000000"/>
        </w:rPr>
        <w:t>Executive Director</w:t>
      </w:r>
      <w:r w:rsidR="002600FB">
        <w:rPr>
          <w:rFonts w:ascii="Times New Roman" w:hAnsi="Times New Roman"/>
          <w:bCs/>
          <w:color w:val="000000"/>
        </w:rPr>
        <w:t xml:space="preserve">, </w:t>
      </w:r>
      <w:r w:rsidRPr="00CE3132">
        <w:rPr>
          <w:rFonts w:ascii="Times New Roman" w:hAnsi="Times New Roman"/>
          <w:bCs/>
          <w:color w:val="000000"/>
        </w:rPr>
        <w:t>Minority Health Grant, $2000, sponsor: Ohio Commission on Minority Health</w:t>
      </w:r>
    </w:p>
    <w:p w14:paraId="5BF4CCAF" w14:textId="1522BE3B" w:rsidR="00CC16AA" w:rsidRPr="00CE3132" w:rsidRDefault="006A0F99" w:rsidP="00CE3132">
      <w:pPr>
        <w:rPr>
          <w:rFonts w:ascii="Times New Roman" w:hAnsi="Times New Roman"/>
        </w:rPr>
      </w:pPr>
      <w:r w:rsidRPr="00CE3132">
        <w:rPr>
          <w:rFonts w:ascii="Times New Roman" w:hAnsi="Times New Roman"/>
        </w:rPr>
        <w:t xml:space="preserve">2009 – </w:t>
      </w:r>
      <w:r w:rsidR="00164185" w:rsidRPr="00CE3132">
        <w:rPr>
          <w:rFonts w:ascii="Times New Roman" w:hAnsi="Times New Roman"/>
        </w:rPr>
        <w:t>June 2015</w:t>
      </w:r>
      <w:r w:rsidRPr="00CE3132">
        <w:rPr>
          <w:rFonts w:ascii="Times New Roman" w:hAnsi="Times New Roman"/>
        </w:rPr>
        <w:t xml:space="preserve"> </w:t>
      </w:r>
      <w:r w:rsidRPr="00CE3132">
        <w:rPr>
          <w:rFonts w:ascii="Times New Roman" w:hAnsi="Times New Roman"/>
          <w:b/>
        </w:rPr>
        <w:t>Vice Chair</w:t>
      </w:r>
      <w:r w:rsidR="002600FB">
        <w:rPr>
          <w:rFonts w:ascii="Times New Roman" w:hAnsi="Times New Roman"/>
        </w:rPr>
        <w:t xml:space="preserve">, </w:t>
      </w:r>
      <w:r w:rsidR="00B221D0" w:rsidRPr="00CE3132">
        <w:rPr>
          <w:rFonts w:ascii="Times New Roman" w:hAnsi="Times New Roman"/>
        </w:rPr>
        <w:t>Association of Chinese Faculty and Staff at the University of Toledo</w:t>
      </w:r>
    </w:p>
    <w:p w14:paraId="2C45746F" w14:textId="77777777" w:rsidR="00FD5B4A" w:rsidRPr="00CE3132" w:rsidRDefault="00B221D0" w:rsidP="00CE3132">
      <w:pPr>
        <w:rPr>
          <w:rFonts w:ascii="Times New Roman" w:hAnsi="Times New Roman"/>
        </w:rPr>
      </w:pPr>
      <w:r w:rsidRPr="00CE3132">
        <w:rPr>
          <w:rFonts w:ascii="Times New Roman" w:hAnsi="Times New Roman"/>
        </w:rPr>
        <w:t xml:space="preserve"> </w:t>
      </w:r>
    </w:p>
    <w:sectPr w:rsidR="00FD5B4A" w:rsidRPr="00CE3132">
      <w:headerReference w:type="default" r:id="rId8"/>
      <w:footerReference w:type="even" r:id="rId9"/>
      <w:footerReference w:type="defaul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F681E" w14:textId="77777777" w:rsidR="0083529A" w:rsidRDefault="0083529A">
      <w:r>
        <w:separator/>
      </w:r>
    </w:p>
  </w:endnote>
  <w:endnote w:type="continuationSeparator" w:id="0">
    <w:p w14:paraId="342140A8" w14:textId="77777777" w:rsidR="0083529A" w:rsidRDefault="0083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ldface P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2CFE7" w14:textId="77777777" w:rsidR="00315B11" w:rsidRDefault="00315B11" w:rsidP="000A5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E971F" w14:textId="77777777" w:rsidR="00315B11" w:rsidRDefault="00315B11" w:rsidP="00015E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779D8" w14:textId="77777777" w:rsidR="00315B11" w:rsidRDefault="00315B11" w:rsidP="000A5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3868">
      <w:rPr>
        <w:rStyle w:val="PageNumber"/>
        <w:noProof/>
      </w:rPr>
      <w:t>15</w:t>
    </w:r>
    <w:r>
      <w:rPr>
        <w:rStyle w:val="PageNumber"/>
      </w:rPr>
      <w:fldChar w:fldCharType="end"/>
    </w:r>
  </w:p>
  <w:p w14:paraId="253A0C44" w14:textId="77777777" w:rsidR="00315B11" w:rsidRDefault="00315B11" w:rsidP="00015E9E">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091E" w14:textId="77777777" w:rsidR="00315B11" w:rsidRDefault="00315B11">
    <w:pPr>
      <w:pStyle w:val="Footer"/>
      <w:jc w:val="right"/>
    </w:pPr>
    <w:r>
      <w:fldChar w:fldCharType="begin"/>
    </w:r>
    <w:r>
      <w:instrText xml:space="preserve"> PAGE   \* MERGEFORMAT </w:instrText>
    </w:r>
    <w:r>
      <w:fldChar w:fldCharType="separate"/>
    </w:r>
    <w:r w:rsidR="0083529A">
      <w:rPr>
        <w:noProof/>
      </w:rPr>
      <w:t>1</w:t>
    </w:r>
    <w:r>
      <w:fldChar w:fldCharType="end"/>
    </w:r>
  </w:p>
  <w:p w14:paraId="615CACB9" w14:textId="77777777" w:rsidR="00315B11" w:rsidRDefault="00315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08F27" w14:textId="77777777" w:rsidR="0083529A" w:rsidRDefault="0083529A">
      <w:r>
        <w:separator/>
      </w:r>
    </w:p>
  </w:footnote>
  <w:footnote w:type="continuationSeparator" w:id="0">
    <w:p w14:paraId="4D876ABF" w14:textId="77777777" w:rsidR="0083529A" w:rsidRDefault="0083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201E3" w14:textId="77777777" w:rsidR="00315B11" w:rsidRDefault="00315B11">
    <w:pPr>
      <w:pStyle w:val="Header"/>
    </w:pPr>
    <w:r>
      <w:tab/>
    </w:r>
    <w:r>
      <w:tab/>
      <w:t>S. Jiang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75BA"/>
    <w:multiLevelType w:val="hybridMultilevel"/>
    <w:tmpl w:val="F078AF8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55C9D"/>
    <w:multiLevelType w:val="hybridMultilevel"/>
    <w:tmpl w:val="88C43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86B8C"/>
    <w:multiLevelType w:val="hybridMultilevel"/>
    <w:tmpl w:val="31A4E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FA514A"/>
    <w:multiLevelType w:val="hybridMultilevel"/>
    <w:tmpl w:val="EE108A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E5637"/>
    <w:multiLevelType w:val="hybridMultilevel"/>
    <w:tmpl w:val="78C6C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672256">
    <w:abstractNumId w:val="3"/>
  </w:num>
  <w:num w:numId="2" w16cid:durableId="1178158952">
    <w:abstractNumId w:val="2"/>
  </w:num>
  <w:num w:numId="3" w16cid:durableId="1058935785">
    <w:abstractNumId w:val="4"/>
  </w:num>
  <w:num w:numId="4" w16cid:durableId="1050154382">
    <w:abstractNumId w:val="1"/>
  </w:num>
  <w:num w:numId="5" w16cid:durableId="8450333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F8"/>
    <w:rsid w:val="00001F62"/>
    <w:rsid w:val="00001F7C"/>
    <w:rsid w:val="000044AB"/>
    <w:rsid w:val="000058E1"/>
    <w:rsid w:val="00012507"/>
    <w:rsid w:val="00012CF7"/>
    <w:rsid w:val="00014440"/>
    <w:rsid w:val="00015E9E"/>
    <w:rsid w:val="000172E1"/>
    <w:rsid w:val="0001738E"/>
    <w:rsid w:val="0002159C"/>
    <w:rsid w:val="00024CBC"/>
    <w:rsid w:val="000316C8"/>
    <w:rsid w:val="00032067"/>
    <w:rsid w:val="000327EB"/>
    <w:rsid w:val="00036B0F"/>
    <w:rsid w:val="000464C6"/>
    <w:rsid w:val="00047103"/>
    <w:rsid w:val="000572B4"/>
    <w:rsid w:val="00061FB7"/>
    <w:rsid w:val="00066D8C"/>
    <w:rsid w:val="000674D3"/>
    <w:rsid w:val="00070BBA"/>
    <w:rsid w:val="00071542"/>
    <w:rsid w:val="00071F51"/>
    <w:rsid w:val="0007290F"/>
    <w:rsid w:val="00082220"/>
    <w:rsid w:val="00082CC8"/>
    <w:rsid w:val="00083334"/>
    <w:rsid w:val="00092A19"/>
    <w:rsid w:val="00096C99"/>
    <w:rsid w:val="00096F71"/>
    <w:rsid w:val="00097EDE"/>
    <w:rsid w:val="000A0B2D"/>
    <w:rsid w:val="000A4D3B"/>
    <w:rsid w:val="000A5BC4"/>
    <w:rsid w:val="000A5EA8"/>
    <w:rsid w:val="000A5FAC"/>
    <w:rsid w:val="000B6C60"/>
    <w:rsid w:val="000B7530"/>
    <w:rsid w:val="000C01AB"/>
    <w:rsid w:val="000C7B1B"/>
    <w:rsid w:val="000D19E7"/>
    <w:rsid w:val="000D1E49"/>
    <w:rsid w:val="000D206E"/>
    <w:rsid w:val="000D4003"/>
    <w:rsid w:val="000D6F05"/>
    <w:rsid w:val="000E130C"/>
    <w:rsid w:val="000E2B69"/>
    <w:rsid w:val="000E4C58"/>
    <w:rsid w:val="000E6B04"/>
    <w:rsid w:val="000F0066"/>
    <w:rsid w:val="000F4A62"/>
    <w:rsid w:val="000F6B4F"/>
    <w:rsid w:val="000F6C6A"/>
    <w:rsid w:val="000F7047"/>
    <w:rsid w:val="001005BB"/>
    <w:rsid w:val="0010102A"/>
    <w:rsid w:val="00104C10"/>
    <w:rsid w:val="00106180"/>
    <w:rsid w:val="00106832"/>
    <w:rsid w:val="0010750C"/>
    <w:rsid w:val="00107953"/>
    <w:rsid w:val="0011157E"/>
    <w:rsid w:val="001127F2"/>
    <w:rsid w:val="00114C3A"/>
    <w:rsid w:val="00123FBD"/>
    <w:rsid w:val="001300D7"/>
    <w:rsid w:val="00135393"/>
    <w:rsid w:val="00137224"/>
    <w:rsid w:val="001477B5"/>
    <w:rsid w:val="00162F32"/>
    <w:rsid w:val="00163208"/>
    <w:rsid w:val="00164185"/>
    <w:rsid w:val="00176A1D"/>
    <w:rsid w:val="00177EDF"/>
    <w:rsid w:val="00190B72"/>
    <w:rsid w:val="0019238E"/>
    <w:rsid w:val="001942F1"/>
    <w:rsid w:val="0019571E"/>
    <w:rsid w:val="001A31F4"/>
    <w:rsid w:val="001A3A7D"/>
    <w:rsid w:val="001A561B"/>
    <w:rsid w:val="001A6415"/>
    <w:rsid w:val="001B4FE3"/>
    <w:rsid w:val="001B6059"/>
    <w:rsid w:val="001C2A30"/>
    <w:rsid w:val="001C38F7"/>
    <w:rsid w:val="001C3CC9"/>
    <w:rsid w:val="001D006E"/>
    <w:rsid w:val="001D25B0"/>
    <w:rsid w:val="001D3B16"/>
    <w:rsid w:val="001D5A0A"/>
    <w:rsid w:val="001E1033"/>
    <w:rsid w:val="001E1B86"/>
    <w:rsid w:val="001E292A"/>
    <w:rsid w:val="001E58C6"/>
    <w:rsid w:val="001E6FD5"/>
    <w:rsid w:val="001E7E69"/>
    <w:rsid w:val="001F23A4"/>
    <w:rsid w:val="001F2869"/>
    <w:rsid w:val="001F7469"/>
    <w:rsid w:val="001F7E97"/>
    <w:rsid w:val="00200390"/>
    <w:rsid w:val="0020141C"/>
    <w:rsid w:val="002028F0"/>
    <w:rsid w:val="002032EC"/>
    <w:rsid w:val="0020607D"/>
    <w:rsid w:val="00207ABA"/>
    <w:rsid w:val="002128FB"/>
    <w:rsid w:val="002144DE"/>
    <w:rsid w:val="00215E30"/>
    <w:rsid w:val="00222290"/>
    <w:rsid w:val="002232C9"/>
    <w:rsid w:val="00224925"/>
    <w:rsid w:val="0023022D"/>
    <w:rsid w:val="00234D2B"/>
    <w:rsid w:val="00237658"/>
    <w:rsid w:val="00246856"/>
    <w:rsid w:val="00250064"/>
    <w:rsid w:val="002509E8"/>
    <w:rsid w:val="002515F3"/>
    <w:rsid w:val="0025229D"/>
    <w:rsid w:val="00255580"/>
    <w:rsid w:val="002600FB"/>
    <w:rsid w:val="00263778"/>
    <w:rsid w:val="00272542"/>
    <w:rsid w:val="00274BF2"/>
    <w:rsid w:val="00275EBF"/>
    <w:rsid w:val="00281497"/>
    <w:rsid w:val="00285430"/>
    <w:rsid w:val="002858AA"/>
    <w:rsid w:val="0028689B"/>
    <w:rsid w:val="002A1B58"/>
    <w:rsid w:val="002A1FCE"/>
    <w:rsid w:val="002A2780"/>
    <w:rsid w:val="002A725B"/>
    <w:rsid w:val="002B4B4D"/>
    <w:rsid w:val="002C6F59"/>
    <w:rsid w:val="002C7223"/>
    <w:rsid w:val="002C7B8A"/>
    <w:rsid w:val="002D262A"/>
    <w:rsid w:val="002D585C"/>
    <w:rsid w:val="002E2DD6"/>
    <w:rsid w:val="002E3202"/>
    <w:rsid w:val="002E6CF7"/>
    <w:rsid w:val="002F1388"/>
    <w:rsid w:val="002F71B7"/>
    <w:rsid w:val="002F7292"/>
    <w:rsid w:val="00311AE4"/>
    <w:rsid w:val="00315B11"/>
    <w:rsid w:val="003172FB"/>
    <w:rsid w:val="00320476"/>
    <w:rsid w:val="003217D4"/>
    <w:rsid w:val="00324463"/>
    <w:rsid w:val="003246B8"/>
    <w:rsid w:val="00325B9C"/>
    <w:rsid w:val="00335855"/>
    <w:rsid w:val="003365CD"/>
    <w:rsid w:val="00337221"/>
    <w:rsid w:val="00341E69"/>
    <w:rsid w:val="003476DF"/>
    <w:rsid w:val="00355308"/>
    <w:rsid w:val="00355C37"/>
    <w:rsid w:val="00360CE0"/>
    <w:rsid w:val="00363837"/>
    <w:rsid w:val="00363FBF"/>
    <w:rsid w:val="00370F14"/>
    <w:rsid w:val="0037212C"/>
    <w:rsid w:val="00372411"/>
    <w:rsid w:val="00372A4D"/>
    <w:rsid w:val="00373653"/>
    <w:rsid w:val="00382A33"/>
    <w:rsid w:val="0038699B"/>
    <w:rsid w:val="00386A77"/>
    <w:rsid w:val="003908EF"/>
    <w:rsid w:val="00391E01"/>
    <w:rsid w:val="00392328"/>
    <w:rsid w:val="0039330F"/>
    <w:rsid w:val="00395A5B"/>
    <w:rsid w:val="003964C7"/>
    <w:rsid w:val="003A0C2B"/>
    <w:rsid w:val="003A0DAE"/>
    <w:rsid w:val="003A5073"/>
    <w:rsid w:val="003A6023"/>
    <w:rsid w:val="003A6D10"/>
    <w:rsid w:val="003B1752"/>
    <w:rsid w:val="003B3ADE"/>
    <w:rsid w:val="003B4814"/>
    <w:rsid w:val="003B522F"/>
    <w:rsid w:val="003B5271"/>
    <w:rsid w:val="003B6F56"/>
    <w:rsid w:val="003C33EE"/>
    <w:rsid w:val="003C7AFE"/>
    <w:rsid w:val="003D04B9"/>
    <w:rsid w:val="003D0D4F"/>
    <w:rsid w:val="003D127F"/>
    <w:rsid w:val="003D1ABE"/>
    <w:rsid w:val="003D1C88"/>
    <w:rsid w:val="003D289D"/>
    <w:rsid w:val="003D5242"/>
    <w:rsid w:val="003D5642"/>
    <w:rsid w:val="003D7228"/>
    <w:rsid w:val="003E0A50"/>
    <w:rsid w:val="003E19AF"/>
    <w:rsid w:val="003E5C11"/>
    <w:rsid w:val="003E60DC"/>
    <w:rsid w:val="003F2510"/>
    <w:rsid w:val="003F4D05"/>
    <w:rsid w:val="00400CE7"/>
    <w:rsid w:val="00402A26"/>
    <w:rsid w:val="004052E8"/>
    <w:rsid w:val="00412824"/>
    <w:rsid w:val="0041409C"/>
    <w:rsid w:val="00416B49"/>
    <w:rsid w:val="00417C85"/>
    <w:rsid w:val="00426E36"/>
    <w:rsid w:val="00426E57"/>
    <w:rsid w:val="00430806"/>
    <w:rsid w:val="00430889"/>
    <w:rsid w:val="0043465C"/>
    <w:rsid w:val="00442D5D"/>
    <w:rsid w:val="00444E04"/>
    <w:rsid w:val="0044566E"/>
    <w:rsid w:val="00446C30"/>
    <w:rsid w:val="0045069E"/>
    <w:rsid w:val="00451041"/>
    <w:rsid w:val="00455669"/>
    <w:rsid w:val="00457B58"/>
    <w:rsid w:val="004611B4"/>
    <w:rsid w:val="0046409C"/>
    <w:rsid w:val="00464259"/>
    <w:rsid w:val="0047056F"/>
    <w:rsid w:val="0047081A"/>
    <w:rsid w:val="00470AD9"/>
    <w:rsid w:val="00472E7E"/>
    <w:rsid w:val="00473239"/>
    <w:rsid w:val="00476958"/>
    <w:rsid w:val="0047754A"/>
    <w:rsid w:val="00483CB9"/>
    <w:rsid w:val="0048760B"/>
    <w:rsid w:val="00490BC8"/>
    <w:rsid w:val="00492E39"/>
    <w:rsid w:val="004A09FE"/>
    <w:rsid w:val="004A661F"/>
    <w:rsid w:val="004B3079"/>
    <w:rsid w:val="004B6CF3"/>
    <w:rsid w:val="004C0612"/>
    <w:rsid w:val="004D3520"/>
    <w:rsid w:val="004E16AB"/>
    <w:rsid w:val="004E1BFD"/>
    <w:rsid w:val="004E6728"/>
    <w:rsid w:val="004E6A9B"/>
    <w:rsid w:val="004F49E2"/>
    <w:rsid w:val="004F5F46"/>
    <w:rsid w:val="005031E0"/>
    <w:rsid w:val="00505E0D"/>
    <w:rsid w:val="00506267"/>
    <w:rsid w:val="005075B1"/>
    <w:rsid w:val="00507A7E"/>
    <w:rsid w:val="0051030F"/>
    <w:rsid w:val="00510EF3"/>
    <w:rsid w:val="00511D83"/>
    <w:rsid w:val="00512C83"/>
    <w:rsid w:val="00515359"/>
    <w:rsid w:val="005270BB"/>
    <w:rsid w:val="00527949"/>
    <w:rsid w:val="00531E3D"/>
    <w:rsid w:val="00532618"/>
    <w:rsid w:val="0053746D"/>
    <w:rsid w:val="005374BC"/>
    <w:rsid w:val="00550D0E"/>
    <w:rsid w:val="005530DE"/>
    <w:rsid w:val="0056127E"/>
    <w:rsid w:val="00563D4C"/>
    <w:rsid w:val="00565422"/>
    <w:rsid w:val="00573E70"/>
    <w:rsid w:val="005743A6"/>
    <w:rsid w:val="00577D7D"/>
    <w:rsid w:val="00580FA5"/>
    <w:rsid w:val="00585816"/>
    <w:rsid w:val="00586562"/>
    <w:rsid w:val="00587DC0"/>
    <w:rsid w:val="00594F46"/>
    <w:rsid w:val="005A193F"/>
    <w:rsid w:val="005A776B"/>
    <w:rsid w:val="005A7CD0"/>
    <w:rsid w:val="005B0333"/>
    <w:rsid w:val="005B26DF"/>
    <w:rsid w:val="005B555F"/>
    <w:rsid w:val="005B6AD9"/>
    <w:rsid w:val="005B7546"/>
    <w:rsid w:val="005C09E4"/>
    <w:rsid w:val="005C142F"/>
    <w:rsid w:val="005C398F"/>
    <w:rsid w:val="005C43D9"/>
    <w:rsid w:val="005C7431"/>
    <w:rsid w:val="005C7770"/>
    <w:rsid w:val="005C7F66"/>
    <w:rsid w:val="005D08EE"/>
    <w:rsid w:val="005D7708"/>
    <w:rsid w:val="005E2B1D"/>
    <w:rsid w:val="005E44E9"/>
    <w:rsid w:val="005E459F"/>
    <w:rsid w:val="005E55F7"/>
    <w:rsid w:val="005E608F"/>
    <w:rsid w:val="005E6EF5"/>
    <w:rsid w:val="005F10BD"/>
    <w:rsid w:val="005F239E"/>
    <w:rsid w:val="005F3451"/>
    <w:rsid w:val="005F518B"/>
    <w:rsid w:val="005F6AC5"/>
    <w:rsid w:val="005F73E5"/>
    <w:rsid w:val="005F7A7D"/>
    <w:rsid w:val="006018AC"/>
    <w:rsid w:val="006026D8"/>
    <w:rsid w:val="0060487A"/>
    <w:rsid w:val="00604B8C"/>
    <w:rsid w:val="00605910"/>
    <w:rsid w:val="006077F1"/>
    <w:rsid w:val="006101C4"/>
    <w:rsid w:val="00611ED8"/>
    <w:rsid w:val="00614F3D"/>
    <w:rsid w:val="00616958"/>
    <w:rsid w:val="00617ED0"/>
    <w:rsid w:val="006203A1"/>
    <w:rsid w:val="00621153"/>
    <w:rsid w:val="006229F6"/>
    <w:rsid w:val="00625EF3"/>
    <w:rsid w:val="006306BA"/>
    <w:rsid w:val="00630EC5"/>
    <w:rsid w:val="00632269"/>
    <w:rsid w:val="00633DE4"/>
    <w:rsid w:val="00634C16"/>
    <w:rsid w:val="00637368"/>
    <w:rsid w:val="0064044A"/>
    <w:rsid w:val="00644D1C"/>
    <w:rsid w:val="006542AD"/>
    <w:rsid w:val="00656287"/>
    <w:rsid w:val="00657224"/>
    <w:rsid w:val="00657F14"/>
    <w:rsid w:val="006608C7"/>
    <w:rsid w:val="006622AA"/>
    <w:rsid w:val="006627A9"/>
    <w:rsid w:val="0066320F"/>
    <w:rsid w:val="00664A4A"/>
    <w:rsid w:val="006711DC"/>
    <w:rsid w:val="006728AB"/>
    <w:rsid w:val="00673680"/>
    <w:rsid w:val="006773ED"/>
    <w:rsid w:val="00677BD1"/>
    <w:rsid w:val="00677E38"/>
    <w:rsid w:val="00680A53"/>
    <w:rsid w:val="00680DD2"/>
    <w:rsid w:val="006813A1"/>
    <w:rsid w:val="00681A52"/>
    <w:rsid w:val="006827B6"/>
    <w:rsid w:val="00684135"/>
    <w:rsid w:val="00690BA3"/>
    <w:rsid w:val="006924D6"/>
    <w:rsid w:val="006947D4"/>
    <w:rsid w:val="00697342"/>
    <w:rsid w:val="006A0468"/>
    <w:rsid w:val="006A0F99"/>
    <w:rsid w:val="006A1077"/>
    <w:rsid w:val="006A44CE"/>
    <w:rsid w:val="006A458E"/>
    <w:rsid w:val="006A6754"/>
    <w:rsid w:val="006A687A"/>
    <w:rsid w:val="006A7C5B"/>
    <w:rsid w:val="006B2313"/>
    <w:rsid w:val="006B2E2F"/>
    <w:rsid w:val="006B7568"/>
    <w:rsid w:val="006C30FB"/>
    <w:rsid w:val="006C33E3"/>
    <w:rsid w:val="006C406D"/>
    <w:rsid w:val="006C5634"/>
    <w:rsid w:val="006C624A"/>
    <w:rsid w:val="006D131E"/>
    <w:rsid w:val="006D39D5"/>
    <w:rsid w:val="006E0765"/>
    <w:rsid w:val="006E207D"/>
    <w:rsid w:val="006E3037"/>
    <w:rsid w:val="006E3546"/>
    <w:rsid w:val="006E733E"/>
    <w:rsid w:val="006F0CE1"/>
    <w:rsid w:val="006F18F1"/>
    <w:rsid w:val="006F21CF"/>
    <w:rsid w:val="006F452B"/>
    <w:rsid w:val="0070027F"/>
    <w:rsid w:val="00700752"/>
    <w:rsid w:val="007019EC"/>
    <w:rsid w:val="007149E2"/>
    <w:rsid w:val="007155D3"/>
    <w:rsid w:val="007177B0"/>
    <w:rsid w:val="00722ACF"/>
    <w:rsid w:val="00724163"/>
    <w:rsid w:val="00727AAC"/>
    <w:rsid w:val="0073085C"/>
    <w:rsid w:val="007317B1"/>
    <w:rsid w:val="00734C2B"/>
    <w:rsid w:val="0073512E"/>
    <w:rsid w:val="007370E1"/>
    <w:rsid w:val="00737A3F"/>
    <w:rsid w:val="00740ADC"/>
    <w:rsid w:val="007469C1"/>
    <w:rsid w:val="00750512"/>
    <w:rsid w:val="00751631"/>
    <w:rsid w:val="00752723"/>
    <w:rsid w:val="0075450F"/>
    <w:rsid w:val="00760DA0"/>
    <w:rsid w:val="00761DDD"/>
    <w:rsid w:val="00766A68"/>
    <w:rsid w:val="00766D7A"/>
    <w:rsid w:val="00766F59"/>
    <w:rsid w:val="00767351"/>
    <w:rsid w:val="00770EBD"/>
    <w:rsid w:val="00771365"/>
    <w:rsid w:val="0077324C"/>
    <w:rsid w:val="007734AF"/>
    <w:rsid w:val="0077463E"/>
    <w:rsid w:val="007821E5"/>
    <w:rsid w:val="00783BA0"/>
    <w:rsid w:val="00787397"/>
    <w:rsid w:val="00790E0B"/>
    <w:rsid w:val="0079180E"/>
    <w:rsid w:val="00792DD3"/>
    <w:rsid w:val="007958E3"/>
    <w:rsid w:val="007960C7"/>
    <w:rsid w:val="007A0BFD"/>
    <w:rsid w:val="007A18C2"/>
    <w:rsid w:val="007A1CC9"/>
    <w:rsid w:val="007A43A4"/>
    <w:rsid w:val="007A4DFD"/>
    <w:rsid w:val="007B2CF4"/>
    <w:rsid w:val="007B5560"/>
    <w:rsid w:val="007B7487"/>
    <w:rsid w:val="007B79AF"/>
    <w:rsid w:val="007C0961"/>
    <w:rsid w:val="007C11D4"/>
    <w:rsid w:val="007C25D7"/>
    <w:rsid w:val="007C2A36"/>
    <w:rsid w:val="007C3868"/>
    <w:rsid w:val="007C6489"/>
    <w:rsid w:val="007D0554"/>
    <w:rsid w:val="007D0622"/>
    <w:rsid w:val="007D3414"/>
    <w:rsid w:val="007D4520"/>
    <w:rsid w:val="007D5B10"/>
    <w:rsid w:val="007E0EFF"/>
    <w:rsid w:val="007E12E2"/>
    <w:rsid w:val="007E29F4"/>
    <w:rsid w:val="007E2A19"/>
    <w:rsid w:val="007E4095"/>
    <w:rsid w:val="007E415F"/>
    <w:rsid w:val="007E584F"/>
    <w:rsid w:val="007F1113"/>
    <w:rsid w:val="007F164D"/>
    <w:rsid w:val="007F1DE9"/>
    <w:rsid w:val="007F33AC"/>
    <w:rsid w:val="007F52A1"/>
    <w:rsid w:val="007F6F64"/>
    <w:rsid w:val="00802473"/>
    <w:rsid w:val="00807EB7"/>
    <w:rsid w:val="00812304"/>
    <w:rsid w:val="00812426"/>
    <w:rsid w:val="00820BA9"/>
    <w:rsid w:val="00821092"/>
    <w:rsid w:val="00830E2E"/>
    <w:rsid w:val="00831C8C"/>
    <w:rsid w:val="00832AB3"/>
    <w:rsid w:val="0083529A"/>
    <w:rsid w:val="00840814"/>
    <w:rsid w:val="008412B1"/>
    <w:rsid w:val="00841CEB"/>
    <w:rsid w:val="00851680"/>
    <w:rsid w:val="00852CD2"/>
    <w:rsid w:val="0085311F"/>
    <w:rsid w:val="00853AE3"/>
    <w:rsid w:val="00855BA8"/>
    <w:rsid w:val="00860806"/>
    <w:rsid w:val="00863B1C"/>
    <w:rsid w:val="00864445"/>
    <w:rsid w:val="00864BF3"/>
    <w:rsid w:val="008654E6"/>
    <w:rsid w:val="00866259"/>
    <w:rsid w:val="00871C10"/>
    <w:rsid w:val="008736AB"/>
    <w:rsid w:val="0087460C"/>
    <w:rsid w:val="00875FF1"/>
    <w:rsid w:val="00877AD3"/>
    <w:rsid w:val="0088567F"/>
    <w:rsid w:val="008902B8"/>
    <w:rsid w:val="0089084D"/>
    <w:rsid w:val="00891803"/>
    <w:rsid w:val="00892184"/>
    <w:rsid w:val="00895A01"/>
    <w:rsid w:val="00895B4F"/>
    <w:rsid w:val="008972E2"/>
    <w:rsid w:val="00897788"/>
    <w:rsid w:val="00897B09"/>
    <w:rsid w:val="008A0446"/>
    <w:rsid w:val="008A11AE"/>
    <w:rsid w:val="008A2648"/>
    <w:rsid w:val="008A2DD9"/>
    <w:rsid w:val="008A4B5C"/>
    <w:rsid w:val="008B1826"/>
    <w:rsid w:val="008B28E2"/>
    <w:rsid w:val="008B3229"/>
    <w:rsid w:val="008B570F"/>
    <w:rsid w:val="008B6CC1"/>
    <w:rsid w:val="008C2FDF"/>
    <w:rsid w:val="008C3518"/>
    <w:rsid w:val="008C3566"/>
    <w:rsid w:val="008C6BBC"/>
    <w:rsid w:val="008D0273"/>
    <w:rsid w:val="008D031E"/>
    <w:rsid w:val="008D2800"/>
    <w:rsid w:val="008D3588"/>
    <w:rsid w:val="008D7757"/>
    <w:rsid w:val="008E1F58"/>
    <w:rsid w:val="008E213B"/>
    <w:rsid w:val="008E26D5"/>
    <w:rsid w:val="008E4273"/>
    <w:rsid w:val="008E6708"/>
    <w:rsid w:val="008E6D70"/>
    <w:rsid w:val="008F0DC0"/>
    <w:rsid w:val="008F1041"/>
    <w:rsid w:val="008F31EE"/>
    <w:rsid w:val="008F3E6C"/>
    <w:rsid w:val="008F48EA"/>
    <w:rsid w:val="008F7FD1"/>
    <w:rsid w:val="00902C94"/>
    <w:rsid w:val="00903035"/>
    <w:rsid w:val="00903143"/>
    <w:rsid w:val="00906EDD"/>
    <w:rsid w:val="00911196"/>
    <w:rsid w:val="00911716"/>
    <w:rsid w:val="00911CCB"/>
    <w:rsid w:val="00915CF6"/>
    <w:rsid w:val="0092289D"/>
    <w:rsid w:val="00924014"/>
    <w:rsid w:val="00925EEB"/>
    <w:rsid w:val="00930D06"/>
    <w:rsid w:val="0093721B"/>
    <w:rsid w:val="00954E1E"/>
    <w:rsid w:val="00956392"/>
    <w:rsid w:val="00957BC6"/>
    <w:rsid w:val="00962F26"/>
    <w:rsid w:val="00965EC8"/>
    <w:rsid w:val="00965FA1"/>
    <w:rsid w:val="0096690C"/>
    <w:rsid w:val="0097324F"/>
    <w:rsid w:val="00973C75"/>
    <w:rsid w:val="0097566C"/>
    <w:rsid w:val="0097643E"/>
    <w:rsid w:val="00981F27"/>
    <w:rsid w:val="009839EC"/>
    <w:rsid w:val="009965AC"/>
    <w:rsid w:val="009A05B2"/>
    <w:rsid w:val="009A08E0"/>
    <w:rsid w:val="009A520E"/>
    <w:rsid w:val="009A6BA2"/>
    <w:rsid w:val="009B3142"/>
    <w:rsid w:val="009B64EC"/>
    <w:rsid w:val="009B6EA3"/>
    <w:rsid w:val="009C1330"/>
    <w:rsid w:val="009C3ADE"/>
    <w:rsid w:val="009C6EFD"/>
    <w:rsid w:val="009D126E"/>
    <w:rsid w:val="009D2E40"/>
    <w:rsid w:val="009D5C27"/>
    <w:rsid w:val="009E0E01"/>
    <w:rsid w:val="009E2203"/>
    <w:rsid w:val="009E4606"/>
    <w:rsid w:val="009E6C49"/>
    <w:rsid w:val="009F4D58"/>
    <w:rsid w:val="009F4EE1"/>
    <w:rsid w:val="00A00770"/>
    <w:rsid w:val="00A046CD"/>
    <w:rsid w:val="00A06314"/>
    <w:rsid w:val="00A06767"/>
    <w:rsid w:val="00A152C9"/>
    <w:rsid w:val="00A20C77"/>
    <w:rsid w:val="00A21ECB"/>
    <w:rsid w:val="00A2237E"/>
    <w:rsid w:val="00A22A59"/>
    <w:rsid w:val="00A240F9"/>
    <w:rsid w:val="00A25652"/>
    <w:rsid w:val="00A305E7"/>
    <w:rsid w:val="00A321A9"/>
    <w:rsid w:val="00A35F78"/>
    <w:rsid w:val="00A37E8A"/>
    <w:rsid w:val="00A43223"/>
    <w:rsid w:val="00A46885"/>
    <w:rsid w:val="00A477A9"/>
    <w:rsid w:val="00A5147E"/>
    <w:rsid w:val="00A5244A"/>
    <w:rsid w:val="00A52CD1"/>
    <w:rsid w:val="00A53B67"/>
    <w:rsid w:val="00A57546"/>
    <w:rsid w:val="00A57D17"/>
    <w:rsid w:val="00A667D0"/>
    <w:rsid w:val="00A74224"/>
    <w:rsid w:val="00A75EB2"/>
    <w:rsid w:val="00A771EA"/>
    <w:rsid w:val="00A832B0"/>
    <w:rsid w:val="00A84D87"/>
    <w:rsid w:val="00A86CFC"/>
    <w:rsid w:val="00A9137D"/>
    <w:rsid w:val="00A94F40"/>
    <w:rsid w:val="00A9617A"/>
    <w:rsid w:val="00A964D9"/>
    <w:rsid w:val="00A96C28"/>
    <w:rsid w:val="00AA11D1"/>
    <w:rsid w:val="00AA18A0"/>
    <w:rsid w:val="00AA2AE4"/>
    <w:rsid w:val="00AA66AA"/>
    <w:rsid w:val="00AA751F"/>
    <w:rsid w:val="00AA753F"/>
    <w:rsid w:val="00AB0F0E"/>
    <w:rsid w:val="00AB11E2"/>
    <w:rsid w:val="00AB46E0"/>
    <w:rsid w:val="00AB47B9"/>
    <w:rsid w:val="00AB6C6D"/>
    <w:rsid w:val="00AC0751"/>
    <w:rsid w:val="00AC2B01"/>
    <w:rsid w:val="00AC381D"/>
    <w:rsid w:val="00AC51B5"/>
    <w:rsid w:val="00AC561C"/>
    <w:rsid w:val="00AC7C17"/>
    <w:rsid w:val="00AD0059"/>
    <w:rsid w:val="00AD2451"/>
    <w:rsid w:val="00AD31F5"/>
    <w:rsid w:val="00AD4532"/>
    <w:rsid w:val="00AD6EF0"/>
    <w:rsid w:val="00AF0448"/>
    <w:rsid w:val="00AF0F16"/>
    <w:rsid w:val="00AF479D"/>
    <w:rsid w:val="00AF6809"/>
    <w:rsid w:val="00B05D3C"/>
    <w:rsid w:val="00B0619D"/>
    <w:rsid w:val="00B07AFD"/>
    <w:rsid w:val="00B07D59"/>
    <w:rsid w:val="00B10115"/>
    <w:rsid w:val="00B161E7"/>
    <w:rsid w:val="00B221D0"/>
    <w:rsid w:val="00B241B5"/>
    <w:rsid w:val="00B2624F"/>
    <w:rsid w:val="00B31D6E"/>
    <w:rsid w:val="00B41D4A"/>
    <w:rsid w:val="00B452C4"/>
    <w:rsid w:val="00B466FF"/>
    <w:rsid w:val="00B46AF3"/>
    <w:rsid w:val="00B477F9"/>
    <w:rsid w:val="00B5259F"/>
    <w:rsid w:val="00B54039"/>
    <w:rsid w:val="00B56D7F"/>
    <w:rsid w:val="00B605F2"/>
    <w:rsid w:val="00B624D1"/>
    <w:rsid w:val="00B64415"/>
    <w:rsid w:val="00B7075E"/>
    <w:rsid w:val="00B77F72"/>
    <w:rsid w:val="00B83FC9"/>
    <w:rsid w:val="00B929F7"/>
    <w:rsid w:val="00B9394D"/>
    <w:rsid w:val="00B949BF"/>
    <w:rsid w:val="00B978BC"/>
    <w:rsid w:val="00BA183F"/>
    <w:rsid w:val="00BB10E8"/>
    <w:rsid w:val="00BB1D2E"/>
    <w:rsid w:val="00BB3FF6"/>
    <w:rsid w:val="00BB59D0"/>
    <w:rsid w:val="00BB5C57"/>
    <w:rsid w:val="00BC4ED7"/>
    <w:rsid w:val="00BC59BF"/>
    <w:rsid w:val="00BC6294"/>
    <w:rsid w:val="00BD04A7"/>
    <w:rsid w:val="00BD2422"/>
    <w:rsid w:val="00BD2DF6"/>
    <w:rsid w:val="00BD6C64"/>
    <w:rsid w:val="00BE3735"/>
    <w:rsid w:val="00BF50E0"/>
    <w:rsid w:val="00BF7BBF"/>
    <w:rsid w:val="00C04A1F"/>
    <w:rsid w:val="00C04E9C"/>
    <w:rsid w:val="00C065B5"/>
    <w:rsid w:val="00C11264"/>
    <w:rsid w:val="00C119AF"/>
    <w:rsid w:val="00C12935"/>
    <w:rsid w:val="00C255CB"/>
    <w:rsid w:val="00C27A46"/>
    <w:rsid w:val="00C30DA3"/>
    <w:rsid w:val="00C33F34"/>
    <w:rsid w:val="00C35904"/>
    <w:rsid w:val="00C37433"/>
    <w:rsid w:val="00C412E2"/>
    <w:rsid w:val="00C41362"/>
    <w:rsid w:val="00C42395"/>
    <w:rsid w:val="00C42EE7"/>
    <w:rsid w:val="00C43507"/>
    <w:rsid w:val="00C43DD1"/>
    <w:rsid w:val="00C45BAE"/>
    <w:rsid w:val="00C52EE9"/>
    <w:rsid w:val="00C5333E"/>
    <w:rsid w:val="00C54BB8"/>
    <w:rsid w:val="00C56745"/>
    <w:rsid w:val="00C665F3"/>
    <w:rsid w:val="00C72871"/>
    <w:rsid w:val="00C7304E"/>
    <w:rsid w:val="00C80EDF"/>
    <w:rsid w:val="00C81753"/>
    <w:rsid w:val="00C8364E"/>
    <w:rsid w:val="00C90831"/>
    <w:rsid w:val="00C95979"/>
    <w:rsid w:val="00CA1A30"/>
    <w:rsid w:val="00CA4286"/>
    <w:rsid w:val="00CA600A"/>
    <w:rsid w:val="00CA74BB"/>
    <w:rsid w:val="00CB0949"/>
    <w:rsid w:val="00CB5087"/>
    <w:rsid w:val="00CC049F"/>
    <w:rsid w:val="00CC16AA"/>
    <w:rsid w:val="00CD0531"/>
    <w:rsid w:val="00CD123C"/>
    <w:rsid w:val="00CD3A76"/>
    <w:rsid w:val="00CD4477"/>
    <w:rsid w:val="00CE127C"/>
    <w:rsid w:val="00CE3132"/>
    <w:rsid w:val="00CE3F57"/>
    <w:rsid w:val="00CE4191"/>
    <w:rsid w:val="00CE5689"/>
    <w:rsid w:val="00CE711E"/>
    <w:rsid w:val="00CE7EC5"/>
    <w:rsid w:val="00CF2FD7"/>
    <w:rsid w:val="00CF3F50"/>
    <w:rsid w:val="00CF5050"/>
    <w:rsid w:val="00CF7BD2"/>
    <w:rsid w:val="00CF7DA6"/>
    <w:rsid w:val="00D01A05"/>
    <w:rsid w:val="00D04A23"/>
    <w:rsid w:val="00D04FAE"/>
    <w:rsid w:val="00D15484"/>
    <w:rsid w:val="00D1611D"/>
    <w:rsid w:val="00D2029D"/>
    <w:rsid w:val="00D20562"/>
    <w:rsid w:val="00D21162"/>
    <w:rsid w:val="00D2218A"/>
    <w:rsid w:val="00D227BE"/>
    <w:rsid w:val="00D31F55"/>
    <w:rsid w:val="00D33B3C"/>
    <w:rsid w:val="00D33C34"/>
    <w:rsid w:val="00D40394"/>
    <w:rsid w:val="00D4044D"/>
    <w:rsid w:val="00D40A83"/>
    <w:rsid w:val="00D4132A"/>
    <w:rsid w:val="00D47AD9"/>
    <w:rsid w:val="00D50EBF"/>
    <w:rsid w:val="00D62E65"/>
    <w:rsid w:val="00D63A28"/>
    <w:rsid w:val="00D6597E"/>
    <w:rsid w:val="00D72606"/>
    <w:rsid w:val="00D7360B"/>
    <w:rsid w:val="00D73AA4"/>
    <w:rsid w:val="00D749D8"/>
    <w:rsid w:val="00D7552B"/>
    <w:rsid w:val="00D75544"/>
    <w:rsid w:val="00D81071"/>
    <w:rsid w:val="00D84E5C"/>
    <w:rsid w:val="00D87FE2"/>
    <w:rsid w:val="00D9263C"/>
    <w:rsid w:val="00DA55F6"/>
    <w:rsid w:val="00DA5B87"/>
    <w:rsid w:val="00DA768B"/>
    <w:rsid w:val="00DB1E96"/>
    <w:rsid w:val="00DB3E59"/>
    <w:rsid w:val="00DC135C"/>
    <w:rsid w:val="00DC22E5"/>
    <w:rsid w:val="00DC4880"/>
    <w:rsid w:val="00DD17C8"/>
    <w:rsid w:val="00DD54FC"/>
    <w:rsid w:val="00DE0060"/>
    <w:rsid w:val="00DE3125"/>
    <w:rsid w:val="00DE764E"/>
    <w:rsid w:val="00DE76BD"/>
    <w:rsid w:val="00DF0078"/>
    <w:rsid w:val="00DF09F8"/>
    <w:rsid w:val="00DF2186"/>
    <w:rsid w:val="00DF5881"/>
    <w:rsid w:val="00DF59B0"/>
    <w:rsid w:val="00DF6824"/>
    <w:rsid w:val="00DF7A30"/>
    <w:rsid w:val="00E02B5D"/>
    <w:rsid w:val="00E033A1"/>
    <w:rsid w:val="00E035F5"/>
    <w:rsid w:val="00E03727"/>
    <w:rsid w:val="00E045A4"/>
    <w:rsid w:val="00E06E4C"/>
    <w:rsid w:val="00E12858"/>
    <w:rsid w:val="00E12B5F"/>
    <w:rsid w:val="00E133FD"/>
    <w:rsid w:val="00E217F8"/>
    <w:rsid w:val="00E23C8D"/>
    <w:rsid w:val="00E253FB"/>
    <w:rsid w:val="00E269ED"/>
    <w:rsid w:val="00E2709F"/>
    <w:rsid w:val="00E32656"/>
    <w:rsid w:val="00E32FB6"/>
    <w:rsid w:val="00E378E2"/>
    <w:rsid w:val="00E408ED"/>
    <w:rsid w:val="00E42C9D"/>
    <w:rsid w:val="00E45707"/>
    <w:rsid w:val="00E53A96"/>
    <w:rsid w:val="00E53C8F"/>
    <w:rsid w:val="00E55AE3"/>
    <w:rsid w:val="00E611A1"/>
    <w:rsid w:val="00E61A7A"/>
    <w:rsid w:val="00E665D2"/>
    <w:rsid w:val="00E7094C"/>
    <w:rsid w:val="00E70CFB"/>
    <w:rsid w:val="00E80E27"/>
    <w:rsid w:val="00E84EB3"/>
    <w:rsid w:val="00E85B88"/>
    <w:rsid w:val="00E905D2"/>
    <w:rsid w:val="00E9167F"/>
    <w:rsid w:val="00E91E17"/>
    <w:rsid w:val="00E92DED"/>
    <w:rsid w:val="00E92EAB"/>
    <w:rsid w:val="00E95E5D"/>
    <w:rsid w:val="00EA0399"/>
    <w:rsid w:val="00EA2A9E"/>
    <w:rsid w:val="00EA45A0"/>
    <w:rsid w:val="00EB0EC5"/>
    <w:rsid w:val="00EB2C5A"/>
    <w:rsid w:val="00EB524A"/>
    <w:rsid w:val="00EB542D"/>
    <w:rsid w:val="00EC1CAF"/>
    <w:rsid w:val="00EC521B"/>
    <w:rsid w:val="00ED1C12"/>
    <w:rsid w:val="00ED2935"/>
    <w:rsid w:val="00ED41BB"/>
    <w:rsid w:val="00ED566D"/>
    <w:rsid w:val="00ED6841"/>
    <w:rsid w:val="00EE0C1C"/>
    <w:rsid w:val="00EE32D3"/>
    <w:rsid w:val="00EE562E"/>
    <w:rsid w:val="00EF4BE3"/>
    <w:rsid w:val="00EF4F36"/>
    <w:rsid w:val="00EF74EB"/>
    <w:rsid w:val="00EF7FE1"/>
    <w:rsid w:val="00F0143F"/>
    <w:rsid w:val="00F02AA4"/>
    <w:rsid w:val="00F02D89"/>
    <w:rsid w:val="00F05AF3"/>
    <w:rsid w:val="00F06952"/>
    <w:rsid w:val="00F10B52"/>
    <w:rsid w:val="00F11883"/>
    <w:rsid w:val="00F14533"/>
    <w:rsid w:val="00F17F9F"/>
    <w:rsid w:val="00F215BD"/>
    <w:rsid w:val="00F271FD"/>
    <w:rsid w:val="00F30295"/>
    <w:rsid w:val="00F32E9B"/>
    <w:rsid w:val="00F34E33"/>
    <w:rsid w:val="00F35B22"/>
    <w:rsid w:val="00F35F04"/>
    <w:rsid w:val="00F36DE9"/>
    <w:rsid w:val="00F43B5E"/>
    <w:rsid w:val="00F4678E"/>
    <w:rsid w:val="00F5340F"/>
    <w:rsid w:val="00F542C2"/>
    <w:rsid w:val="00F5498A"/>
    <w:rsid w:val="00F61405"/>
    <w:rsid w:val="00F63C75"/>
    <w:rsid w:val="00F66BE9"/>
    <w:rsid w:val="00F71CA8"/>
    <w:rsid w:val="00F720E8"/>
    <w:rsid w:val="00F770F9"/>
    <w:rsid w:val="00F819D5"/>
    <w:rsid w:val="00F81BD6"/>
    <w:rsid w:val="00F826D4"/>
    <w:rsid w:val="00F83B55"/>
    <w:rsid w:val="00F84AE5"/>
    <w:rsid w:val="00F9372E"/>
    <w:rsid w:val="00F940F4"/>
    <w:rsid w:val="00F961DA"/>
    <w:rsid w:val="00FA0116"/>
    <w:rsid w:val="00FA23EC"/>
    <w:rsid w:val="00FA5342"/>
    <w:rsid w:val="00FA76A5"/>
    <w:rsid w:val="00FB119E"/>
    <w:rsid w:val="00FB170E"/>
    <w:rsid w:val="00FB1BA6"/>
    <w:rsid w:val="00FB4E9D"/>
    <w:rsid w:val="00FB6C80"/>
    <w:rsid w:val="00FB7BA7"/>
    <w:rsid w:val="00FD09AD"/>
    <w:rsid w:val="00FD1EAC"/>
    <w:rsid w:val="00FD5B4A"/>
    <w:rsid w:val="00FD6762"/>
    <w:rsid w:val="00FE2652"/>
    <w:rsid w:val="00FE52BD"/>
    <w:rsid w:val="00FE6E87"/>
    <w:rsid w:val="00FF0234"/>
    <w:rsid w:val="00FF3973"/>
    <w:rsid w:val="00FF6A8B"/>
    <w:rsid w:val="00FF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062CC"/>
  <w15:chartTrackingRefBased/>
  <w15:docId w15:val="{4D8F1662-AC80-45A6-8D39-4B7FB273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ldface PS" w:eastAsia="SimSun" w:hAnsi="Boldface P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8B"/>
    <w:rPr>
      <w:rFonts w:ascii="CG Times (W1)" w:hAnsi="CG Times (W1)"/>
      <w:lang w:eastAsia="en-US"/>
    </w:rPr>
  </w:style>
  <w:style w:type="paragraph" w:styleId="Heading1">
    <w:name w:val="heading 1"/>
    <w:basedOn w:val="Normal"/>
    <w:next w:val="Normal"/>
    <w:qFormat/>
    <w:pPr>
      <w:keepNext/>
      <w:outlineLvl w:val="0"/>
    </w:pPr>
    <w:rPr>
      <w:rFonts w:ascii="Times New Roman" w:hAnsi="Times New Roman"/>
      <w:sz w:val="24"/>
      <w:u w:val="single"/>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b/>
      <w:sz w:val="24"/>
      <w:u w:val="single"/>
    </w:rPr>
  </w:style>
  <w:style w:type="paragraph" w:styleId="Heading4">
    <w:name w:val="heading 4"/>
    <w:basedOn w:val="Normal"/>
    <w:next w:val="Normal"/>
    <w:qFormat/>
    <w:pPr>
      <w:keepNext/>
      <w:jc w:val="center"/>
      <w:outlineLvl w:val="3"/>
    </w:pPr>
    <w:rPr>
      <w:rFonts w:ascii="Times New Roman" w:hAnsi="Times New Roman"/>
      <w:sz w:val="24"/>
    </w:rPr>
  </w:style>
  <w:style w:type="paragraph" w:styleId="Heading5">
    <w:name w:val="heading 5"/>
    <w:basedOn w:val="Normal"/>
    <w:next w:val="Normal"/>
    <w:qFormat/>
    <w:pPr>
      <w:keepNext/>
      <w:ind w:firstLine="720"/>
      <w:outlineLvl w:val="4"/>
    </w:pPr>
    <w:rPr>
      <w:rFonts w:ascii="Times New Roman" w:hAnsi="Times New Roman"/>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Times New Roman" w:hAnsi="Times New Roman"/>
      <w:bCs/>
      <w:sz w:val="24"/>
    </w:rPr>
  </w:style>
  <w:style w:type="paragraph" w:styleId="BodyText2">
    <w:name w:val="Body Text 2"/>
    <w:basedOn w:val="Normal"/>
    <w:pPr>
      <w:spacing w:line="360" w:lineRule="auto"/>
    </w:pPr>
    <w:rPr>
      <w:rFonts w:ascii="Courier New" w:hAnsi="Courier New"/>
      <w:sz w:val="24"/>
      <w:u w:val="single"/>
    </w:rPr>
  </w:style>
  <w:style w:type="character" w:styleId="HTMLTypewriter">
    <w:name w:val="HTML Typewriter"/>
    <w:rPr>
      <w:rFonts w:ascii="Courier New" w:eastAsia="Arial Unicode MS" w:hAnsi="Courier New" w:cs="Courier New" w:hint="default"/>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link w:val="TitleChar"/>
    <w:qFormat/>
    <w:pPr>
      <w:jc w:val="center"/>
    </w:pPr>
    <w:rPr>
      <w:rFonts w:ascii="Times New Roman" w:hAnsi="Times New Roman"/>
      <w:b/>
      <w:bCs/>
      <w:sz w:val="32"/>
      <w:szCs w:val="24"/>
    </w:rPr>
  </w:style>
  <w:style w:type="paragraph" w:customStyle="1" w:styleId="Style3">
    <w:name w:val="Style3"/>
    <w:basedOn w:val="Normal"/>
    <w:pPr>
      <w:spacing w:line="480" w:lineRule="auto"/>
      <w:jc w:val="center"/>
    </w:pPr>
    <w:rPr>
      <w:rFonts w:ascii="Times New Roman" w:hAnsi="Times New Roman"/>
      <w:sz w:val="24"/>
    </w:rPr>
  </w:style>
  <w:style w:type="paragraph" w:styleId="BodyText3">
    <w:name w:val="Body Text 3"/>
    <w:basedOn w:val="Normal"/>
    <w:link w:val="BodyText3Char"/>
    <w:rPr>
      <w:rFonts w:ascii="Times New Roman" w:hAnsi="Times New Roman"/>
      <w:b/>
      <w:bCs/>
      <w:sz w:val="24"/>
    </w:rPr>
  </w:style>
  <w:style w:type="character" w:styleId="PageNumber">
    <w:name w:val="page number"/>
    <w:basedOn w:val="DefaultParagraphFont"/>
    <w:rsid w:val="00015E9E"/>
  </w:style>
  <w:style w:type="character" w:styleId="Strong">
    <w:name w:val="Strong"/>
    <w:uiPriority w:val="22"/>
    <w:qFormat/>
    <w:rsid w:val="00C95979"/>
    <w:rPr>
      <w:b/>
      <w:bCs/>
    </w:rPr>
  </w:style>
  <w:style w:type="character" w:styleId="Hyperlink">
    <w:name w:val="Hyperlink"/>
    <w:rsid w:val="00AB11E2"/>
    <w:rPr>
      <w:color w:val="0000FF"/>
      <w:u w:val="single"/>
    </w:rPr>
  </w:style>
  <w:style w:type="paragraph" w:styleId="BalloonText">
    <w:name w:val="Balloon Text"/>
    <w:basedOn w:val="Normal"/>
    <w:semiHidden/>
    <w:rsid w:val="00AB11E2"/>
    <w:rPr>
      <w:rFonts w:ascii="Tahoma" w:hAnsi="Tahoma" w:cs="Tahoma"/>
      <w:sz w:val="16"/>
      <w:szCs w:val="16"/>
    </w:rPr>
  </w:style>
  <w:style w:type="paragraph" w:styleId="Header">
    <w:name w:val="header"/>
    <w:basedOn w:val="Normal"/>
    <w:rsid w:val="00DE0060"/>
    <w:pPr>
      <w:tabs>
        <w:tab w:val="center" w:pos="4320"/>
        <w:tab w:val="right" w:pos="8640"/>
      </w:tabs>
    </w:pPr>
  </w:style>
  <w:style w:type="character" w:styleId="Emphasis">
    <w:name w:val="Emphasis"/>
    <w:uiPriority w:val="20"/>
    <w:qFormat/>
    <w:rsid w:val="00981F27"/>
    <w:rPr>
      <w:i/>
      <w:iCs/>
    </w:rPr>
  </w:style>
  <w:style w:type="paragraph" w:styleId="PlainText">
    <w:name w:val="Plain Text"/>
    <w:basedOn w:val="Normal"/>
    <w:link w:val="PlainTextChar"/>
    <w:uiPriority w:val="99"/>
    <w:unhideWhenUsed/>
    <w:rsid w:val="00083334"/>
    <w:rPr>
      <w:rFonts w:ascii="Consolas" w:hAnsi="Consolas"/>
      <w:sz w:val="21"/>
      <w:szCs w:val="21"/>
      <w:lang w:eastAsia="zh-CN"/>
    </w:rPr>
  </w:style>
  <w:style w:type="character" w:customStyle="1" w:styleId="PlainTextChar">
    <w:name w:val="Plain Text Char"/>
    <w:link w:val="PlainText"/>
    <w:uiPriority w:val="99"/>
    <w:rsid w:val="00083334"/>
    <w:rPr>
      <w:rFonts w:ascii="Consolas" w:hAnsi="Consolas"/>
      <w:sz w:val="21"/>
      <w:szCs w:val="21"/>
    </w:rPr>
  </w:style>
  <w:style w:type="character" w:customStyle="1" w:styleId="FooterChar">
    <w:name w:val="Footer Char"/>
    <w:link w:val="Footer"/>
    <w:uiPriority w:val="99"/>
    <w:rsid w:val="00F215BD"/>
    <w:rPr>
      <w:rFonts w:ascii="CG Times (W1)" w:hAnsi="CG Times (W1)"/>
      <w:lang w:eastAsia="en-US"/>
    </w:rPr>
  </w:style>
  <w:style w:type="character" w:customStyle="1" w:styleId="BodyText3Char">
    <w:name w:val="Body Text 3 Char"/>
    <w:link w:val="BodyText3"/>
    <w:rsid w:val="00457B58"/>
    <w:rPr>
      <w:rFonts w:ascii="Times New Roman" w:hAnsi="Times New Roman"/>
      <w:b/>
      <w:bCs/>
      <w:sz w:val="24"/>
    </w:rPr>
  </w:style>
  <w:style w:type="character" w:customStyle="1" w:styleId="TitleChar">
    <w:name w:val="Title Char"/>
    <w:link w:val="Title"/>
    <w:rsid w:val="00840814"/>
    <w:rPr>
      <w:rFonts w:ascii="Times New Roman" w:hAnsi="Times New Roman"/>
      <w:b/>
      <w:bCs/>
      <w:sz w:val="32"/>
      <w:szCs w:val="24"/>
      <w:lang w:eastAsia="en-US"/>
    </w:rPr>
  </w:style>
  <w:style w:type="paragraph" w:styleId="ListParagraph">
    <w:name w:val="List Paragraph"/>
    <w:basedOn w:val="Normal"/>
    <w:uiPriority w:val="34"/>
    <w:qFormat/>
    <w:rsid w:val="006773ED"/>
    <w:pPr>
      <w:spacing w:after="200"/>
      <w:ind w:left="720"/>
      <w:jc w:val="center"/>
    </w:pPr>
    <w:rPr>
      <w:rFonts w:ascii="Calibri" w:eastAsia="Times New Roman" w:hAnsi="Calibri"/>
      <w:sz w:val="22"/>
      <w:szCs w:val="22"/>
      <w:lang w:eastAsia="zh-CN"/>
    </w:rPr>
  </w:style>
  <w:style w:type="paragraph" w:styleId="Date">
    <w:name w:val="Date"/>
    <w:basedOn w:val="Normal"/>
    <w:next w:val="Normal"/>
    <w:link w:val="DateChar"/>
    <w:rsid w:val="008C6BBC"/>
  </w:style>
  <w:style w:type="character" w:customStyle="1" w:styleId="DateChar">
    <w:name w:val="Date Char"/>
    <w:link w:val="Date"/>
    <w:rsid w:val="008C6BBC"/>
    <w:rPr>
      <w:rFonts w:ascii="CG Times (W1)" w:hAnsi="CG Times (W1)"/>
      <w:lang w:eastAsia="en-US"/>
    </w:rPr>
  </w:style>
  <w:style w:type="paragraph" w:styleId="NoSpacing">
    <w:name w:val="No Spacing"/>
    <w:uiPriority w:val="1"/>
    <w:qFormat/>
    <w:rsid w:val="00325B9C"/>
    <w:rPr>
      <w:rFonts w:ascii="Times New Roman" w:eastAsia="Calibri" w:hAnsi="Times New Roman"/>
      <w:sz w:val="24"/>
      <w:szCs w:val="24"/>
      <w:lang w:eastAsia="en-US"/>
    </w:rPr>
  </w:style>
  <w:style w:type="paragraph" w:customStyle="1" w:styleId="LetterheadPage2">
    <w:name w:val="Letterhead Page 2"/>
    <w:basedOn w:val="Normal"/>
    <w:rsid w:val="005270BB"/>
    <w:rPr>
      <w:rFonts w:ascii="Courier New" w:eastAsia="PMingLiU" w:hAnsi="Courier New"/>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05793">
      <w:bodyDiv w:val="1"/>
      <w:marLeft w:val="0"/>
      <w:marRight w:val="0"/>
      <w:marTop w:val="0"/>
      <w:marBottom w:val="0"/>
      <w:divBdr>
        <w:top w:val="none" w:sz="0" w:space="0" w:color="auto"/>
        <w:left w:val="none" w:sz="0" w:space="0" w:color="auto"/>
        <w:bottom w:val="none" w:sz="0" w:space="0" w:color="auto"/>
        <w:right w:val="none" w:sz="0" w:space="0" w:color="auto"/>
      </w:divBdr>
    </w:div>
    <w:div w:id="195893492">
      <w:bodyDiv w:val="1"/>
      <w:marLeft w:val="0"/>
      <w:marRight w:val="0"/>
      <w:marTop w:val="0"/>
      <w:marBottom w:val="0"/>
      <w:divBdr>
        <w:top w:val="none" w:sz="0" w:space="0" w:color="auto"/>
        <w:left w:val="none" w:sz="0" w:space="0" w:color="auto"/>
        <w:bottom w:val="none" w:sz="0" w:space="0" w:color="auto"/>
        <w:right w:val="none" w:sz="0" w:space="0" w:color="auto"/>
      </w:divBdr>
    </w:div>
    <w:div w:id="346253369">
      <w:bodyDiv w:val="1"/>
      <w:marLeft w:val="0"/>
      <w:marRight w:val="0"/>
      <w:marTop w:val="0"/>
      <w:marBottom w:val="0"/>
      <w:divBdr>
        <w:top w:val="none" w:sz="0" w:space="0" w:color="auto"/>
        <w:left w:val="none" w:sz="0" w:space="0" w:color="auto"/>
        <w:bottom w:val="none" w:sz="0" w:space="0" w:color="auto"/>
        <w:right w:val="none" w:sz="0" w:space="0" w:color="auto"/>
      </w:divBdr>
      <w:divsChild>
        <w:div w:id="1647006399">
          <w:marLeft w:val="0"/>
          <w:marRight w:val="0"/>
          <w:marTop w:val="0"/>
          <w:marBottom w:val="0"/>
          <w:divBdr>
            <w:top w:val="none" w:sz="0" w:space="0" w:color="auto"/>
            <w:left w:val="none" w:sz="0" w:space="0" w:color="auto"/>
            <w:bottom w:val="none" w:sz="0" w:space="0" w:color="auto"/>
            <w:right w:val="none" w:sz="0" w:space="0" w:color="auto"/>
          </w:divBdr>
        </w:div>
      </w:divsChild>
    </w:div>
    <w:div w:id="624166863">
      <w:bodyDiv w:val="1"/>
      <w:marLeft w:val="0"/>
      <w:marRight w:val="0"/>
      <w:marTop w:val="0"/>
      <w:marBottom w:val="0"/>
      <w:divBdr>
        <w:top w:val="none" w:sz="0" w:space="0" w:color="auto"/>
        <w:left w:val="none" w:sz="0" w:space="0" w:color="auto"/>
        <w:bottom w:val="none" w:sz="0" w:space="0" w:color="auto"/>
        <w:right w:val="none" w:sz="0" w:space="0" w:color="auto"/>
      </w:divBdr>
      <w:divsChild>
        <w:div w:id="1514344156">
          <w:marLeft w:val="0"/>
          <w:marRight w:val="0"/>
          <w:marTop w:val="0"/>
          <w:marBottom w:val="0"/>
          <w:divBdr>
            <w:top w:val="none" w:sz="0" w:space="0" w:color="auto"/>
            <w:left w:val="none" w:sz="0" w:space="0" w:color="auto"/>
            <w:bottom w:val="none" w:sz="0" w:space="0" w:color="auto"/>
            <w:right w:val="none" w:sz="0" w:space="0" w:color="auto"/>
          </w:divBdr>
          <w:divsChild>
            <w:div w:id="1929732789">
              <w:marLeft w:val="0"/>
              <w:marRight w:val="0"/>
              <w:marTop w:val="0"/>
              <w:marBottom w:val="0"/>
              <w:divBdr>
                <w:top w:val="none" w:sz="0" w:space="0" w:color="auto"/>
                <w:left w:val="none" w:sz="0" w:space="0" w:color="auto"/>
                <w:bottom w:val="none" w:sz="0" w:space="0" w:color="auto"/>
                <w:right w:val="none" w:sz="0" w:space="0" w:color="auto"/>
              </w:divBdr>
              <w:divsChild>
                <w:div w:id="15015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38790">
      <w:bodyDiv w:val="1"/>
      <w:marLeft w:val="0"/>
      <w:marRight w:val="0"/>
      <w:marTop w:val="0"/>
      <w:marBottom w:val="0"/>
      <w:divBdr>
        <w:top w:val="none" w:sz="0" w:space="0" w:color="auto"/>
        <w:left w:val="none" w:sz="0" w:space="0" w:color="auto"/>
        <w:bottom w:val="none" w:sz="0" w:space="0" w:color="auto"/>
        <w:right w:val="none" w:sz="0" w:space="0" w:color="auto"/>
      </w:divBdr>
      <w:divsChild>
        <w:div w:id="665010965">
          <w:marLeft w:val="0"/>
          <w:marRight w:val="0"/>
          <w:marTop w:val="0"/>
          <w:marBottom w:val="0"/>
          <w:divBdr>
            <w:top w:val="none" w:sz="0" w:space="0" w:color="auto"/>
            <w:left w:val="none" w:sz="0" w:space="0" w:color="auto"/>
            <w:bottom w:val="none" w:sz="0" w:space="0" w:color="auto"/>
            <w:right w:val="none" w:sz="0" w:space="0" w:color="auto"/>
          </w:divBdr>
        </w:div>
      </w:divsChild>
    </w:div>
    <w:div w:id="932787758">
      <w:bodyDiv w:val="1"/>
      <w:marLeft w:val="0"/>
      <w:marRight w:val="0"/>
      <w:marTop w:val="0"/>
      <w:marBottom w:val="0"/>
      <w:divBdr>
        <w:top w:val="none" w:sz="0" w:space="0" w:color="auto"/>
        <w:left w:val="none" w:sz="0" w:space="0" w:color="auto"/>
        <w:bottom w:val="none" w:sz="0" w:space="0" w:color="auto"/>
        <w:right w:val="none" w:sz="0" w:space="0" w:color="auto"/>
      </w:divBdr>
      <w:divsChild>
        <w:div w:id="669606463">
          <w:marLeft w:val="0"/>
          <w:marRight w:val="0"/>
          <w:marTop w:val="0"/>
          <w:marBottom w:val="0"/>
          <w:divBdr>
            <w:top w:val="none" w:sz="0" w:space="0" w:color="auto"/>
            <w:left w:val="none" w:sz="0" w:space="0" w:color="auto"/>
            <w:bottom w:val="none" w:sz="0" w:space="0" w:color="auto"/>
            <w:right w:val="none" w:sz="0" w:space="0" w:color="auto"/>
          </w:divBdr>
          <w:divsChild>
            <w:div w:id="632250419">
              <w:marLeft w:val="0"/>
              <w:marRight w:val="0"/>
              <w:marTop w:val="0"/>
              <w:marBottom w:val="0"/>
              <w:divBdr>
                <w:top w:val="none" w:sz="0" w:space="0" w:color="auto"/>
                <w:left w:val="none" w:sz="0" w:space="0" w:color="auto"/>
                <w:bottom w:val="none" w:sz="0" w:space="0" w:color="auto"/>
                <w:right w:val="none" w:sz="0" w:space="0" w:color="auto"/>
              </w:divBdr>
              <w:divsChild>
                <w:div w:id="1658999288">
                  <w:marLeft w:val="0"/>
                  <w:marRight w:val="0"/>
                  <w:marTop w:val="0"/>
                  <w:marBottom w:val="0"/>
                  <w:divBdr>
                    <w:top w:val="none" w:sz="0" w:space="0" w:color="auto"/>
                    <w:left w:val="none" w:sz="0" w:space="0" w:color="auto"/>
                    <w:bottom w:val="none" w:sz="0" w:space="0" w:color="auto"/>
                    <w:right w:val="none" w:sz="0" w:space="0" w:color="auto"/>
                  </w:divBdr>
                  <w:divsChild>
                    <w:div w:id="1437405895">
                      <w:marLeft w:val="0"/>
                      <w:marRight w:val="0"/>
                      <w:marTop w:val="0"/>
                      <w:marBottom w:val="0"/>
                      <w:divBdr>
                        <w:top w:val="none" w:sz="0" w:space="0" w:color="auto"/>
                        <w:left w:val="none" w:sz="0" w:space="0" w:color="auto"/>
                        <w:bottom w:val="none" w:sz="0" w:space="0" w:color="auto"/>
                        <w:right w:val="none" w:sz="0" w:space="0" w:color="auto"/>
                      </w:divBdr>
                      <w:divsChild>
                        <w:div w:id="1502356618">
                          <w:marLeft w:val="0"/>
                          <w:marRight w:val="0"/>
                          <w:marTop w:val="0"/>
                          <w:marBottom w:val="0"/>
                          <w:divBdr>
                            <w:top w:val="none" w:sz="0" w:space="0" w:color="auto"/>
                            <w:left w:val="none" w:sz="0" w:space="0" w:color="auto"/>
                            <w:bottom w:val="none" w:sz="0" w:space="0" w:color="auto"/>
                            <w:right w:val="none" w:sz="0" w:space="0" w:color="auto"/>
                          </w:divBdr>
                          <w:divsChild>
                            <w:div w:id="536890639">
                              <w:marLeft w:val="0"/>
                              <w:marRight w:val="0"/>
                              <w:marTop w:val="0"/>
                              <w:marBottom w:val="0"/>
                              <w:divBdr>
                                <w:top w:val="none" w:sz="0" w:space="0" w:color="auto"/>
                                <w:left w:val="none" w:sz="0" w:space="0" w:color="auto"/>
                                <w:bottom w:val="none" w:sz="0" w:space="0" w:color="auto"/>
                                <w:right w:val="none" w:sz="0" w:space="0" w:color="auto"/>
                              </w:divBdr>
                              <w:divsChild>
                                <w:div w:id="676612158">
                                  <w:marLeft w:val="0"/>
                                  <w:marRight w:val="0"/>
                                  <w:marTop w:val="0"/>
                                  <w:marBottom w:val="0"/>
                                  <w:divBdr>
                                    <w:top w:val="none" w:sz="0" w:space="0" w:color="auto"/>
                                    <w:left w:val="none" w:sz="0" w:space="0" w:color="auto"/>
                                    <w:bottom w:val="none" w:sz="0" w:space="0" w:color="auto"/>
                                    <w:right w:val="none" w:sz="0" w:space="0" w:color="auto"/>
                                  </w:divBdr>
                                  <w:divsChild>
                                    <w:div w:id="875192318">
                                      <w:marLeft w:val="0"/>
                                      <w:marRight w:val="0"/>
                                      <w:marTop w:val="0"/>
                                      <w:marBottom w:val="0"/>
                                      <w:divBdr>
                                        <w:top w:val="none" w:sz="0" w:space="0" w:color="auto"/>
                                        <w:left w:val="none" w:sz="0" w:space="0" w:color="auto"/>
                                        <w:bottom w:val="none" w:sz="0" w:space="0" w:color="auto"/>
                                        <w:right w:val="none" w:sz="0" w:space="0" w:color="auto"/>
                                      </w:divBdr>
                                      <w:divsChild>
                                        <w:div w:id="1946188990">
                                          <w:marLeft w:val="0"/>
                                          <w:marRight w:val="0"/>
                                          <w:marTop w:val="0"/>
                                          <w:marBottom w:val="0"/>
                                          <w:divBdr>
                                            <w:top w:val="none" w:sz="0" w:space="0" w:color="auto"/>
                                            <w:left w:val="none" w:sz="0" w:space="0" w:color="auto"/>
                                            <w:bottom w:val="none" w:sz="0" w:space="0" w:color="auto"/>
                                            <w:right w:val="none" w:sz="0" w:space="0" w:color="auto"/>
                                          </w:divBdr>
                                          <w:divsChild>
                                            <w:div w:id="1415130949">
                                              <w:marLeft w:val="0"/>
                                              <w:marRight w:val="0"/>
                                              <w:marTop w:val="0"/>
                                              <w:marBottom w:val="0"/>
                                              <w:divBdr>
                                                <w:top w:val="none" w:sz="0" w:space="0" w:color="auto"/>
                                                <w:left w:val="none" w:sz="0" w:space="0" w:color="auto"/>
                                                <w:bottom w:val="none" w:sz="0" w:space="0" w:color="auto"/>
                                                <w:right w:val="none" w:sz="0" w:space="0" w:color="auto"/>
                                              </w:divBdr>
                                              <w:divsChild>
                                                <w:div w:id="1273392241">
                                                  <w:marLeft w:val="0"/>
                                                  <w:marRight w:val="0"/>
                                                  <w:marTop w:val="0"/>
                                                  <w:marBottom w:val="0"/>
                                                  <w:divBdr>
                                                    <w:top w:val="none" w:sz="0" w:space="0" w:color="auto"/>
                                                    <w:left w:val="none" w:sz="0" w:space="0" w:color="auto"/>
                                                    <w:bottom w:val="none" w:sz="0" w:space="0" w:color="auto"/>
                                                    <w:right w:val="none" w:sz="0" w:space="0" w:color="auto"/>
                                                  </w:divBdr>
                                                  <w:divsChild>
                                                    <w:div w:id="1934971441">
                                                      <w:marLeft w:val="0"/>
                                                      <w:marRight w:val="0"/>
                                                      <w:marTop w:val="0"/>
                                                      <w:marBottom w:val="0"/>
                                                      <w:divBdr>
                                                        <w:top w:val="none" w:sz="0" w:space="0" w:color="auto"/>
                                                        <w:left w:val="none" w:sz="0" w:space="0" w:color="auto"/>
                                                        <w:bottom w:val="none" w:sz="0" w:space="0" w:color="auto"/>
                                                        <w:right w:val="none" w:sz="0" w:space="0" w:color="auto"/>
                                                      </w:divBdr>
                                                      <w:divsChild>
                                                        <w:div w:id="1884323318">
                                                          <w:marLeft w:val="0"/>
                                                          <w:marRight w:val="0"/>
                                                          <w:marTop w:val="0"/>
                                                          <w:marBottom w:val="0"/>
                                                          <w:divBdr>
                                                            <w:top w:val="none" w:sz="0" w:space="0" w:color="auto"/>
                                                            <w:left w:val="none" w:sz="0" w:space="0" w:color="auto"/>
                                                            <w:bottom w:val="none" w:sz="0" w:space="0" w:color="auto"/>
                                                            <w:right w:val="none" w:sz="0" w:space="0" w:color="auto"/>
                                                          </w:divBdr>
                                                          <w:divsChild>
                                                            <w:div w:id="1631782929">
                                                              <w:marLeft w:val="0"/>
                                                              <w:marRight w:val="125"/>
                                                              <w:marTop w:val="0"/>
                                                              <w:marBottom w:val="125"/>
                                                              <w:divBdr>
                                                                <w:top w:val="none" w:sz="0" w:space="0" w:color="auto"/>
                                                                <w:left w:val="none" w:sz="0" w:space="0" w:color="auto"/>
                                                                <w:bottom w:val="none" w:sz="0" w:space="0" w:color="auto"/>
                                                                <w:right w:val="none" w:sz="0" w:space="0" w:color="auto"/>
                                                              </w:divBdr>
                                                              <w:divsChild>
                                                                <w:div w:id="1788621310">
                                                                  <w:marLeft w:val="0"/>
                                                                  <w:marRight w:val="0"/>
                                                                  <w:marTop w:val="0"/>
                                                                  <w:marBottom w:val="0"/>
                                                                  <w:divBdr>
                                                                    <w:top w:val="none" w:sz="0" w:space="0" w:color="auto"/>
                                                                    <w:left w:val="none" w:sz="0" w:space="0" w:color="auto"/>
                                                                    <w:bottom w:val="none" w:sz="0" w:space="0" w:color="auto"/>
                                                                    <w:right w:val="none" w:sz="0" w:space="0" w:color="auto"/>
                                                                  </w:divBdr>
                                                                  <w:divsChild>
                                                                    <w:div w:id="1861697967">
                                                                      <w:marLeft w:val="0"/>
                                                                      <w:marRight w:val="0"/>
                                                                      <w:marTop w:val="0"/>
                                                                      <w:marBottom w:val="0"/>
                                                                      <w:divBdr>
                                                                        <w:top w:val="none" w:sz="0" w:space="0" w:color="auto"/>
                                                                        <w:left w:val="none" w:sz="0" w:space="0" w:color="auto"/>
                                                                        <w:bottom w:val="none" w:sz="0" w:space="0" w:color="auto"/>
                                                                        <w:right w:val="none" w:sz="0" w:space="0" w:color="auto"/>
                                                                      </w:divBdr>
                                                                      <w:divsChild>
                                                                        <w:div w:id="891963246">
                                                                          <w:marLeft w:val="0"/>
                                                                          <w:marRight w:val="0"/>
                                                                          <w:marTop w:val="0"/>
                                                                          <w:marBottom w:val="0"/>
                                                                          <w:divBdr>
                                                                            <w:top w:val="none" w:sz="0" w:space="0" w:color="auto"/>
                                                                            <w:left w:val="none" w:sz="0" w:space="0" w:color="auto"/>
                                                                            <w:bottom w:val="none" w:sz="0" w:space="0" w:color="auto"/>
                                                                            <w:right w:val="none" w:sz="0" w:space="0" w:color="auto"/>
                                                                          </w:divBdr>
                                                                          <w:divsChild>
                                                                            <w:div w:id="1778483120">
                                                                              <w:marLeft w:val="0"/>
                                                                              <w:marRight w:val="0"/>
                                                                              <w:marTop w:val="0"/>
                                                                              <w:marBottom w:val="0"/>
                                                                              <w:divBdr>
                                                                                <w:top w:val="none" w:sz="0" w:space="0" w:color="auto"/>
                                                                                <w:left w:val="none" w:sz="0" w:space="0" w:color="auto"/>
                                                                                <w:bottom w:val="none" w:sz="0" w:space="0" w:color="auto"/>
                                                                                <w:right w:val="none" w:sz="0" w:space="0" w:color="auto"/>
                                                                              </w:divBdr>
                                                                              <w:divsChild>
                                                                                <w:div w:id="302736851">
                                                                                  <w:marLeft w:val="0"/>
                                                                                  <w:marRight w:val="0"/>
                                                                                  <w:marTop w:val="0"/>
                                                                                  <w:marBottom w:val="0"/>
                                                                                  <w:divBdr>
                                                                                    <w:top w:val="none" w:sz="0" w:space="0" w:color="auto"/>
                                                                                    <w:left w:val="none" w:sz="0" w:space="0" w:color="auto"/>
                                                                                    <w:bottom w:val="none" w:sz="0" w:space="0" w:color="auto"/>
                                                                                    <w:right w:val="none" w:sz="0" w:space="0" w:color="auto"/>
                                                                                  </w:divBdr>
                                                                                  <w:divsChild>
                                                                                    <w:div w:id="20074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360435">
      <w:bodyDiv w:val="1"/>
      <w:marLeft w:val="0"/>
      <w:marRight w:val="0"/>
      <w:marTop w:val="0"/>
      <w:marBottom w:val="0"/>
      <w:divBdr>
        <w:top w:val="none" w:sz="0" w:space="0" w:color="auto"/>
        <w:left w:val="none" w:sz="0" w:space="0" w:color="auto"/>
        <w:bottom w:val="none" w:sz="0" w:space="0" w:color="auto"/>
        <w:right w:val="none" w:sz="0" w:space="0" w:color="auto"/>
      </w:divBdr>
    </w:div>
    <w:div w:id="1068652961">
      <w:bodyDiv w:val="1"/>
      <w:marLeft w:val="0"/>
      <w:marRight w:val="0"/>
      <w:marTop w:val="0"/>
      <w:marBottom w:val="0"/>
      <w:divBdr>
        <w:top w:val="none" w:sz="0" w:space="0" w:color="auto"/>
        <w:left w:val="none" w:sz="0" w:space="0" w:color="auto"/>
        <w:bottom w:val="none" w:sz="0" w:space="0" w:color="auto"/>
        <w:right w:val="none" w:sz="0" w:space="0" w:color="auto"/>
      </w:divBdr>
    </w:div>
    <w:div w:id="14295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DD7C-B021-4717-BFC9-692C44E7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5918</Words>
  <Characters>36252</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Microsoft</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Valued Gateway 2000 Customer</dc:creator>
  <cp:keywords/>
  <cp:lastModifiedBy>Shanhe Jiang</cp:lastModifiedBy>
  <cp:revision>14</cp:revision>
  <cp:lastPrinted>2019-11-20T04:04:00Z</cp:lastPrinted>
  <dcterms:created xsi:type="dcterms:W3CDTF">2024-02-14T04:25:00Z</dcterms:created>
  <dcterms:modified xsi:type="dcterms:W3CDTF">2024-12-27T17:20:00Z</dcterms:modified>
</cp:coreProperties>
</file>